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B9984" w14:textId="7B5F6E76" w:rsidR="00E41389" w:rsidRPr="00E41389" w:rsidRDefault="0011395F" w:rsidP="00E41389">
      <w:pPr>
        <w:keepNext/>
        <w:keepLines/>
        <w:spacing w:before="120" w:after="0" w:line="240" w:lineRule="auto"/>
        <w:jc w:val="center"/>
        <w:outlineLvl w:val="0"/>
        <w:rPr>
          <w:rFonts w:ascii="Calibri Light" w:eastAsia="Yu Gothic Light" w:hAnsi="Calibri Light" w:cs="Times New Roman"/>
          <w:b/>
          <w:color w:val="1F3864"/>
          <w:sz w:val="32"/>
          <w:szCs w:val="32"/>
        </w:rPr>
      </w:pPr>
      <w:bookmarkStart w:id="0" w:name="_Toc29986477"/>
      <w:r>
        <w:rPr>
          <w:rFonts w:ascii="Calibri Light" w:eastAsia="Yu Gothic Light" w:hAnsi="Calibri Light" w:cs="Times New Roman"/>
          <w:b/>
          <w:color w:val="1F3864"/>
          <w:sz w:val="32"/>
          <w:szCs w:val="32"/>
        </w:rPr>
        <w:t>9</w:t>
      </w:r>
      <w:r w:rsidR="00E41389" w:rsidRPr="00E41389">
        <w:rPr>
          <w:rFonts w:ascii="Calibri Light" w:eastAsia="Yu Gothic Light" w:hAnsi="Calibri Light" w:cs="Times New Roman"/>
          <w:b/>
          <w:color w:val="1F3864"/>
          <w:sz w:val="32"/>
          <w:szCs w:val="32"/>
          <w:vertAlign w:val="superscript"/>
        </w:rPr>
        <w:t>TH</w:t>
      </w:r>
      <w:r w:rsidR="00E41389" w:rsidRPr="00E41389">
        <w:rPr>
          <w:rFonts w:ascii="Calibri Light" w:eastAsia="Yu Gothic Light" w:hAnsi="Calibri Light" w:cs="Times New Roman"/>
          <w:b/>
          <w:color w:val="1F3864"/>
          <w:sz w:val="32"/>
          <w:szCs w:val="32"/>
        </w:rPr>
        <w:t xml:space="preserve"> MEETING OF THE SPRFMO COMMISSION</w:t>
      </w:r>
      <w:bookmarkEnd w:id="0"/>
    </w:p>
    <w:p w14:paraId="267D38E4" w14:textId="630B4056" w:rsidR="00E41389" w:rsidRPr="00FC7B56" w:rsidRDefault="00FC7B56" w:rsidP="00FC7B56">
      <w:pPr>
        <w:jc w:val="center"/>
        <w:rPr>
          <w:rFonts w:ascii="Calibri Light" w:hAnsi="Calibri Light" w:cs="Calibri Light"/>
          <w:i/>
          <w:iCs/>
          <w:color w:val="0F243E" w:themeColor="text2" w:themeShade="80"/>
          <w:sz w:val="24"/>
          <w:szCs w:val="24"/>
        </w:rPr>
      </w:pPr>
      <w:bookmarkStart w:id="1" w:name="_Toc29986478"/>
      <w:r>
        <w:rPr>
          <w:rFonts w:ascii="Calibri Light" w:hAnsi="Calibri Light" w:cs="Calibri Light"/>
          <w:i/>
          <w:iCs/>
          <w:color w:val="0F243E" w:themeColor="text2" w:themeShade="80"/>
          <w:sz w:val="24"/>
          <w:szCs w:val="24"/>
        </w:rPr>
        <w:t xml:space="preserve">Held remotely, </w:t>
      </w:r>
      <w:r w:rsidR="0011395F" w:rsidRPr="00FC7B56">
        <w:rPr>
          <w:rFonts w:ascii="Calibri Light" w:hAnsi="Calibri Light" w:cs="Calibri Light"/>
          <w:i/>
          <w:iCs/>
          <w:color w:val="0F243E" w:themeColor="text2" w:themeShade="80"/>
          <w:sz w:val="24"/>
          <w:szCs w:val="24"/>
        </w:rPr>
        <w:t xml:space="preserve">25 January to </w:t>
      </w:r>
      <w:r w:rsidR="00C4625D" w:rsidRPr="00FC7B56">
        <w:rPr>
          <w:rFonts w:ascii="Calibri Light" w:hAnsi="Calibri Light" w:cs="Calibri Light"/>
          <w:i/>
          <w:iCs/>
          <w:color w:val="0F243E" w:themeColor="text2" w:themeShade="80"/>
          <w:sz w:val="24"/>
          <w:szCs w:val="24"/>
        </w:rPr>
        <w:t>3</w:t>
      </w:r>
      <w:r w:rsidR="00E41389" w:rsidRPr="00FC7B56">
        <w:rPr>
          <w:rFonts w:ascii="Calibri Light" w:hAnsi="Calibri Light" w:cs="Calibri Light"/>
          <w:i/>
          <w:iCs/>
          <w:color w:val="0F243E" w:themeColor="text2" w:themeShade="80"/>
          <w:sz w:val="24"/>
          <w:szCs w:val="24"/>
        </w:rPr>
        <w:t xml:space="preserve"> February 202</w:t>
      </w:r>
      <w:bookmarkEnd w:id="1"/>
      <w:r w:rsidR="0011395F" w:rsidRPr="00FC7B56">
        <w:rPr>
          <w:rFonts w:ascii="Calibri Light" w:hAnsi="Calibri Light" w:cs="Calibri Light"/>
          <w:i/>
          <w:iCs/>
          <w:color w:val="0F243E" w:themeColor="text2" w:themeShade="80"/>
          <w:sz w:val="24"/>
          <w:szCs w:val="24"/>
        </w:rPr>
        <w:t>1</w:t>
      </w:r>
    </w:p>
    <w:p w14:paraId="589C139F" w14:textId="77777777" w:rsidR="00480E91" w:rsidRPr="00480E91" w:rsidRDefault="00480E91" w:rsidP="00480E91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323E4F"/>
          <w:sz w:val="16"/>
          <w:szCs w:val="16"/>
        </w:rPr>
      </w:pPr>
    </w:p>
    <w:p w14:paraId="76A994F9" w14:textId="2C2EF640" w:rsidR="00480E91" w:rsidRPr="00480E91" w:rsidRDefault="00480E91" w:rsidP="00480E91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323E4F"/>
          <w:sz w:val="28"/>
          <w:szCs w:val="28"/>
        </w:rPr>
      </w:pPr>
      <w:r w:rsidRPr="00480E91">
        <w:rPr>
          <w:rFonts w:ascii="Calibri Light" w:eastAsia="Calibri" w:hAnsi="Calibri Light" w:cs="Calibri Light"/>
          <w:b/>
          <w:color w:val="323E4F"/>
          <w:sz w:val="28"/>
          <w:szCs w:val="28"/>
        </w:rPr>
        <w:t xml:space="preserve">COMM </w:t>
      </w:r>
      <w:r w:rsidR="0011395F">
        <w:rPr>
          <w:rFonts w:ascii="Calibri Light" w:eastAsia="Calibri" w:hAnsi="Calibri Light" w:cs="Calibri Light"/>
          <w:b/>
          <w:color w:val="323E4F"/>
          <w:sz w:val="28"/>
          <w:szCs w:val="28"/>
        </w:rPr>
        <w:t>9</w:t>
      </w:r>
      <w:r w:rsidRPr="00480E91">
        <w:rPr>
          <w:rFonts w:ascii="Calibri Light" w:eastAsia="Calibri" w:hAnsi="Calibri Light" w:cs="Calibri Light"/>
          <w:b/>
          <w:color w:val="323E4F"/>
          <w:sz w:val="28"/>
          <w:szCs w:val="28"/>
        </w:rPr>
        <w:t xml:space="preserve"> </w:t>
      </w:r>
      <w:r w:rsidRPr="00480E91">
        <w:rPr>
          <w:rFonts w:ascii="Calibri Light" w:eastAsia="Calibri" w:hAnsi="Calibri Light" w:cs="Calibri Light"/>
          <w:b/>
          <w:color w:val="323E4F"/>
          <w:sz w:val="28"/>
        </w:rPr>
        <w:t>–</w:t>
      </w:r>
      <w:r w:rsidRPr="00480E91">
        <w:rPr>
          <w:rFonts w:ascii="Calibri Light" w:eastAsia="Calibri" w:hAnsi="Calibri Light" w:cs="Calibri Light"/>
          <w:b/>
          <w:color w:val="323E4F"/>
          <w:sz w:val="28"/>
          <w:szCs w:val="28"/>
        </w:rPr>
        <w:t xml:space="preserve"> </w:t>
      </w:r>
      <w:r>
        <w:rPr>
          <w:rFonts w:ascii="Calibri Light" w:eastAsia="Calibri" w:hAnsi="Calibri Light" w:cs="Calibri Light"/>
          <w:b/>
          <w:color w:val="323E4F"/>
          <w:sz w:val="28"/>
          <w:szCs w:val="28"/>
        </w:rPr>
        <w:t>Inf</w:t>
      </w:r>
      <w:r w:rsidRPr="00480E91">
        <w:rPr>
          <w:rFonts w:ascii="Calibri Light" w:eastAsia="Calibri" w:hAnsi="Calibri Light" w:cs="Calibri Light"/>
          <w:b/>
          <w:color w:val="323E4F"/>
          <w:sz w:val="28"/>
          <w:szCs w:val="28"/>
        </w:rPr>
        <w:t xml:space="preserve"> 0</w:t>
      </w:r>
      <w:r>
        <w:rPr>
          <w:rFonts w:ascii="Calibri Light" w:eastAsia="Calibri" w:hAnsi="Calibri Light" w:cs="Calibri Light"/>
          <w:b/>
          <w:color w:val="323E4F"/>
          <w:sz w:val="28"/>
          <w:szCs w:val="28"/>
        </w:rPr>
        <w:t>1</w:t>
      </w:r>
    </w:p>
    <w:p w14:paraId="62C508F8" w14:textId="0D5927E3" w:rsidR="00480E91" w:rsidRPr="003D590D" w:rsidRDefault="00480E91" w:rsidP="00480E91">
      <w:pPr>
        <w:pStyle w:val="TitleMeetingDoc"/>
        <w:rPr>
          <w:rFonts w:ascii="Calibri Light" w:hAnsi="Calibri Light" w:cs="Calibri Light"/>
          <w:color w:val="244061" w:themeColor="accent1" w:themeShade="80"/>
          <w:sz w:val="22"/>
          <w:szCs w:val="22"/>
        </w:rPr>
      </w:pPr>
      <w:r w:rsidRPr="003D590D">
        <w:rPr>
          <w:rFonts w:ascii="Calibri Light" w:hAnsi="Calibri Light" w:cs="Calibri Light"/>
          <w:color w:val="244061" w:themeColor="accent1" w:themeShade="80"/>
        </w:rPr>
        <w:t xml:space="preserve">Catch </w:t>
      </w:r>
      <w:r w:rsidR="00C372E6">
        <w:rPr>
          <w:rFonts w:ascii="Calibri Light" w:hAnsi="Calibri Light" w:cs="Calibri Light"/>
          <w:color w:val="244061" w:themeColor="accent1" w:themeShade="80"/>
        </w:rPr>
        <w:t>D</w:t>
      </w:r>
      <w:r w:rsidRPr="003D590D">
        <w:rPr>
          <w:rFonts w:ascii="Calibri Light" w:hAnsi="Calibri Light" w:cs="Calibri Light"/>
          <w:color w:val="244061" w:themeColor="accent1" w:themeShade="80"/>
        </w:rPr>
        <w:t xml:space="preserve">ata </w:t>
      </w:r>
      <w:r w:rsidR="00C372E6">
        <w:rPr>
          <w:rFonts w:ascii="Calibri Light" w:hAnsi="Calibri Light" w:cs="Calibri Light"/>
          <w:color w:val="244061" w:themeColor="accent1" w:themeShade="80"/>
        </w:rPr>
        <w:t>S</w:t>
      </w:r>
      <w:r w:rsidRPr="003D590D">
        <w:rPr>
          <w:rFonts w:ascii="Calibri Light" w:hAnsi="Calibri Light" w:cs="Calibri Light"/>
          <w:color w:val="244061" w:themeColor="accent1" w:themeShade="80"/>
        </w:rPr>
        <w:t>ubmitted to the SPRFMO Secretariat</w:t>
      </w:r>
    </w:p>
    <w:p w14:paraId="3BF5FD51" w14:textId="305BF513" w:rsidR="00480E91" w:rsidRDefault="00480E91" w:rsidP="009A377E">
      <w:pPr>
        <w:jc w:val="center"/>
        <w:rPr>
          <w:rFonts w:ascii="Calibri Light" w:hAnsi="Calibri Light" w:cs="Calibri Light"/>
          <w:i/>
          <w:sz w:val="24"/>
          <w:szCs w:val="24"/>
        </w:rPr>
      </w:pPr>
      <w:r w:rsidRPr="009A377E">
        <w:rPr>
          <w:rFonts w:ascii="Calibri Light" w:hAnsi="Calibri Light" w:cs="Calibri Light"/>
          <w:i/>
          <w:sz w:val="24"/>
          <w:szCs w:val="24"/>
        </w:rPr>
        <w:t>Secretariat</w:t>
      </w:r>
    </w:p>
    <w:p w14:paraId="52D5A9ED" w14:textId="77777777" w:rsidR="00C372E6" w:rsidRPr="009A377E" w:rsidRDefault="00C372E6" w:rsidP="009A377E">
      <w:pPr>
        <w:jc w:val="center"/>
        <w:rPr>
          <w:rFonts w:ascii="Calibri Light" w:hAnsi="Calibri Light" w:cs="Calibri Light"/>
          <w:i/>
          <w:sz w:val="24"/>
          <w:szCs w:val="24"/>
        </w:rPr>
      </w:pPr>
    </w:p>
    <w:sdt>
      <w:sdtPr>
        <w:rPr>
          <w:rFonts w:ascii="Calibri Light" w:eastAsiaTheme="minorHAnsi" w:hAnsi="Calibri Light" w:cs="Calibri Light"/>
          <w:b w:val="0"/>
          <w:bCs w:val="0"/>
          <w:smallCaps w:val="0"/>
          <w:color w:val="auto"/>
          <w:sz w:val="22"/>
          <w:szCs w:val="22"/>
          <w:lang w:val="en-NZ"/>
        </w:rPr>
        <w:id w:val="27653893"/>
        <w:docPartObj>
          <w:docPartGallery w:val="Table of Contents"/>
          <w:docPartUnique/>
        </w:docPartObj>
      </w:sdtPr>
      <w:sdtEndPr/>
      <w:sdtContent>
        <w:p w14:paraId="6703E37E" w14:textId="77777777" w:rsidR="00674643" w:rsidRPr="008751F9" w:rsidRDefault="00674643" w:rsidP="00663831">
          <w:pPr>
            <w:pStyle w:val="TOCHeading"/>
            <w:jc w:val="both"/>
            <w:rPr>
              <w:rFonts w:ascii="Calibri Light" w:hAnsi="Calibri Light" w:cs="Calibri Light"/>
              <w:smallCaps w:val="0"/>
              <w:color w:val="244061" w:themeColor="accent1" w:themeShade="80"/>
              <w:lang w:val="en-NZ"/>
            </w:rPr>
          </w:pPr>
          <w:r w:rsidRPr="008751F9">
            <w:rPr>
              <w:rFonts w:ascii="Calibri Light" w:hAnsi="Calibri Light" w:cs="Calibri Light"/>
              <w:smallCaps w:val="0"/>
              <w:color w:val="244061" w:themeColor="accent1" w:themeShade="80"/>
              <w:lang w:val="en-NZ"/>
            </w:rPr>
            <w:t>Table of Contents</w:t>
          </w:r>
        </w:p>
        <w:p w14:paraId="331AE919" w14:textId="2CDE1485" w:rsidR="000E08C3" w:rsidRPr="00E11038" w:rsidRDefault="006206F2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r w:rsidRPr="00E11038">
            <w:rPr>
              <w:rFonts w:ascii="Calibri Light" w:hAnsi="Calibri Light" w:cs="Calibri Light"/>
            </w:rPr>
            <w:fldChar w:fldCharType="begin"/>
          </w:r>
          <w:r w:rsidR="00674643" w:rsidRPr="00E11038">
            <w:rPr>
              <w:rFonts w:ascii="Calibri Light" w:hAnsi="Calibri Light" w:cs="Calibri Light"/>
            </w:rPr>
            <w:instrText xml:space="preserve"> TOC \o "1-3" \h \z \u </w:instrText>
          </w:r>
          <w:r w:rsidRPr="00E11038">
            <w:rPr>
              <w:rFonts w:ascii="Calibri Light" w:hAnsi="Calibri Light" w:cs="Calibri Light"/>
            </w:rPr>
            <w:fldChar w:fldCharType="separate"/>
          </w:r>
          <w:hyperlink w:anchor="_Toc29986479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1. Introduction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_Toc29986479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2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A6D3934" w14:textId="759ECDAB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0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Figure 1.1: Annual catches (t) reported by SPRFMO Members (and CNCPs) assigned to each fishery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_Toc29986480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2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3B38408E" w14:textId="0F002F97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1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Figure 1.2: Annual catches (t), number of species reported and active fishing vessels  for SPRFMO fisheries in 2018.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_Toc29986481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3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7811580E" w14:textId="58EFB307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2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2. Annual reported catches in the South Pacific for Trachurus spp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_Toc29986482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4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4C6C146F" w14:textId="2503ECE4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3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(Jack/Horse mackerels)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_Toc29986483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4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6958D032" w14:textId="7E6648D5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4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3. Annual reported catches in the South Pacific for Scomber spp (Mackerels)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_Toc29986484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9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0F380142" w14:textId="430F5DFD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5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 xml:space="preserve">4. Annual reported catches in the South-East Pacific for </w:t>
            </w:r>
            <w:r w:rsidR="000E08C3" w:rsidRPr="00E11038">
              <w:rPr>
                <w:rStyle w:val="Hyperlink"/>
                <w:rFonts w:ascii="Calibri Light" w:hAnsi="Calibri Light" w:cs="Calibri Light"/>
                <w:i/>
                <w:noProof/>
              </w:rPr>
              <w:t>Dosidicus gigas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_Toc29986485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13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7294F473" w14:textId="11DCFBD8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6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(Jumbo flying squid)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_Toc29986486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13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5772D7D0" w14:textId="67DFBCF1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7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 xml:space="preserve">Table 4.1: Annual catch data for </w:t>
            </w:r>
            <w:r w:rsidR="000E08C3" w:rsidRPr="00E11038">
              <w:rPr>
                <w:rStyle w:val="Hyperlink"/>
                <w:rFonts w:ascii="Calibri Light" w:hAnsi="Calibri Light" w:cs="Calibri Light"/>
                <w:i/>
                <w:noProof/>
              </w:rPr>
              <w:t>Dosidicus gigas</w:t>
            </w:r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 xml:space="preserve"> (t)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_Toc29986487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13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6BCE2019" w14:textId="17E07D95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8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 xml:space="preserve">5. Annual reported catches for </w:t>
            </w:r>
            <w:r w:rsidR="000E08C3" w:rsidRPr="00E11038">
              <w:rPr>
                <w:rStyle w:val="Hyperlink"/>
                <w:rFonts w:ascii="Calibri Light" w:hAnsi="Calibri Light" w:cs="Calibri Light"/>
                <w:i/>
                <w:noProof/>
              </w:rPr>
              <w:t>Hoplostethus atlanticus</w:t>
            </w:r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 xml:space="preserve"> in the South Pacific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_Toc29986488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17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5DB2619B" w14:textId="14834878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89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(Orange roughy)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_Toc29986489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17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1F576156" w14:textId="4A2D056B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0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Table 5.1: Annual catch data – Hoplostethus atlanticus (t)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_Toc29986490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17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763DD48A" w14:textId="38CBB6C4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1" w:history="1">
            <w:r w:rsidR="000E08C3" w:rsidRPr="00E11038">
              <w:rPr>
                <w:rStyle w:val="Hyperlink"/>
                <w:rFonts w:ascii="Calibri Light" w:hAnsi="Calibri Light" w:cs="Calibri Light"/>
                <w:i/>
                <w:noProof/>
              </w:rPr>
              <w:t>Table 5.1: Continued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_Toc29986491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18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3D0FAA18" w14:textId="27DAD087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2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Figure 5.1: Annual reported catches in the SPRFMO Area – Orange roughy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_Toc29986492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19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1CFD2D38" w14:textId="142BB798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3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6. Annual reported catches for other species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_Toc29986493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20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37BC704C" w14:textId="18539662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4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Table 6.1: Annual catch data – other species (t)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_Toc29986494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20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532CDADE" w14:textId="284FF5BB" w:rsidR="000E08C3" w:rsidRPr="00E11038" w:rsidRDefault="00FC7B56">
          <w:pPr>
            <w:pStyle w:val="TOC3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5" w:history="1">
            <w:r w:rsidR="000E08C3" w:rsidRPr="00E11038">
              <w:rPr>
                <w:rStyle w:val="Hyperlink"/>
                <w:rFonts w:ascii="Calibri Light" w:hAnsi="Calibri Light" w:cs="Calibri Light"/>
                <w:i/>
                <w:noProof/>
              </w:rPr>
              <w:t>Table 6.1: Continued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_Toc29986495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21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7AD54685" w14:textId="6B285DFA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6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Annex 1: Major species groups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_Toc29986496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25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62FF4E48" w14:textId="64EA27FA" w:rsidR="000E08C3" w:rsidRPr="00E11038" w:rsidRDefault="00FC7B56">
          <w:pPr>
            <w:pStyle w:val="TOC1"/>
            <w:tabs>
              <w:tab w:val="right" w:leader="dot" w:pos="9628"/>
            </w:tabs>
            <w:rPr>
              <w:rFonts w:ascii="Calibri Light" w:eastAsiaTheme="minorEastAsia" w:hAnsi="Calibri Light" w:cs="Calibri Light"/>
              <w:noProof/>
              <w:lang w:eastAsia="en-NZ"/>
            </w:rPr>
          </w:pPr>
          <w:hyperlink w:anchor="_Toc29986497" w:history="1">
            <w:r w:rsidR="000E08C3" w:rsidRPr="00E11038">
              <w:rPr>
                <w:rStyle w:val="Hyperlink"/>
                <w:rFonts w:ascii="Calibri Light" w:hAnsi="Calibri Light" w:cs="Calibri Light"/>
                <w:noProof/>
              </w:rPr>
              <w:t>Annex 2: FAO Fishing Areas of the world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tab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instrText xml:space="preserve"> PAGEREF _Toc29986497 \h </w:instrTex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C1556A">
              <w:rPr>
                <w:rFonts w:ascii="Calibri Light" w:hAnsi="Calibri Light" w:cs="Calibri Light"/>
                <w:noProof/>
                <w:webHidden/>
              </w:rPr>
              <w:t>30</w:t>
            </w:r>
            <w:r w:rsidR="000E08C3" w:rsidRPr="00E11038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76260076" w14:textId="11AE3940" w:rsidR="00674643" w:rsidRPr="00E11038" w:rsidRDefault="006206F2" w:rsidP="00663831">
          <w:pPr>
            <w:jc w:val="both"/>
            <w:rPr>
              <w:rFonts w:ascii="Calibri Light" w:hAnsi="Calibri Light" w:cs="Calibri Light"/>
            </w:rPr>
          </w:pPr>
          <w:r w:rsidRPr="00E11038">
            <w:rPr>
              <w:rFonts w:ascii="Calibri Light" w:hAnsi="Calibri Light" w:cs="Calibri Light"/>
            </w:rPr>
            <w:fldChar w:fldCharType="end"/>
          </w:r>
          <w:r w:rsidR="003D590D" w:rsidRPr="00E11038">
            <w:rPr>
              <w:rFonts w:ascii="Calibri Light" w:hAnsi="Calibri Light" w:cs="Calibri Light"/>
            </w:rPr>
            <w:br w:type="page"/>
          </w:r>
        </w:p>
      </w:sdtContent>
    </w:sdt>
    <w:p w14:paraId="2AECB0F2" w14:textId="77777777" w:rsidR="001E1FE9" w:rsidRDefault="001E1FE9" w:rsidP="00663831">
      <w:pPr>
        <w:pStyle w:val="Heading1"/>
        <w:tabs>
          <w:tab w:val="left" w:pos="8487"/>
        </w:tabs>
        <w:jc w:val="both"/>
        <w:rPr>
          <w:rFonts w:ascii="Calibri Light" w:hAnsi="Calibri Light" w:cs="Calibri Light"/>
          <w:smallCaps w:val="0"/>
          <w:color w:val="244061" w:themeColor="accent1" w:themeShade="80"/>
          <w:sz w:val="24"/>
        </w:rPr>
      </w:pPr>
    </w:p>
    <w:p w14:paraId="554CF3FA" w14:textId="77777777" w:rsidR="00674643" w:rsidRPr="008D2823" w:rsidRDefault="00480E91" w:rsidP="00E13D8B">
      <w:pPr>
        <w:pStyle w:val="Heading1"/>
        <w:tabs>
          <w:tab w:val="left" w:pos="8487"/>
        </w:tabs>
        <w:spacing w:before="120" w:after="120" w:line="240" w:lineRule="auto"/>
        <w:jc w:val="both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2" w:name="_Toc29986479"/>
      <w:r w:rsidRPr="008D2823">
        <w:rPr>
          <w:rFonts w:ascii="Calibri Light" w:hAnsi="Calibri Light" w:cs="Calibri Light"/>
          <w:smallCaps w:val="0"/>
          <w:color w:val="17365D" w:themeColor="text2" w:themeShade="BF"/>
        </w:rPr>
        <w:t>1.</w:t>
      </w:r>
      <w:r w:rsidR="003D590D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Introduction</w:t>
      </w:r>
      <w:bookmarkEnd w:id="2"/>
    </w:p>
    <w:p w14:paraId="0438A347" w14:textId="1F56A0A3" w:rsidR="00AA07C2" w:rsidRPr="003D590D" w:rsidRDefault="00674643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 xml:space="preserve">This paper </w:t>
      </w:r>
      <w:r w:rsidR="00DC73D7" w:rsidRPr="003D590D">
        <w:rPr>
          <w:rFonts w:ascii="Calibri Light" w:hAnsi="Calibri Light" w:cs="Calibri Light"/>
        </w:rPr>
        <w:t xml:space="preserve">summarises </w:t>
      </w:r>
      <w:r w:rsidR="00EE2408" w:rsidRPr="003D590D">
        <w:rPr>
          <w:rFonts w:ascii="Calibri Light" w:hAnsi="Calibri Light" w:cs="Calibri Light"/>
        </w:rPr>
        <w:t xml:space="preserve">Annual Catch Totals </w:t>
      </w:r>
      <w:r w:rsidR="007B3A35" w:rsidRPr="003D590D">
        <w:rPr>
          <w:rFonts w:ascii="Calibri Light" w:hAnsi="Calibri Light" w:cs="Calibri Light"/>
        </w:rPr>
        <w:t>(</w:t>
      </w:r>
      <w:r w:rsidR="00196185" w:rsidRPr="003D590D">
        <w:rPr>
          <w:rFonts w:ascii="Calibri Light" w:hAnsi="Calibri Light" w:cs="Calibri Light"/>
        </w:rPr>
        <w:t>for</w:t>
      </w:r>
      <w:r w:rsidR="007B3A35" w:rsidRPr="003D590D">
        <w:rPr>
          <w:rFonts w:ascii="Calibri Light" w:hAnsi="Calibri Light" w:cs="Calibri Light"/>
        </w:rPr>
        <w:t xml:space="preserve"> key species) </w:t>
      </w:r>
      <w:r w:rsidR="00EE2408" w:rsidRPr="003D590D">
        <w:rPr>
          <w:rFonts w:ascii="Calibri Light" w:hAnsi="Calibri Light" w:cs="Calibri Light"/>
        </w:rPr>
        <w:t xml:space="preserve">received by the </w:t>
      </w:r>
      <w:r w:rsidR="005D728C" w:rsidRPr="003D590D">
        <w:rPr>
          <w:rFonts w:ascii="Calibri Light" w:hAnsi="Calibri Light" w:cs="Calibri Light"/>
        </w:rPr>
        <w:t xml:space="preserve">South Pacific Regional Fisheries </w:t>
      </w:r>
      <w:r w:rsidR="0084796E" w:rsidRPr="003D590D">
        <w:rPr>
          <w:rFonts w:ascii="Calibri Light" w:hAnsi="Calibri Light" w:cs="Calibri Light"/>
        </w:rPr>
        <w:t>Organisation (</w:t>
      </w:r>
      <w:r w:rsidR="005D728C" w:rsidRPr="003D590D">
        <w:rPr>
          <w:rFonts w:ascii="Calibri Light" w:hAnsi="Calibri Light" w:cs="Calibri Light"/>
        </w:rPr>
        <w:t xml:space="preserve">SPRFMO) </w:t>
      </w:r>
      <w:r w:rsidR="00EE2408" w:rsidRPr="003D590D">
        <w:rPr>
          <w:rFonts w:ascii="Calibri Light" w:hAnsi="Calibri Light" w:cs="Calibri Light"/>
        </w:rPr>
        <w:t>Secretariat</w:t>
      </w:r>
      <w:r w:rsidR="003F39B5" w:rsidRPr="003D590D">
        <w:rPr>
          <w:rFonts w:ascii="Calibri Light" w:hAnsi="Calibri Light" w:cs="Calibri Light"/>
        </w:rPr>
        <w:t xml:space="preserve"> as </w:t>
      </w:r>
      <w:r w:rsidR="00095073">
        <w:rPr>
          <w:rFonts w:ascii="Calibri Light" w:hAnsi="Calibri Light" w:cs="Calibri Light"/>
        </w:rPr>
        <w:t>of</w:t>
      </w:r>
      <w:r w:rsidR="003F39B5" w:rsidRPr="003D590D">
        <w:rPr>
          <w:rFonts w:ascii="Calibri Light" w:hAnsi="Calibri Light" w:cs="Calibri Light"/>
        </w:rPr>
        <w:t xml:space="preserve"> </w:t>
      </w:r>
      <w:r w:rsidR="00E41389">
        <w:rPr>
          <w:rFonts w:ascii="Calibri Light" w:hAnsi="Calibri Light" w:cs="Calibri Light"/>
        </w:rPr>
        <w:t>1</w:t>
      </w:r>
      <w:r w:rsidR="00212CE4">
        <w:rPr>
          <w:rFonts w:ascii="Calibri Light" w:hAnsi="Calibri Light" w:cs="Calibri Light"/>
        </w:rPr>
        <w:t>5</w:t>
      </w:r>
      <w:r w:rsidR="00E41389">
        <w:rPr>
          <w:rFonts w:ascii="Calibri Light" w:hAnsi="Calibri Light" w:cs="Calibri Light"/>
        </w:rPr>
        <w:t xml:space="preserve"> January 2020 </w:t>
      </w:r>
      <w:r w:rsidR="004F3C12" w:rsidRPr="003D590D">
        <w:rPr>
          <w:rFonts w:ascii="Calibri Light" w:hAnsi="Calibri Light" w:cs="Calibri Light"/>
        </w:rPr>
        <w:t>and for the last 40 years</w:t>
      </w:r>
      <w:r w:rsidR="00E13D8B">
        <w:rPr>
          <w:rStyle w:val="FootnoteReference"/>
          <w:rFonts w:ascii="Calibri Light" w:hAnsi="Calibri Light" w:cs="Calibri Light"/>
        </w:rPr>
        <w:footnoteReference w:id="2"/>
      </w:r>
      <w:r w:rsidR="005777EE" w:rsidRPr="003D590D">
        <w:rPr>
          <w:rFonts w:ascii="Calibri Light" w:hAnsi="Calibri Light" w:cs="Calibri Light"/>
        </w:rPr>
        <w:t xml:space="preserve">.  </w:t>
      </w:r>
      <w:r w:rsidR="003F39B5" w:rsidRPr="003D590D">
        <w:rPr>
          <w:rFonts w:ascii="Calibri Light" w:hAnsi="Calibri Light" w:cs="Calibri Light"/>
        </w:rPr>
        <w:t xml:space="preserve">It updates </w:t>
      </w:r>
      <w:r w:rsidR="00196185" w:rsidRPr="003D590D">
        <w:rPr>
          <w:rFonts w:ascii="Calibri Light" w:hAnsi="Calibri Light" w:cs="Calibri Light"/>
        </w:rPr>
        <w:t>COMM</w:t>
      </w:r>
      <w:r w:rsidR="0011395F">
        <w:rPr>
          <w:rFonts w:ascii="Calibri Light" w:hAnsi="Calibri Light" w:cs="Calibri Light"/>
        </w:rPr>
        <w:t>8</w:t>
      </w:r>
      <w:r w:rsidR="00FC52C2" w:rsidRPr="003D590D">
        <w:rPr>
          <w:rFonts w:ascii="Calibri Light" w:hAnsi="Calibri Light" w:cs="Calibri Light"/>
        </w:rPr>
        <w:t>-INF0</w:t>
      </w:r>
      <w:r w:rsidR="00E41389">
        <w:rPr>
          <w:rFonts w:ascii="Calibri Light" w:hAnsi="Calibri Light" w:cs="Calibri Light"/>
        </w:rPr>
        <w:t>1</w:t>
      </w:r>
      <w:r w:rsidR="003F39B5" w:rsidRPr="003D590D">
        <w:rPr>
          <w:rFonts w:ascii="Calibri Light" w:hAnsi="Calibri Light" w:cs="Calibri Light"/>
        </w:rPr>
        <w:t xml:space="preserve"> and </w:t>
      </w:r>
      <w:r w:rsidR="005777EE" w:rsidRPr="003D590D">
        <w:rPr>
          <w:rFonts w:ascii="Calibri Light" w:hAnsi="Calibri Light" w:cs="Calibri Light"/>
        </w:rPr>
        <w:t xml:space="preserve">includes earlier information which was submitted to the </w:t>
      </w:r>
      <w:r w:rsidR="00DF5FB9" w:rsidRPr="003D590D">
        <w:rPr>
          <w:rFonts w:ascii="Calibri Light" w:hAnsi="Calibri Light" w:cs="Calibri Light"/>
        </w:rPr>
        <w:t>Interim Secretariat (2007 - 2013</w:t>
      </w:r>
      <w:r w:rsidR="005777EE" w:rsidRPr="003D590D">
        <w:rPr>
          <w:rFonts w:ascii="Calibri Light" w:hAnsi="Calibri Light" w:cs="Calibri Light"/>
        </w:rPr>
        <w:t>)</w:t>
      </w:r>
      <w:r w:rsidR="00196185" w:rsidRPr="003D590D">
        <w:rPr>
          <w:rFonts w:ascii="Calibri Light" w:hAnsi="Calibri Light" w:cs="Calibri Light"/>
        </w:rPr>
        <w:t xml:space="preserve"> under </w:t>
      </w:r>
      <w:r w:rsidR="00663831" w:rsidRPr="003D590D">
        <w:rPr>
          <w:rFonts w:ascii="Calibri Light" w:hAnsi="Calibri Light" w:cs="Calibri Light"/>
        </w:rPr>
        <w:t xml:space="preserve">the </w:t>
      </w:r>
      <w:r w:rsidR="00196185" w:rsidRPr="003D590D">
        <w:rPr>
          <w:rFonts w:ascii="Calibri Light" w:hAnsi="Calibri Light" w:cs="Calibri Light"/>
        </w:rPr>
        <w:t>Interim Management m</w:t>
      </w:r>
      <w:r w:rsidR="00B27B32" w:rsidRPr="003D590D">
        <w:rPr>
          <w:rFonts w:ascii="Calibri Light" w:hAnsi="Calibri Light" w:cs="Calibri Light"/>
        </w:rPr>
        <w:t>easures</w:t>
      </w:r>
      <w:r w:rsidR="007B3A35" w:rsidRPr="003D590D">
        <w:rPr>
          <w:rFonts w:ascii="Calibri Light" w:hAnsi="Calibri Light" w:cs="Calibri Light"/>
        </w:rPr>
        <w:t xml:space="preserve">.  </w:t>
      </w:r>
    </w:p>
    <w:p w14:paraId="0BDC8C06" w14:textId="7E9A3E48" w:rsidR="0097410A" w:rsidRPr="008D2823" w:rsidRDefault="008D2823" w:rsidP="00E13D8B">
      <w:pPr>
        <w:tabs>
          <w:tab w:val="left" w:pos="2552"/>
        </w:tabs>
        <w:spacing w:before="120" w:after="120" w:line="240" w:lineRule="auto"/>
        <w:jc w:val="both"/>
        <w:rPr>
          <w:rFonts w:ascii="Calibri Light" w:hAnsi="Calibri Light" w:cs="Calibri Light"/>
          <w:color w:val="17365D" w:themeColor="text2" w:themeShade="BF"/>
          <w:sz w:val="24"/>
        </w:rPr>
      </w:pPr>
      <w:r w:rsidRPr="008D2823">
        <w:rPr>
          <w:rFonts w:ascii="Calibri Light" w:hAnsi="Calibri Light" w:cs="Calibri Light"/>
          <w:color w:val="17365D" w:themeColor="text2" w:themeShade="BF"/>
          <w:sz w:val="24"/>
        </w:rPr>
        <w:t xml:space="preserve">1.1 </w:t>
      </w:r>
      <w:r w:rsidR="0097410A" w:rsidRPr="008D2823">
        <w:rPr>
          <w:rFonts w:ascii="Calibri Light" w:hAnsi="Calibri Light" w:cs="Calibri Light"/>
          <w:color w:val="17365D" w:themeColor="text2" w:themeShade="BF"/>
          <w:sz w:val="24"/>
        </w:rPr>
        <w:t>Annual catches by fishery</w:t>
      </w:r>
    </w:p>
    <w:p w14:paraId="26F4829F" w14:textId="6B871D1F" w:rsidR="0016483E" w:rsidRPr="003D590D" w:rsidRDefault="008337A3" w:rsidP="00E13D8B">
      <w:pPr>
        <w:tabs>
          <w:tab w:val="left" w:pos="2552"/>
        </w:tabs>
        <w:spacing w:before="120" w:after="120" w:line="240" w:lineRule="auto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>The SPRFMO Convention applies to the high seas of the South Pacific, covering about a fourth of the Earth's high seas areas.</w:t>
      </w:r>
      <w:r w:rsidR="00E13D8B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</w:rPr>
        <w:t>Currently, the main commercial resources fished in the SPRFMO Area are</w:t>
      </w:r>
      <w:r w:rsidR="00E13D8B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</w:rPr>
        <w:t>Jack mackerel and jumbo flying squid in the Southeast Pacific and, to a much lesser degree, various deep-water species often associated with seamounts in the Southwest Pacific.</w:t>
      </w:r>
    </w:p>
    <w:p w14:paraId="0D43C955" w14:textId="2B95F974" w:rsidR="0016483E" w:rsidRPr="003D590D" w:rsidRDefault="00B65172" w:rsidP="00E13D8B">
      <w:pPr>
        <w:spacing w:before="120" w:after="120" w:line="240" w:lineRule="auto"/>
        <w:jc w:val="center"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2F20961A" wp14:editId="43839FCB">
            <wp:extent cx="4869180" cy="2897256"/>
            <wp:effectExtent l="0" t="0" r="7620" b="1778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C739B1E9-F298-443B-9CEA-CBE0E3746D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8F84DD" w14:textId="5A9DFF29" w:rsidR="0094419B" w:rsidRPr="00D40049" w:rsidRDefault="0094419B" w:rsidP="00E13D8B">
      <w:pPr>
        <w:pStyle w:val="Heading3"/>
        <w:spacing w:before="120" w:after="120" w:line="240" w:lineRule="auto"/>
        <w:jc w:val="center"/>
        <w:rPr>
          <w:rFonts w:ascii="Calibri Light" w:hAnsi="Calibri Light" w:cs="Calibri Light"/>
          <w:color w:val="17365D" w:themeColor="text2" w:themeShade="BF"/>
          <w:sz w:val="22"/>
          <w:szCs w:val="28"/>
        </w:rPr>
      </w:pPr>
      <w:bookmarkStart w:id="3" w:name="_Toc29986480"/>
      <w:r w:rsidRPr="00D40049">
        <w:rPr>
          <w:rFonts w:ascii="Calibri Light" w:hAnsi="Calibri Light" w:cs="Calibri Light"/>
          <w:color w:val="17365D" w:themeColor="text2" w:themeShade="BF"/>
          <w:sz w:val="22"/>
          <w:szCs w:val="28"/>
        </w:rPr>
        <w:t>Figure 1.1: Annual catches (t) reported by SPRFMO Members (and CNCPs) assigned to each fishery</w:t>
      </w:r>
      <w:bookmarkEnd w:id="3"/>
    </w:p>
    <w:p w14:paraId="11F19497" w14:textId="7BDE23A4" w:rsidR="00E13D8B" w:rsidRDefault="00E13D8B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</w:p>
    <w:p w14:paraId="2DEA5703" w14:textId="77777777" w:rsidR="00945860" w:rsidRDefault="00D41416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>F</w:t>
      </w:r>
      <w:r w:rsidR="00620324" w:rsidRPr="003D590D">
        <w:rPr>
          <w:rFonts w:ascii="Calibri Light" w:hAnsi="Calibri Light" w:cs="Calibri Light"/>
        </w:rPr>
        <w:t xml:space="preserve">igure </w:t>
      </w:r>
      <w:r w:rsidRPr="003D590D">
        <w:rPr>
          <w:rFonts w:ascii="Calibri Light" w:hAnsi="Calibri Light" w:cs="Calibri Light"/>
        </w:rPr>
        <w:t>1</w:t>
      </w:r>
      <w:r w:rsidR="00F23315" w:rsidRPr="003D590D">
        <w:rPr>
          <w:rFonts w:ascii="Calibri Light" w:hAnsi="Calibri Light" w:cs="Calibri Light"/>
        </w:rPr>
        <w:t>.1</w:t>
      </w:r>
      <w:r w:rsidRPr="003D590D">
        <w:rPr>
          <w:rFonts w:ascii="Calibri Light" w:hAnsi="Calibri Light" w:cs="Calibri Light"/>
        </w:rPr>
        <w:t xml:space="preserve"> </w:t>
      </w:r>
      <w:r w:rsidR="00620324" w:rsidRPr="003D590D">
        <w:rPr>
          <w:rFonts w:ascii="Calibri Light" w:hAnsi="Calibri Light" w:cs="Calibri Light"/>
        </w:rPr>
        <w:t xml:space="preserve">above shows </w:t>
      </w:r>
      <w:r w:rsidR="00663831" w:rsidRPr="003D590D">
        <w:rPr>
          <w:rFonts w:ascii="Calibri Light" w:hAnsi="Calibri Light" w:cs="Calibri Light"/>
        </w:rPr>
        <w:t>catch</w:t>
      </w:r>
      <w:r w:rsidR="00620324" w:rsidRPr="003D590D">
        <w:rPr>
          <w:rFonts w:ascii="Calibri Light" w:hAnsi="Calibri Light" w:cs="Calibri Light"/>
        </w:rPr>
        <w:t>es</w:t>
      </w:r>
      <w:r w:rsidR="00663831" w:rsidRPr="003D590D">
        <w:rPr>
          <w:rFonts w:ascii="Calibri Light" w:hAnsi="Calibri Light" w:cs="Calibri Light"/>
        </w:rPr>
        <w:t xml:space="preserve"> in the SPRFMO Area </w:t>
      </w:r>
      <w:r w:rsidR="00387EA7" w:rsidRPr="003D590D">
        <w:rPr>
          <w:rFonts w:ascii="Calibri Light" w:hAnsi="Calibri Light" w:cs="Calibri Light"/>
        </w:rPr>
        <w:t xml:space="preserve">for the last 10 years according to the </w:t>
      </w:r>
      <w:r w:rsidR="00620324" w:rsidRPr="003D590D">
        <w:rPr>
          <w:rFonts w:ascii="Calibri Light" w:hAnsi="Calibri Light" w:cs="Calibri Light"/>
        </w:rPr>
        <w:t>Secretariat</w:t>
      </w:r>
      <w:r w:rsidR="00387EA7" w:rsidRPr="003D590D">
        <w:rPr>
          <w:rFonts w:ascii="Calibri Light" w:hAnsi="Calibri Light" w:cs="Calibri Light"/>
        </w:rPr>
        <w:t>’s records</w:t>
      </w:r>
      <w:r w:rsidR="00620324" w:rsidRPr="003D590D">
        <w:rPr>
          <w:rFonts w:ascii="Calibri Light" w:hAnsi="Calibri Light" w:cs="Calibri Light"/>
        </w:rPr>
        <w:t>.</w:t>
      </w:r>
      <w:r w:rsidR="00387EA7" w:rsidRPr="003D590D">
        <w:rPr>
          <w:rFonts w:ascii="Calibri Light" w:hAnsi="Calibri Light" w:cs="Calibri Light"/>
        </w:rPr>
        <w:t xml:space="preserve"> </w:t>
      </w:r>
      <w:r w:rsidR="00212CE4">
        <w:rPr>
          <w:rFonts w:ascii="Calibri Light" w:hAnsi="Calibri Light" w:cs="Calibri Light"/>
        </w:rPr>
        <w:t>T</w:t>
      </w:r>
      <w:r w:rsidR="00387EA7" w:rsidRPr="003D590D">
        <w:rPr>
          <w:rFonts w:ascii="Calibri Light" w:hAnsi="Calibri Light" w:cs="Calibri Light"/>
        </w:rPr>
        <w:t>he Jack mackerel fishery show</w:t>
      </w:r>
      <w:r w:rsidR="00212CE4">
        <w:rPr>
          <w:rFonts w:ascii="Calibri Light" w:hAnsi="Calibri Light" w:cs="Calibri Light"/>
        </w:rPr>
        <w:t>s</w:t>
      </w:r>
      <w:r w:rsidR="00387EA7" w:rsidRPr="003D590D">
        <w:rPr>
          <w:rFonts w:ascii="Calibri Light" w:hAnsi="Calibri Light" w:cs="Calibri Light"/>
        </w:rPr>
        <w:t xml:space="preserve"> a steep decline until 2012 in the area managed </w:t>
      </w:r>
      <w:r w:rsidR="00D04956" w:rsidRPr="003D590D">
        <w:rPr>
          <w:rFonts w:ascii="Calibri Light" w:hAnsi="Calibri Light" w:cs="Calibri Light"/>
        </w:rPr>
        <w:t xml:space="preserve">by </w:t>
      </w:r>
      <w:r w:rsidR="00387EA7" w:rsidRPr="003D590D">
        <w:rPr>
          <w:rFonts w:ascii="Calibri Light" w:hAnsi="Calibri Light" w:cs="Calibri Light"/>
        </w:rPr>
        <w:t>SPRFMO (i</w:t>
      </w:r>
      <w:r w:rsidR="00384FD2">
        <w:rPr>
          <w:rFonts w:ascii="Calibri Light" w:hAnsi="Calibri Light" w:cs="Calibri Light"/>
        </w:rPr>
        <w:t>.</w:t>
      </w:r>
      <w:r w:rsidR="00387EA7" w:rsidRPr="003D590D">
        <w:rPr>
          <w:rFonts w:ascii="Calibri Light" w:hAnsi="Calibri Light" w:cs="Calibri Light"/>
        </w:rPr>
        <w:t>e</w:t>
      </w:r>
      <w:r w:rsidR="00384FD2">
        <w:rPr>
          <w:rFonts w:ascii="Calibri Light" w:hAnsi="Calibri Light" w:cs="Calibri Light"/>
        </w:rPr>
        <w:t>.</w:t>
      </w:r>
      <w:r w:rsidR="00387EA7" w:rsidRPr="003D590D">
        <w:rPr>
          <w:rFonts w:ascii="Calibri Light" w:hAnsi="Calibri Light" w:cs="Calibri Light"/>
        </w:rPr>
        <w:t xml:space="preserve"> including jack mackerel inside Chile</w:t>
      </w:r>
      <w:r w:rsidRPr="003D590D">
        <w:rPr>
          <w:rFonts w:ascii="Calibri Light" w:hAnsi="Calibri Light" w:cs="Calibri Light"/>
        </w:rPr>
        <w:t>’</w:t>
      </w:r>
      <w:r w:rsidR="00387EA7" w:rsidRPr="003D590D">
        <w:rPr>
          <w:rFonts w:ascii="Calibri Light" w:hAnsi="Calibri Light" w:cs="Calibri Light"/>
        </w:rPr>
        <w:t>s EEZ)</w:t>
      </w:r>
      <w:r w:rsidRPr="003D590D">
        <w:rPr>
          <w:rFonts w:ascii="Calibri Light" w:hAnsi="Calibri Light" w:cs="Calibri Light"/>
        </w:rPr>
        <w:t xml:space="preserve"> </w:t>
      </w:r>
      <w:r w:rsidR="00F23315" w:rsidRPr="003D590D">
        <w:rPr>
          <w:rFonts w:ascii="Calibri Light" w:hAnsi="Calibri Light" w:cs="Calibri Light"/>
        </w:rPr>
        <w:t xml:space="preserve">after which a recovery occurred and since </w:t>
      </w:r>
      <w:r w:rsidR="0037505E">
        <w:rPr>
          <w:rFonts w:ascii="Calibri Light" w:hAnsi="Calibri Light" w:cs="Calibri Light"/>
        </w:rPr>
        <w:t>2015</w:t>
      </w:r>
      <w:r w:rsidR="00D04956" w:rsidRPr="003D590D">
        <w:rPr>
          <w:rFonts w:ascii="Calibri Light" w:hAnsi="Calibri Light" w:cs="Calibri Light"/>
        </w:rPr>
        <w:t xml:space="preserve"> </w:t>
      </w:r>
      <w:r w:rsidR="00387EA7" w:rsidRPr="003D590D">
        <w:rPr>
          <w:rFonts w:ascii="Calibri Light" w:hAnsi="Calibri Light" w:cs="Calibri Light"/>
        </w:rPr>
        <w:t xml:space="preserve">catches for this fishery have been </w:t>
      </w:r>
      <w:r w:rsidR="0037505E">
        <w:rPr>
          <w:rFonts w:ascii="Calibri Light" w:hAnsi="Calibri Light" w:cs="Calibri Light"/>
        </w:rPr>
        <w:t>stable</w:t>
      </w:r>
      <w:r w:rsidR="00387EA7" w:rsidRPr="003D590D">
        <w:rPr>
          <w:rFonts w:ascii="Calibri Light" w:hAnsi="Calibri Light" w:cs="Calibri Light"/>
        </w:rPr>
        <w:t xml:space="preserve">. </w:t>
      </w:r>
      <w:r w:rsidRPr="003D590D">
        <w:rPr>
          <w:rFonts w:ascii="Calibri Light" w:hAnsi="Calibri Light" w:cs="Calibri Light"/>
        </w:rPr>
        <w:t>T</w:t>
      </w:r>
      <w:r w:rsidR="00387EA7" w:rsidRPr="003D590D">
        <w:rPr>
          <w:rFonts w:ascii="Calibri Light" w:hAnsi="Calibri Light" w:cs="Calibri Light"/>
        </w:rPr>
        <w:t xml:space="preserve">he high seas South-east Pacific squid fishery </w:t>
      </w:r>
      <w:r w:rsidRPr="003D590D">
        <w:rPr>
          <w:rFonts w:ascii="Calibri Light" w:hAnsi="Calibri Light" w:cs="Calibri Light"/>
        </w:rPr>
        <w:t xml:space="preserve">has experienced rapid growth and </w:t>
      </w:r>
      <w:r w:rsidR="00F917DD" w:rsidRPr="003D590D">
        <w:rPr>
          <w:rFonts w:ascii="Calibri Light" w:hAnsi="Calibri Light" w:cs="Calibri Light"/>
        </w:rPr>
        <w:t xml:space="preserve">catches </w:t>
      </w:r>
      <w:r w:rsidR="00212CE4">
        <w:rPr>
          <w:rFonts w:ascii="Calibri Light" w:hAnsi="Calibri Light" w:cs="Calibri Light"/>
        </w:rPr>
        <w:t xml:space="preserve">in the SPRFMO Area </w:t>
      </w:r>
      <w:r w:rsidR="00F917DD" w:rsidRPr="003D590D">
        <w:rPr>
          <w:rFonts w:ascii="Calibri Light" w:hAnsi="Calibri Light" w:cs="Calibri Light"/>
        </w:rPr>
        <w:t>have</w:t>
      </w:r>
      <w:r w:rsidRPr="003D590D">
        <w:rPr>
          <w:rFonts w:ascii="Calibri Light" w:hAnsi="Calibri Light" w:cs="Calibri Light"/>
        </w:rPr>
        <w:t xml:space="preserve"> been relatively stable for at least 5 years. The catches for the deepwater demersal fishery are </w:t>
      </w:r>
      <w:r w:rsidR="00945860">
        <w:rPr>
          <w:rFonts w:ascii="Calibri Light" w:hAnsi="Calibri Light" w:cs="Calibri Light"/>
        </w:rPr>
        <w:t>virtually imperceptible</w:t>
      </w:r>
      <w:r w:rsidRPr="003D590D">
        <w:rPr>
          <w:rFonts w:ascii="Calibri Light" w:hAnsi="Calibri Light" w:cs="Calibri Light"/>
        </w:rPr>
        <w:t xml:space="preserve"> on this scale. For context, total catches of broad interest to SPRFMO (i</w:t>
      </w:r>
      <w:r w:rsidR="00384FD2">
        <w:rPr>
          <w:rFonts w:ascii="Calibri Light" w:hAnsi="Calibri Light" w:cs="Calibri Light"/>
        </w:rPr>
        <w:t>.</w:t>
      </w:r>
      <w:r w:rsidRPr="003D590D">
        <w:rPr>
          <w:rFonts w:ascii="Calibri Light" w:hAnsi="Calibri Light" w:cs="Calibri Light"/>
        </w:rPr>
        <w:t>e</w:t>
      </w:r>
      <w:r w:rsidR="00384FD2">
        <w:rPr>
          <w:rFonts w:ascii="Calibri Light" w:hAnsi="Calibri Light" w:cs="Calibri Light"/>
        </w:rPr>
        <w:t>.</w:t>
      </w:r>
      <w:r w:rsidRPr="003D590D">
        <w:rPr>
          <w:rFonts w:ascii="Calibri Light" w:hAnsi="Calibri Light" w:cs="Calibri Light"/>
        </w:rPr>
        <w:t xml:space="preserve"> including jack mackerel/squid catches from neighbouring EEZs)</w:t>
      </w:r>
      <w:r w:rsidR="00387EA7"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</w:rPr>
        <w:t>are also displayed</w:t>
      </w:r>
      <w:r w:rsidR="00212CE4">
        <w:rPr>
          <w:rStyle w:val="FootnoteReference"/>
          <w:rFonts w:ascii="Calibri Light" w:hAnsi="Calibri Light" w:cs="Calibri Light"/>
        </w:rPr>
        <w:footnoteReference w:id="3"/>
      </w:r>
      <w:r w:rsidRPr="003D590D">
        <w:rPr>
          <w:rFonts w:ascii="Calibri Light" w:hAnsi="Calibri Light" w:cs="Calibri Light"/>
        </w:rPr>
        <w:t>. Figure 1</w:t>
      </w:r>
      <w:r w:rsidR="00F23315" w:rsidRPr="003D590D">
        <w:rPr>
          <w:rFonts w:ascii="Calibri Light" w:hAnsi="Calibri Light" w:cs="Calibri Light"/>
        </w:rPr>
        <w:t>.1</w:t>
      </w:r>
      <w:r w:rsidRPr="003D590D">
        <w:rPr>
          <w:rFonts w:ascii="Calibri Light" w:hAnsi="Calibri Light" w:cs="Calibri Light"/>
        </w:rPr>
        <w:t xml:space="preserve"> also shows that p</w:t>
      </w:r>
      <w:r w:rsidR="00387EA7" w:rsidRPr="003D590D">
        <w:rPr>
          <w:rFonts w:ascii="Calibri Light" w:hAnsi="Calibri Light" w:cs="Calibri Light"/>
        </w:rPr>
        <w:t>articipation in SPRFMO fisheries by Members (and CNCPs) has remained constant throughout this period althoug</w:t>
      </w:r>
      <w:r w:rsidRPr="003D590D">
        <w:rPr>
          <w:rFonts w:ascii="Calibri Light" w:hAnsi="Calibri Light" w:cs="Calibri Light"/>
        </w:rPr>
        <w:t>h</w:t>
      </w:r>
      <w:r w:rsidR="00387EA7" w:rsidRPr="003D590D">
        <w:rPr>
          <w:rFonts w:ascii="Calibri Light" w:hAnsi="Calibri Light" w:cs="Calibri Light"/>
        </w:rPr>
        <w:t xml:space="preserve"> the number of vessels operating in each fishery varies considerably</w:t>
      </w:r>
      <w:r w:rsidRPr="003D590D">
        <w:rPr>
          <w:rFonts w:ascii="Calibri Light" w:hAnsi="Calibri Light" w:cs="Calibri Light"/>
        </w:rPr>
        <w:t xml:space="preserve"> (Figure </w:t>
      </w:r>
      <w:r w:rsidR="00F23315" w:rsidRPr="003D590D">
        <w:rPr>
          <w:rFonts w:ascii="Calibri Light" w:hAnsi="Calibri Light" w:cs="Calibri Light"/>
        </w:rPr>
        <w:t>1.</w:t>
      </w:r>
      <w:r w:rsidRPr="003D590D">
        <w:rPr>
          <w:rFonts w:ascii="Calibri Light" w:hAnsi="Calibri Light" w:cs="Calibri Light"/>
        </w:rPr>
        <w:t>2)</w:t>
      </w:r>
      <w:r w:rsidR="00387EA7" w:rsidRPr="003D590D">
        <w:rPr>
          <w:rFonts w:ascii="Calibri Light" w:hAnsi="Calibri Light" w:cs="Calibri Light"/>
        </w:rPr>
        <w:t xml:space="preserve">.  </w:t>
      </w:r>
    </w:p>
    <w:p w14:paraId="60B744EF" w14:textId="77777777" w:rsidR="00945860" w:rsidRDefault="0094586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4DF4A44" w14:textId="1218E935" w:rsidR="00832D5A" w:rsidRPr="003D590D" w:rsidRDefault="00387EA7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lastRenderedPageBreak/>
        <w:t xml:space="preserve"> </w:t>
      </w:r>
    </w:p>
    <w:p w14:paraId="7530D816" w14:textId="0B9115EE" w:rsidR="0097410A" w:rsidRPr="008D2823" w:rsidRDefault="008D2823" w:rsidP="00E13D8B">
      <w:pPr>
        <w:tabs>
          <w:tab w:val="left" w:pos="2552"/>
        </w:tabs>
        <w:spacing w:before="120" w:after="120" w:line="240" w:lineRule="auto"/>
        <w:jc w:val="both"/>
        <w:rPr>
          <w:rFonts w:ascii="Calibri Light" w:hAnsi="Calibri Light" w:cs="Calibri Light"/>
          <w:color w:val="17365D" w:themeColor="text2" w:themeShade="BF"/>
        </w:rPr>
      </w:pPr>
      <w:r w:rsidRPr="008D2823">
        <w:rPr>
          <w:rFonts w:ascii="Calibri Light" w:hAnsi="Calibri Light" w:cs="Calibri Light"/>
          <w:color w:val="17365D" w:themeColor="text2" w:themeShade="BF"/>
        </w:rPr>
        <w:t xml:space="preserve">1.2 </w:t>
      </w:r>
      <w:r w:rsidR="0097410A" w:rsidRPr="008D2823">
        <w:rPr>
          <w:rFonts w:ascii="Calibri Light" w:hAnsi="Calibri Light" w:cs="Calibri Light"/>
          <w:color w:val="17365D" w:themeColor="text2" w:themeShade="BF"/>
        </w:rPr>
        <w:t>Fishery characteristics</w:t>
      </w:r>
    </w:p>
    <w:p w14:paraId="6DDEB0F9" w14:textId="71DC64E1" w:rsidR="0097410A" w:rsidRDefault="0097410A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 xml:space="preserve">Figure </w:t>
      </w:r>
      <w:r w:rsidR="00CC6BA8" w:rsidRPr="003D590D">
        <w:rPr>
          <w:rFonts w:ascii="Calibri Light" w:hAnsi="Calibri Light" w:cs="Calibri Light"/>
        </w:rPr>
        <w:t>1.</w:t>
      </w:r>
      <w:r w:rsidRPr="003D590D">
        <w:rPr>
          <w:rFonts w:ascii="Calibri Light" w:hAnsi="Calibri Light" w:cs="Calibri Light"/>
        </w:rPr>
        <w:t>2 shows the different characteristics of each of the SPRFMO fisheries during 201</w:t>
      </w:r>
      <w:r w:rsidR="00C1556A">
        <w:rPr>
          <w:rFonts w:ascii="Calibri Light" w:hAnsi="Calibri Light" w:cs="Calibri Light"/>
        </w:rPr>
        <w:t>9</w:t>
      </w:r>
      <w:r w:rsidRPr="003D590D">
        <w:rPr>
          <w:rFonts w:ascii="Calibri Light" w:hAnsi="Calibri Light" w:cs="Calibri Light"/>
        </w:rPr>
        <w:t xml:space="preserve">. The demersal fishery is the smallest by catch volume </w:t>
      </w:r>
      <w:r w:rsidR="00CC6BA8" w:rsidRPr="003D590D">
        <w:rPr>
          <w:rFonts w:ascii="Calibri Light" w:hAnsi="Calibri Light" w:cs="Calibri Light"/>
        </w:rPr>
        <w:t>(~ 1,</w:t>
      </w:r>
      <w:r w:rsidR="00C1556A">
        <w:rPr>
          <w:rFonts w:ascii="Calibri Light" w:hAnsi="Calibri Light" w:cs="Calibri Light"/>
        </w:rPr>
        <w:t>000</w:t>
      </w:r>
      <w:r w:rsidR="00CC6BA8" w:rsidRPr="003D590D">
        <w:rPr>
          <w:rFonts w:ascii="Calibri Light" w:hAnsi="Calibri Light" w:cs="Calibri Light"/>
        </w:rPr>
        <w:t xml:space="preserve"> tonnes) </w:t>
      </w:r>
      <w:r w:rsidRPr="003D590D">
        <w:rPr>
          <w:rFonts w:ascii="Calibri Light" w:hAnsi="Calibri Light" w:cs="Calibri Light"/>
        </w:rPr>
        <w:t>and has the highest species diversity</w:t>
      </w:r>
      <w:r w:rsidR="00CC6BA8" w:rsidRPr="003D590D">
        <w:rPr>
          <w:rFonts w:ascii="Calibri Light" w:hAnsi="Calibri Light" w:cs="Calibri Light"/>
        </w:rPr>
        <w:t xml:space="preserve"> (~1</w:t>
      </w:r>
      <w:r w:rsidR="00C1556A">
        <w:rPr>
          <w:rFonts w:ascii="Calibri Light" w:hAnsi="Calibri Light" w:cs="Calibri Light"/>
        </w:rPr>
        <w:t>3</w:t>
      </w:r>
      <w:r w:rsidR="00CC6BA8" w:rsidRPr="003D590D">
        <w:rPr>
          <w:rFonts w:ascii="Calibri Light" w:hAnsi="Calibri Light" w:cs="Calibri Light"/>
        </w:rPr>
        <w:t>0 species caught in 201</w:t>
      </w:r>
      <w:r w:rsidR="00C1556A">
        <w:rPr>
          <w:rFonts w:ascii="Calibri Light" w:hAnsi="Calibri Light" w:cs="Calibri Light"/>
        </w:rPr>
        <w:t>9</w:t>
      </w:r>
      <w:r w:rsidR="00CC6BA8" w:rsidRPr="003D590D">
        <w:rPr>
          <w:rFonts w:ascii="Calibri Light" w:hAnsi="Calibri Light" w:cs="Calibri Light"/>
        </w:rPr>
        <w:t>; secondary axis)</w:t>
      </w:r>
      <w:r w:rsidRPr="003D590D">
        <w:rPr>
          <w:rFonts w:ascii="Calibri Light" w:hAnsi="Calibri Light" w:cs="Calibri Light"/>
        </w:rPr>
        <w:t xml:space="preserve">. The Jack mackerel fishery was around the same size as the monospecific Squid fishery, but with </w:t>
      </w:r>
      <w:r w:rsidR="0037505E">
        <w:rPr>
          <w:rFonts w:ascii="Calibri Light" w:hAnsi="Calibri Light" w:cs="Calibri Light"/>
        </w:rPr>
        <w:t xml:space="preserve">far </w:t>
      </w:r>
      <w:r w:rsidRPr="003D590D">
        <w:rPr>
          <w:rFonts w:ascii="Calibri Light" w:hAnsi="Calibri Light" w:cs="Calibri Light"/>
        </w:rPr>
        <w:t xml:space="preserve">fewer vessels operating under the SPRFMO </w:t>
      </w:r>
      <w:r w:rsidR="0037505E">
        <w:rPr>
          <w:rFonts w:ascii="Calibri Light" w:hAnsi="Calibri Light" w:cs="Calibri Light"/>
        </w:rPr>
        <w:t>C</w:t>
      </w:r>
      <w:r w:rsidRPr="003D590D">
        <w:rPr>
          <w:rFonts w:ascii="Calibri Light" w:hAnsi="Calibri Light" w:cs="Calibri Light"/>
        </w:rPr>
        <w:t xml:space="preserve">onservation </w:t>
      </w:r>
      <w:r w:rsidR="0037505E">
        <w:rPr>
          <w:rFonts w:ascii="Calibri Light" w:hAnsi="Calibri Light" w:cs="Calibri Light"/>
        </w:rPr>
        <w:t>M</w:t>
      </w:r>
      <w:r w:rsidRPr="003D590D">
        <w:rPr>
          <w:rFonts w:ascii="Calibri Light" w:hAnsi="Calibri Light" w:cs="Calibri Light"/>
        </w:rPr>
        <w:t xml:space="preserve">anagement </w:t>
      </w:r>
      <w:r w:rsidR="0037505E">
        <w:rPr>
          <w:rFonts w:ascii="Calibri Light" w:hAnsi="Calibri Light" w:cs="Calibri Light"/>
        </w:rPr>
        <w:t>M</w:t>
      </w:r>
      <w:r w:rsidRPr="003D590D">
        <w:rPr>
          <w:rFonts w:ascii="Calibri Light" w:hAnsi="Calibri Light" w:cs="Calibri Light"/>
        </w:rPr>
        <w:t xml:space="preserve">easures. </w:t>
      </w:r>
    </w:p>
    <w:p w14:paraId="2F1706B2" w14:textId="77777777" w:rsidR="00945860" w:rsidRPr="003D590D" w:rsidRDefault="00945860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</w:p>
    <w:p w14:paraId="13383520" w14:textId="52EA3A2B" w:rsidR="00D620FF" w:rsidRPr="00D40049" w:rsidRDefault="0097410A" w:rsidP="00E13D8B">
      <w:pPr>
        <w:spacing w:before="120" w:after="120" w:line="240" w:lineRule="auto"/>
        <w:jc w:val="center"/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</w:pPr>
      <w:r w:rsidRPr="003D590D">
        <w:rPr>
          <w:rFonts w:ascii="Calibri Light" w:hAnsi="Calibri Light" w:cs="Calibri Light"/>
          <w:noProof/>
        </w:rPr>
        <w:t xml:space="preserve"> </w:t>
      </w:r>
      <w:r w:rsidR="00C1556A">
        <w:rPr>
          <w:noProof/>
        </w:rPr>
        <w:drawing>
          <wp:inline distT="0" distB="0" distL="0" distR="0" wp14:anchorId="4C5196AA" wp14:editId="081B3506">
            <wp:extent cx="5867400" cy="286702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4C30E9-1E68-4AED-887C-2616D26DBE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5AB90E" w14:textId="00E73F5F" w:rsidR="002E442B" w:rsidRPr="00D40049" w:rsidRDefault="002E442B" w:rsidP="00E13D8B">
      <w:pPr>
        <w:pStyle w:val="Heading3"/>
        <w:spacing w:before="120" w:after="120" w:line="240" w:lineRule="auto"/>
        <w:jc w:val="center"/>
        <w:rPr>
          <w:rFonts w:ascii="Calibri Light" w:hAnsi="Calibri Light" w:cs="Calibri Light"/>
          <w:color w:val="17365D" w:themeColor="text2" w:themeShade="BF"/>
          <w:sz w:val="22"/>
          <w:szCs w:val="28"/>
        </w:rPr>
      </w:pPr>
      <w:bookmarkStart w:id="4" w:name="_Toc29986481"/>
      <w:r w:rsidRPr="00D40049">
        <w:rPr>
          <w:rFonts w:ascii="Calibri Light" w:hAnsi="Calibri Light" w:cs="Calibri Light"/>
          <w:color w:val="17365D" w:themeColor="text2" w:themeShade="BF"/>
          <w:sz w:val="22"/>
          <w:szCs w:val="28"/>
        </w:rPr>
        <w:t xml:space="preserve">Figure 1.2: Annual catches (t), number of species reported and active fishing vessels </w:t>
      </w:r>
      <w:r w:rsidR="001D2A87">
        <w:rPr>
          <w:rFonts w:ascii="Calibri Light" w:hAnsi="Calibri Light" w:cs="Calibri Light"/>
          <w:color w:val="17365D" w:themeColor="text2" w:themeShade="BF"/>
          <w:sz w:val="22"/>
          <w:szCs w:val="28"/>
        </w:rPr>
        <w:br/>
      </w:r>
      <w:r w:rsidRPr="00D40049">
        <w:rPr>
          <w:rFonts w:ascii="Calibri Light" w:hAnsi="Calibri Light" w:cs="Calibri Light"/>
          <w:color w:val="17365D" w:themeColor="text2" w:themeShade="BF"/>
          <w:sz w:val="22"/>
          <w:szCs w:val="28"/>
        </w:rPr>
        <w:t>for SPRFMO fisheries in 201</w:t>
      </w:r>
      <w:r w:rsidR="00C1556A">
        <w:rPr>
          <w:rFonts w:ascii="Calibri Light" w:hAnsi="Calibri Light" w:cs="Calibri Light"/>
          <w:color w:val="17365D" w:themeColor="text2" w:themeShade="BF"/>
          <w:sz w:val="22"/>
          <w:szCs w:val="28"/>
        </w:rPr>
        <w:t>9</w:t>
      </w:r>
      <w:r w:rsidRPr="00D40049">
        <w:rPr>
          <w:rFonts w:ascii="Calibri Light" w:hAnsi="Calibri Light" w:cs="Calibri Light"/>
          <w:color w:val="17365D" w:themeColor="text2" w:themeShade="BF"/>
          <w:sz w:val="22"/>
          <w:szCs w:val="28"/>
        </w:rPr>
        <w:t>.</w:t>
      </w:r>
      <w:bookmarkEnd w:id="4"/>
    </w:p>
    <w:p w14:paraId="297A4347" w14:textId="77777777" w:rsidR="002E442B" w:rsidRPr="003D590D" w:rsidRDefault="002E442B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</w:p>
    <w:p w14:paraId="5273B191" w14:textId="6A2C1E48" w:rsidR="00F62D9C" w:rsidRPr="003D590D" w:rsidRDefault="00845F00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>T</w:t>
      </w:r>
      <w:r w:rsidR="00EC3E0A" w:rsidRPr="003D590D">
        <w:rPr>
          <w:rFonts w:ascii="Calibri Light" w:hAnsi="Calibri Light" w:cs="Calibri Light"/>
        </w:rPr>
        <w:t>here are over 34</w:t>
      </w:r>
      <w:r w:rsidR="00196185" w:rsidRPr="003D590D">
        <w:rPr>
          <w:rFonts w:ascii="Calibri Light" w:hAnsi="Calibri Light" w:cs="Calibri Light"/>
        </w:rPr>
        <w:t xml:space="preserve">0 </w:t>
      </w:r>
      <w:r w:rsidR="000628F3" w:rsidRPr="003D590D">
        <w:rPr>
          <w:rFonts w:ascii="Calibri Light" w:hAnsi="Calibri Light" w:cs="Calibri Light"/>
        </w:rPr>
        <w:t xml:space="preserve">individual </w:t>
      </w:r>
      <w:r w:rsidR="00196185" w:rsidRPr="003D590D">
        <w:rPr>
          <w:rFonts w:ascii="Calibri Light" w:hAnsi="Calibri Light" w:cs="Calibri Light"/>
        </w:rPr>
        <w:t>species which have been recorded as being caught in the SPRFM</w:t>
      </w:r>
      <w:r w:rsidR="000628F3" w:rsidRPr="003D590D">
        <w:rPr>
          <w:rFonts w:ascii="Calibri Light" w:hAnsi="Calibri Light" w:cs="Calibri Light"/>
        </w:rPr>
        <w:t>O</w:t>
      </w:r>
      <w:r w:rsidRPr="003D590D">
        <w:rPr>
          <w:rFonts w:ascii="Calibri Light" w:hAnsi="Calibri Light" w:cs="Calibri Light"/>
        </w:rPr>
        <w:t xml:space="preserve"> Area during the </w:t>
      </w:r>
      <w:r w:rsidR="00CC6BA8" w:rsidRPr="003D590D">
        <w:rPr>
          <w:rFonts w:ascii="Calibri Light" w:hAnsi="Calibri Light" w:cs="Calibri Light"/>
        </w:rPr>
        <w:t>most recent</w:t>
      </w:r>
      <w:r w:rsidRPr="003D590D">
        <w:rPr>
          <w:rFonts w:ascii="Calibri Light" w:hAnsi="Calibri Light" w:cs="Calibri Light"/>
        </w:rPr>
        <w:t xml:space="preserve"> 10 years and </w:t>
      </w:r>
      <w:r w:rsidR="00196185" w:rsidRPr="003D590D">
        <w:rPr>
          <w:rFonts w:ascii="Calibri Light" w:hAnsi="Calibri Light" w:cs="Calibri Light"/>
        </w:rPr>
        <w:t>this paper</w:t>
      </w:r>
      <w:r w:rsidR="000628F3" w:rsidRPr="003D590D">
        <w:rPr>
          <w:rFonts w:ascii="Calibri Light" w:hAnsi="Calibri Light" w:cs="Calibri Light"/>
        </w:rPr>
        <w:t xml:space="preserve"> provides a summary </w:t>
      </w:r>
      <w:r w:rsidR="001D2A87">
        <w:rPr>
          <w:rFonts w:ascii="Calibri Light" w:hAnsi="Calibri Light" w:cs="Calibri Light"/>
        </w:rPr>
        <w:t>for</w:t>
      </w:r>
      <w:r w:rsidR="000628F3" w:rsidRPr="003D590D">
        <w:rPr>
          <w:rFonts w:ascii="Calibri Light" w:hAnsi="Calibri Light" w:cs="Calibri Light"/>
        </w:rPr>
        <w:t xml:space="preserve"> </w:t>
      </w:r>
      <w:r w:rsidR="00151E07" w:rsidRPr="003D590D">
        <w:rPr>
          <w:rFonts w:ascii="Calibri Light" w:hAnsi="Calibri Light" w:cs="Calibri Light"/>
        </w:rPr>
        <w:t>26</w:t>
      </w:r>
      <w:r w:rsidR="000628F3" w:rsidRPr="003D590D">
        <w:rPr>
          <w:rFonts w:ascii="Calibri Light" w:hAnsi="Calibri Light" w:cs="Calibri Light"/>
        </w:rPr>
        <w:t xml:space="preserve"> major species</w:t>
      </w:r>
      <w:r w:rsidR="00AA07C2"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</w:rPr>
        <w:t>or groups</w:t>
      </w:r>
      <w:r w:rsidR="003C0A44" w:rsidRPr="003D590D">
        <w:rPr>
          <w:rFonts w:ascii="Calibri Light" w:hAnsi="Calibri Light" w:cs="Calibri Light"/>
        </w:rPr>
        <w:t>.</w:t>
      </w:r>
      <w:r w:rsidR="00F62D9C"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</w:rPr>
        <w:t>S</w:t>
      </w:r>
      <w:r w:rsidR="00147048" w:rsidRPr="003D590D">
        <w:rPr>
          <w:rFonts w:ascii="Calibri Light" w:hAnsi="Calibri Light" w:cs="Calibri Light"/>
        </w:rPr>
        <w:t xml:space="preserve">pecies have </w:t>
      </w:r>
      <w:r w:rsidRPr="003D590D">
        <w:rPr>
          <w:rFonts w:ascii="Calibri Light" w:hAnsi="Calibri Light" w:cs="Calibri Light"/>
        </w:rPr>
        <w:t xml:space="preserve">generally </w:t>
      </w:r>
      <w:r w:rsidR="00147048" w:rsidRPr="003D590D">
        <w:rPr>
          <w:rFonts w:ascii="Calibri Light" w:hAnsi="Calibri Light" w:cs="Calibri Light"/>
        </w:rPr>
        <w:t xml:space="preserve">been grouped order </w:t>
      </w:r>
      <w:r w:rsidR="00F62D9C" w:rsidRPr="003D590D">
        <w:rPr>
          <w:rFonts w:ascii="Calibri Light" w:hAnsi="Calibri Light" w:cs="Calibri Light"/>
        </w:rPr>
        <w:t>to</w:t>
      </w:r>
      <w:r w:rsidR="00147048" w:rsidRPr="003D590D">
        <w:rPr>
          <w:rFonts w:ascii="Calibri Light" w:hAnsi="Calibri Light" w:cs="Calibri Light"/>
        </w:rPr>
        <w:t>:</w:t>
      </w:r>
      <w:r w:rsidR="00F62D9C" w:rsidRPr="003D590D">
        <w:rPr>
          <w:rFonts w:ascii="Calibri Light" w:hAnsi="Calibri Light" w:cs="Calibri Light"/>
        </w:rPr>
        <w:t xml:space="preserve"> </w:t>
      </w:r>
    </w:p>
    <w:p w14:paraId="3B6FD90C" w14:textId="77777777" w:rsidR="00F62D9C" w:rsidRPr="003D590D" w:rsidRDefault="00F62D9C" w:rsidP="00E13D8B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>accommodate the use of similar (but different) species codes by different participants and;</w:t>
      </w:r>
    </w:p>
    <w:p w14:paraId="4CE6853D" w14:textId="08374CDF" w:rsidR="00C13367" w:rsidRPr="003D590D" w:rsidRDefault="00F62D9C" w:rsidP="00E13D8B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>to high</w:t>
      </w:r>
      <w:r w:rsidR="00845F00" w:rsidRPr="003D590D">
        <w:rPr>
          <w:rFonts w:ascii="Calibri Light" w:hAnsi="Calibri Light" w:cs="Calibri Light"/>
        </w:rPr>
        <w:t>light important taxonomic groups</w:t>
      </w:r>
      <w:r w:rsidRPr="003D590D">
        <w:rPr>
          <w:rFonts w:ascii="Calibri Light" w:hAnsi="Calibri Light" w:cs="Calibri Light"/>
        </w:rPr>
        <w:t xml:space="preserve"> which otherwise might be lost due to </w:t>
      </w:r>
      <w:r w:rsidR="00845F00" w:rsidRPr="003D590D">
        <w:rPr>
          <w:rFonts w:ascii="Calibri Light" w:hAnsi="Calibri Light" w:cs="Calibri Light"/>
        </w:rPr>
        <w:t>numerous small catches of</w:t>
      </w:r>
      <w:r w:rsidRPr="003D590D">
        <w:rPr>
          <w:rFonts w:ascii="Calibri Light" w:hAnsi="Calibri Light" w:cs="Calibri Light"/>
        </w:rPr>
        <w:t xml:space="preserve"> </w:t>
      </w:r>
      <w:r w:rsidR="00845F00" w:rsidRPr="003D590D">
        <w:rPr>
          <w:rFonts w:ascii="Calibri Light" w:hAnsi="Calibri Light" w:cs="Calibri Light"/>
        </w:rPr>
        <w:t>individual species</w:t>
      </w:r>
      <w:r w:rsidR="001D2A87">
        <w:rPr>
          <w:rStyle w:val="FootnoteReference"/>
          <w:rFonts w:ascii="Calibri Light" w:hAnsi="Calibri Light" w:cs="Calibri Light"/>
        </w:rPr>
        <w:footnoteReference w:id="4"/>
      </w:r>
      <w:r w:rsidRPr="003D590D">
        <w:rPr>
          <w:rFonts w:ascii="Calibri Light" w:hAnsi="Calibri Light" w:cs="Calibri Light"/>
        </w:rPr>
        <w:t xml:space="preserve">. </w:t>
      </w:r>
    </w:p>
    <w:p w14:paraId="5051375E" w14:textId="10D4AC03" w:rsidR="009A377E" w:rsidRPr="009A377E" w:rsidRDefault="001D2A87" w:rsidP="00E13D8B">
      <w:pPr>
        <w:spacing w:before="120"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Annex 1</w:t>
      </w:r>
      <w:r w:rsidR="00C13367" w:rsidRPr="003D590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lists</w:t>
      </w:r>
      <w:r w:rsidR="00147048" w:rsidRPr="003D590D">
        <w:rPr>
          <w:rFonts w:ascii="Calibri Light" w:hAnsi="Calibri Light" w:cs="Calibri Light"/>
        </w:rPr>
        <w:t xml:space="preserve"> the major species (groups) </w:t>
      </w:r>
      <w:r>
        <w:rPr>
          <w:rFonts w:ascii="Calibri Light" w:hAnsi="Calibri Light" w:cs="Calibri Light"/>
        </w:rPr>
        <w:t xml:space="preserve">and contains details about the specific species that </w:t>
      </w:r>
      <w:r w:rsidR="00147048" w:rsidRPr="003D590D">
        <w:rPr>
          <w:rFonts w:ascii="Calibri Light" w:hAnsi="Calibri Light" w:cs="Calibri Light"/>
        </w:rPr>
        <w:t>make</w:t>
      </w:r>
      <w:r>
        <w:rPr>
          <w:rFonts w:ascii="Calibri Light" w:hAnsi="Calibri Light" w:cs="Calibri Light"/>
        </w:rPr>
        <w:t xml:space="preserve"> </w:t>
      </w:r>
      <w:r w:rsidR="00147048" w:rsidRPr="003D590D">
        <w:rPr>
          <w:rFonts w:ascii="Calibri Light" w:hAnsi="Calibri Light" w:cs="Calibri Light"/>
        </w:rPr>
        <w:t xml:space="preserve">up </w:t>
      </w:r>
      <w:r>
        <w:rPr>
          <w:rFonts w:ascii="Calibri Light" w:hAnsi="Calibri Light" w:cs="Calibri Light"/>
        </w:rPr>
        <w:t>each</w:t>
      </w:r>
      <w:r w:rsidR="00147048" w:rsidRPr="003D590D">
        <w:rPr>
          <w:rFonts w:ascii="Calibri Light" w:hAnsi="Calibri Light" w:cs="Calibri Light"/>
        </w:rPr>
        <w:t xml:space="preserve"> grouping</w:t>
      </w:r>
      <w:r w:rsidR="00F62D9C" w:rsidRPr="003D590D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 Note that the SPRFMO </w:t>
      </w:r>
      <w:r w:rsidR="0068429E">
        <w:rPr>
          <w:rFonts w:ascii="Calibri Light" w:hAnsi="Calibri Light" w:cs="Calibri Light"/>
        </w:rPr>
        <w:t>Scientific</w:t>
      </w:r>
      <w:r>
        <w:rPr>
          <w:rFonts w:ascii="Calibri Light" w:hAnsi="Calibri Light" w:cs="Calibri Light"/>
        </w:rPr>
        <w:t xml:space="preserve"> </w:t>
      </w:r>
      <w:r w:rsidR="0068429E">
        <w:rPr>
          <w:rFonts w:ascii="Calibri Light" w:hAnsi="Calibri Light" w:cs="Calibri Light"/>
        </w:rPr>
        <w:t>Committee</w:t>
      </w:r>
      <w:r>
        <w:rPr>
          <w:rFonts w:ascii="Calibri Light" w:hAnsi="Calibri Light" w:cs="Calibri Light"/>
        </w:rPr>
        <w:t xml:space="preserve"> is </w:t>
      </w:r>
      <w:r w:rsidR="0068429E">
        <w:rPr>
          <w:rFonts w:ascii="Calibri Light" w:hAnsi="Calibri Light" w:cs="Calibri Light"/>
        </w:rPr>
        <w:t xml:space="preserve">working on an assessment framework for Deepwater species and the Secretariat’s intention is to align the lists of major species with the SC identified Tier 1 and Tier 2 species as the work progresses (refer </w:t>
      </w:r>
      <w:hyperlink r:id="rId10" w:history="1">
        <w:r w:rsidR="0068429E" w:rsidRPr="0068429E">
          <w:rPr>
            <w:rStyle w:val="Hyperlink"/>
            <w:rFonts w:ascii="Calibri Light" w:hAnsi="Calibri Light" w:cs="Calibri Light"/>
          </w:rPr>
          <w:t>SC7-Report</w:t>
        </w:r>
      </w:hyperlink>
      <w:r w:rsidR="0068429E">
        <w:rPr>
          <w:rFonts w:ascii="Calibri Light" w:hAnsi="Calibri Light" w:cs="Calibri Light"/>
        </w:rPr>
        <w:t>, paragraph 69)</w:t>
      </w:r>
      <w:r w:rsidR="007C0B91" w:rsidRPr="003D590D">
        <w:rPr>
          <w:rFonts w:ascii="Calibri Light" w:hAnsi="Calibri Light" w:cs="Calibri Light"/>
        </w:rPr>
        <w:br w:type="page"/>
      </w:r>
    </w:p>
    <w:p w14:paraId="473EAEB6" w14:textId="77777777" w:rsidR="008D2823" w:rsidRDefault="009A377E" w:rsidP="009A377E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5" w:name="_Toc29986482"/>
      <w:r w:rsidRPr="008D2823">
        <w:rPr>
          <w:rFonts w:ascii="Calibri Light" w:hAnsi="Calibri Light" w:cs="Calibri Light"/>
          <w:smallCaps w:val="0"/>
          <w:color w:val="17365D" w:themeColor="text2" w:themeShade="BF"/>
        </w:rPr>
        <w:lastRenderedPageBreak/>
        <w:t xml:space="preserve">2. </w:t>
      </w:r>
      <w:r w:rsidR="007C0B91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Annual </w:t>
      </w:r>
      <w:r w:rsidR="0071523E" w:rsidRPr="008D2823">
        <w:rPr>
          <w:rFonts w:ascii="Calibri Light" w:hAnsi="Calibri Light" w:cs="Calibri Light"/>
          <w:smallCaps w:val="0"/>
          <w:color w:val="17365D" w:themeColor="text2" w:themeShade="BF"/>
        </w:rPr>
        <w:t>reported c</w:t>
      </w:r>
      <w:r w:rsidR="007C0B91" w:rsidRPr="008D2823">
        <w:rPr>
          <w:rFonts w:ascii="Calibri Light" w:hAnsi="Calibri Light" w:cs="Calibri Light"/>
          <w:smallCaps w:val="0"/>
          <w:color w:val="17365D" w:themeColor="text2" w:themeShade="BF"/>
        </w:rPr>
        <w:t>atch</w:t>
      </w:r>
      <w:r w:rsidR="0071523E" w:rsidRPr="008D2823">
        <w:rPr>
          <w:rFonts w:ascii="Calibri Light" w:hAnsi="Calibri Light" w:cs="Calibri Light"/>
          <w:smallCaps w:val="0"/>
          <w:color w:val="17365D" w:themeColor="text2" w:themeShade="BF"/>
        </w:rPr>
        <w:t>es</w:t>
      </w:r>
      <w:r w:rsidR="007C0B91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</w:t>
      </w:r>
      <w:r w:rsidR="0071523E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in the South Pacific </w:t>
      </w:r>
      <w:r w:rsidR="007C0B91" w:rsidRPr="008D2823">
        <w:rPr>
          <w:rFonts w:ascii="Calibri Light" w:hAnsi="Calibri Light" w:cs="Calibri Light"/>
          <w:smallCaps w:val="0"/>
          <w:color w:val="17365D" w:themeColor="text2" w:themeShade="BF"/>
        </w:rPr>
        <w:t>for Trachurus</w:t>
      </w:r>
      <w:r w:rsidR="006D32BB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spp</w:t>
      </w:r>
      <w:bookmarkEnd w:id="5"/>
      <w:r w:rsidR="006D32BB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</w:t>
      </w:r>
    </w:p>
    <w:p w14:paraId="56C5F2DB" w14:textId="617B0369" w:rsidR="00674643" w:rsidRPr="008D2823" w:rsidRDefault="006D32BB" w:rsidP="009A377E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6" w:name="_Toc29986483"/>
      <w:r w:rsidRPr="008D2823">
        <w:rPr>
          <w:rFonts w:ascii="Calibri Light" w:hAnsi="Calibri Light" w:cs="Calibri Light"/>
          <w:smallCaps w:val="0"/>
          <w:color w:val="17365D" w:themeColor="text2" w:themeShade="BF"/>
        </w:rPr>
        <w:t>(Jack/H</w:t>
      </w:r>
      <w:r w:rsidR="007C0B91" w:rsidRPr="008D2823">
        <w:rPr>
          <w:rFonts w:ascii="Calibri Light" w:hAnsi="Calibri Light" w:cs="Calibri Light"/>
          <w:smallCaps w:val="0"/>
          <w:color w:val="17365D" w:themeColor="text2" w:themeShade="BF"/>
        </w:rPr>
        <w:t>orse mackerels)</w:t>
      </w:r>
      <w:bookmarkEnd w:id="6"/>
    </w:p>
    <w:p w14:paraId="6645144D" w14:textId="77777777" w:rsidR="00D40049" w:rsidRPr="00D40049" w:rsidRDefault="00D40049" w:rsidP="00D40049"/>
    <w:p w14:paraId="03029002" w14:textId="77777777" w:rsidR="008D00C7" w:rsidRPr="00D40049" w:rsidRDefault="007C0B91" w:rsidP="00D40049">
      <w:pPr>
        <w:spacing w:after="0" w:line="240" w:lineRule="auto"/>
        <w:jc w:val="center"/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</w:pPr>
      <w:r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 xml:space="preserve">Table 2.1: Annual </w:t>
      </w:r>
      <w:r w:rsidR="0084796E"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>c</w:t>
      </w:r>
      <w:r w:rsidR="005D728C"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>atch data</w:t>
      </w:r>
      <w:r w:rsidR="0071523E"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 xml:space="preserve"> </w:t>
      </w:r>
      <w:r w:rsidR="00E70EAA"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 xml:space="preserve">– </w:t>
      </w:r>
      <w:r w:rsidR="008D00C7" w:rsidRPr="00945860">
        <w:rPr>
          <w:rFonts w:ascii="Calibri Light" w:eastAsiaTheme="majorEastAsia" w:hAnsi="Calibri Light" w:cs="Calibri Light"/>
          <w:b/>
          <w:bCs/>
          <w:i/>
          <w:iCs/>
          <w:color w:val="17365D" w:themeColor="text2" w:themeShade="BF"/>
          <w:szCs w:val="28"/>
        </w:rPr>
        <w:t>Trachurus</w:t>
      </w:r>
      <w:r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 xml:space="preserve"> </w:t>
      </w:r>
      <w:r w:rsidR="00B86B2C"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>spp</w:t>
      </w:r>
      <w:r w:rsidR="00A66D61" w:rsidRPr="00D40049">
        <w:rPr>
          <w:rFonts w:ascii="Calibri Light" w:eastAsiaTheme="majorEastAsia" w:hAnsi="Calibri Light" w:cs="Calibri Light"/>
          <w:b/>
          <w:bCs/>
          <w:color w:val="17365D" w:themeColor="text2" w:themeShade="BF"/>
          <w:szCs w:val="28"/>
        </w:rPr>
        <w:t xml:space="preserve"> (t)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1276"/>
        <w:gridCol w:w="921"/>
        <w:gridCol w:w="1025"/>
        <w:gridCol w:w="1124"/>
        <w:gridCol w:w="982"/>
        <w:gridCol w:w="1276"/>
        <w:gridCol w:w="982"/>
        <w:gridCol w:w="982"/>
      </w:tblGrid>
      <w:tr w:rsidR="00713859" w:rsidRPr="003D590D" w14:paraId="6108C4AB" w14:textId="77777777" w:rsidTr="007235FA">
        <w:trPr>
          <w:jc w:val="center"/>
        </w:trPr>
        <w:tc>
          <w:tcPr>
            <w:tcW w:w="0" w:type="auto"/>
            <w:vAlign w:val="center"/>
          </w:tcPr>
          <w:p w14:paraId="145B450A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0C745FD6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Australia</w:t>
            </w:r>
          </w:p>
        </w:tc>
        <w:tc>
          <w:tcPr>
            <w:tcW w:w="921" w:type="dxa"/>
            <w:vAlign w:val="center"/>
          </w:tcPr>
          <w:p w14:paraId="678D5EFE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Belize</w:t>
            </w:r>
          </w:p>
        </w:tc>
        <w:tc>
          <w:tcPr>
            <w:tcW w:w="2149" w:type="dxa"/>
            <w:gridSpan w:val="2"/>
            <w:vAlign w:val="center"/>
          </w:tcPr>
          <w:p w14:paraId="358236B4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Chile</w:t>
            </w:r>
            <w:r w:rsidR="003C7C26" w:rsidRPr="003D590D">
              <w:rPr>
                <w:rStyle w:val="FootnoteReference"/>
                <w:rFonts w:ascii="Calibri Light" w:hAnsi="Calibri Light" w:cs="Calibri Light"/>
                <w:sz w:val="18"/>
                <w:szCs w:val="20"/>
              </w:rPr>
              <w:footnoteReference w:id="5"/>
            </w:r>
          </w:p>
        </w:tc>
        <w:tc>
          <w:tcPr>
            <w:tcW w:w="0" w:type="auto"/>
            <w:vAlign w:val="center"/>
          </w:tcPr>
          <w:p w14:paraId="5F79579A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China</w:t>
            </w:r>
          </w:p>
        </w:tc>
        <w:tc>
          <w:tcPr>
            <w:tcW w:w="0" w:type="auto"/>
            <w:vAlign w:val="center"/>
          </w:tcPr>
          <w:p w14:paraId="4D22A256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noProof/>
                <w:sz w:val="18"/>
                <w:szCs w:val="20"/>
              </w:rPr>
              <w:t>Cook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 xml:space="preserve"> Islands</w:t>
            </w:r>
          </w:p>
        </w:tc>
        <w:tc>
          <w:tcPr>
            <w:tcW w:w="0" w:type="auto"/>
            <w:vAlign w:val="center"/>
          </w:tcPr>
          <w:p w14:paraId="44BA8C97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Cuba</w:t>
            </w:r>
          </w:p>
        </w:tc>
        <w:tc>
          <w:tcPr>
            <w:tcW w:w="0" w:type="auto"/>
            <w:vAlign w:val="center"/>
          </w:tcPr>
          <w:p w14:paraId="43B06468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Ecuador</w:t>
            </w:r>
          </w:p>
        </w:tc>
      </w:tr>
      <w:tr w:rsidR="00713859" w:rsidRPr="003D590D" w14:paraId="3788951F" w14:textId="77777777" w:rsidTr="007235FA">
        <w:trPr>
          <w:jc w:val="center"/>
        </w:trPr>
        <w:tc>
          <w:tcPr>
            <w:tcW w:w="0" w:type="auto"/>
            <w:vAlign w:val="center"/>
          </w:tcPr>
          <w:p w14:paraId="286DBAA0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D5230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Unknown</w:t>
            </w:r>
          </w:p>
        </w:tc>
        <w:tc>
          <w:tcPr>
            <w:tcW w:w="921" w:type="dxa"/>
            <w:vAlign w:val="center"/>
          </w:tcPr>
          <w:p w14:paraId="7266A88B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  <w:tc>
          <w:tcPr>
            <w:tcW w:w="1025" w:type="dxa"/>
            <w:vAlign w:val="center"/>
          </w:tcPr>
          <w:p w14:paraId="675CC3AC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CCB7BF7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55FB4CE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3A82943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543D4CA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6474756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87</w:t>
            </w:r>
          </w:p>
        </w:tc>
      </w:tr>
      <w:tr w:rsidR="00713859" w:rsidRPr="003D590D" w14:paraId="0034A3CC" w14:textId="77777777" w:rsidTr="007235FA">
        <w:trPr>
          <w:jc w:val="center"/>
        </w:trPr>
        <w:tc>
          <w:tcPr>
            <w:tcW w:w="0" w:type="auto"/>
            <w:vAlign w:val="center"/>
          </w:tcPr>
          <w:p w14:paraId="0DCD88CD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5DF57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br/>
              <w:t>(AUS)</w:t>
            </w:r>
          </w:p>
        </w:tc>
        <w:tc>
          <w:tcPr>
            <w:tcW w:w="921" w:type="dxa"/>
            <w:vAlign w:val="center"/>
          </w:tcPr>
          <w:p w14:paraId="7955CF4A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HS</w:t>
            </w:r>
          </w:p>
        </w:tc>
        <w:tc>
          <w:tcPr>
            <w:tcW w:w="1025" w:type="dxa"/>
            <w:vAlign w:val="center"/>
          </w:tcPr>
          <w:p w14:paraId="6BFE3D0C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br/>
              <w:t>(CHL)</w:t>
            </w:r>
          </w:p>
        </w:tc>
        <w:tc>
          <w:tcPr>
            <w:tcW w:w="0" w:type="auto"/>
            <w:vAlign w:val="center"/>
          </w:tcPr>
          <w:p w14:paraId="1378D63F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1DBFDD1F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6492A482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68BDFC8B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5B8E6139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br/>
              <w:t>(ECU)</w:t>
            </w:r>
          </w:p>
        </w:tc>
      </w:tr>
      <w:tr w:rsidR="00713859" w:rsidRPr="003D590D" w14:paraId="15873D9B" w14:textId="77777777" w:rsidTr="007235FA">
        <w:trPr>
          <w:jc w:val="center"/>
        </w:trPr>
        <w:tc>
          <w:tcPr>
            <w:tcW w:w="0" w:type="auto"/>
            <w:vAlign w:val="center"/>
          </w:tcPr>
          <w:p w14:paraId="7E7C85A6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02885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Trachurus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 xml:space="preserve"> spp.</w:t>
            </w:r>
          </w:p>
        </w:tc>
        <w:tc>
          <w:tcPr>
            <w:tcW w:w="921" w:type="dxa"/>
            <w:vAlign w:val="center"/>
          </w:tcPr>
          <w:p w14:paraId="0EBF37E2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T. murphyi</w:t>
            </w:r>
          </w:p>
        </w:tc>
        <w:tc>
          <w:tcPr>
            <w:tcW w:w="1025" w:type="dxa"/>
            <w:vAlign w:val="center"/>
          </w:tcPr>
          <w:p w14:paraId="58CF8A1A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2CF1FFB5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5AEB8AAF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193443CD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Trachurus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 xml:space="preserve"> spp.</w:t>
            </w:r>
          </w:p>
        </w:tc>
        <w:tc>
          <w:tcPr>
            <w:tcW w:w="0" w:type="auto"/>
            <w:vAlign w:val="center"/>
          </w:tcPr>
          <w:p w14:paraId="0519DC5A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4C272A1B" w14:textId="77777777" w:rsidR="00713859" w:rsidRPr="003D590D" w:rsidRDefault="00713859" w:rsidP="00142A63">
            <w:pPr>
              <w:jc w:val="center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18"/>
                <w:szCs w:val="20"/>
              </w:rPr>
              <w:t>T. murphyi</w:t>
            </w:r>
          </w:p>
        </w:tc>
      </w:tr>
      <w:tr w:rsidR="00877CE9" w:rsidRPr="003D590D" w14:paraId="4F446347" w14:textId="77777777" w:rsidTr="007235FA">
        <w:trPr>
          <w:jc w:val="center"/>
        </w:trPr>
        <w:tc>
          <w:tcPr>
            <w:tcW w:w="0" w:type="auto"/>
            <w:vAlign w:val="center"/>
          </w:tcPr>
          <w:p w14:paraId="4843E675" w14:textId="263AACC2" w:rsidR="00877CE9" w:rsidRPr="00877CE9" w:rsidRDefault="00877CE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877CE9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D04DF" w14:textId="77777777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</w:p>
        </w:tc>
        <w:tc>
          <w:tcPr>
            <w:tcW w:w="921" w:type="dxa"/>
            <w:vAlign w:val="center"/>
          </w:tcPr>
          <w:p w14:paraId="72E0CE34" w14:textId="77777777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</w:p>
        </w:tc>
        <w:tc>
          <w:tcPr>
            <w:tcW w:w="1025" w:type="dxa"/>
            <w:vAlign w:val="center"/>
          </w:tcPr>
          <w:p w14:paraId="35539003" w14:textId="651593BF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442 038</w:t>
            </w:r>
          </w:p>
        </w:tc>
        <w:tc>
          <w:tcPr>
            <w:tcW w:w="0" w:type="auto"/>
            <w:vAlign w:val="center"/>
          </w:tcPr>
          <w:p w14:paraId="61C884F3" w14:textId="09761642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2 283</w:t>
            </w:r>
          </w:p>
        </w:tc>
        <w:tc>
          <w:tcPr>
            <w:tcW w:w="0" w:type="auto"/>
            <w:vAlign w:val="center"/>
          </w:tcPr>
          <w:p w14:paraId="64A15184" w14:textId="06E5CFB3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22 699</w:t>
            </w:r>
          </w:p>
        </w:tc>
        <w:tc>
          <w:tcPr>
            <w:tcW w:w="0" w:type="auto"/>
            <w:vAlign w:val="center"/>
          </w:tcPr>
          <w:p w14:paraId="1BC11CBB" w14:textId="77777777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</w:p>
        </w:tc>
        <w:tc>
          <w:tcPr>
            <w:tcW w:w="0" w:type="auto"/>
            <w:vAlign w:val="center"/>
          </w:tcPr>
          <w:p w14:paraId="5A77FB5D" w14:textId="77777777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</w:p>
        </w:tc>
        <w:tc>
          <w:tcPr>
            <w:tcW w:w="0" w:type="auto"/>
            <w:vAlign w:val="center"/>
          </w:tcPr>
          <w:p w14:paraId="47F2F8EC" w14:textId="395DAEF0" w:rsidR="00877CE9" w:rsidRPr="00877CE9" w:rsidRDefault="00877CE9" w:rsidP="00877CE9">
            <w:pPr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0</w:t>
            </w:r>
          </w:p>
        </w:tc>
      </w:tr>
      <w:tr w:rsidR="00384FD2" w:rsidRPr="003D590D" w14:paraId="13815BD9" w14:textId="77777777" w:rsidTr="007235FA">
        <w:trPr>
          <w:jc w:val="center"/>
        </w:trPr>
        <w:tc>
          <w:tcPr>
            <w:tcW w:w="0" w:type="auto"/>
            <w:vAlign w:val="center"/>
          </w:tcPr>
          <w:p w14:paraId="076A50F1" w14:textId="373FB140" w:rsidR="00384FD2" w:rsidRPr="0068429E" w:rsidRDefault="00384FD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68429E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AFD09F" w14:textId="77777777" w:rsidR="00384FD2" w:rsidRPr="0068429E" w:rsidRDefault="00384FD2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7E3178A" w14:textId="77777777" w:rsidR="00384FD2" w:rsidRPr="0068429E" w:rsidRDefault="00384FD2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0AD051" w14:textId="654964FC" w:rsidR="00384FD2" w:rsidRPr="0068429E" w:rsidRDefault="0068429E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68429E">
              <w:rPr>
                <w:rFonts w:ascii="Calibri Light" w:hAnsi="Calibri Light" w:cs="Calibri Light"/>
                <w:sz w:val="18"/>
                <w:szCs w:val="20"/>
              </w:rPr>
              <w:t>425 426</w:t>
            </w:r>
          </w:p>
        </w:tc>
        <w:tc>
          <w:tcPr>
            <w:tcW w:w="0" w:type="auto"/>
            <w:vAlign w:val="center"/>
          </w:tcPr>
          <w:p w14:paraId="1FE67C55" w14:textId="08F53627" w:rsidR="00384FD2" w:rsidRPr="0068429E" w:rsidRDefault="0068429E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20"/>
              </w:rPr>
              <w:t>975</w:t>
            </w:r>
          </w:p>
        </w:tc>
        <w:tc>
          <w:tcPr>
            <w:tcW w:w="0" w:type="auto"/>
            <w:vAlign w:val="center"/>
          </w:tcPr>
          <w:p w14:paraId="683C989A" w14:textId="7C931CD3" w:rsidR="00384FD2" w:rsidRPr="0068429E" w:rsidRDefault="0068429E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20"/>
              </w:rPr>
              <w:t>24 366</w:t>
            </w:r>
          </w:p>
        </w:tc>
        <w:tc>
          <w:tcPr>
            <w:tcW w:w="0" w:type="auto"/>
            <w:vAlign w:val="center"/>
          </w:tcPr>
          <w:p w14:paraId="77B72FF9" w14:textId="77777777" w:rsidR="00384FD2" w:rsidRPr="0068429E" w:rsidRDefault="00384FD2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B8501A" w14:textId="77777777" w:rsidR="00384FD2" w:rsidRPr="0068429E" w:rsidRDefault="00384FD2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E5DDF8" w14:textId="6923A3F5" w:rsidR="00384FD2" w:rsidRPr="0068429E" w:rsidRDefault="0068429E" w:rsidP="0068429E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>
              <w:rPr>
                <w:rFonts w:ascii="Calibri Light" w:hAnsi="Calibri Light" w:cs="Calibri Light"/>
                <w:sz w:val="18"/>
                <w:szCs w:val="20"/>
              </w:rPr>
              <w:t>23</w:t>
            </w:r>
          </w:p>
        </w:tc>
      </w:tr>
      <w:tr w:rsidR="0057747D" w:rsidRPr="003D590D" w14:paraId="31B676FB" w14:textId="77777777" w:rsidTr="007235FA">
        <w:trPr>
          <w:jc w:val="center"/>
        </w:trPr>
        <w:tc>
          <w:tcPr>
            <w:tcW w:w="0" w:type="auto"/>
            <w:vAlign w:val="center"/>
          </w:tcPr>
          <w:p w14:paraId="00531717" w14:textId="77777777" w:rsidR="0057747D" w:rsidRPr="003D590D" w:rsidRDefault="0057747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96E2D" w14:textId="77777777" w:rsidR="0057747D" w:rsidRPr="003D590D" w:rsidRDefault="0057747D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4F47D42" w14:textId="77777777" w:rsidR="0057747D" w:rsidRPr="003D590D" w:rsidRDefault="0057747D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27604B5" w14:textId="77777777" w:rsidR="0057747D" w:rsidRPr="003D590D" w:rsidRDefault="00142A63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341 572</w:t>
            </w:r>
          </w:p>
        </w:tc>
        <w:tc>
          <w:tcPr>
            <w:tcW w:w="0" w:type="auto"/>
            <w:vAlign w:val="center"/>
          </w:tcPr>
          <w:p w14:paraId="049F547A" w14:textId="77777777" w:rsidR="0057747D" w:rsidRPr="003D590D" w:rsidRDefault="00142A63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3 173</w:t>
            </w:r>
          </w:p>
        </w:tc>
        <w:tc>
          <w:tcPr>
            <w:tcW w:w="0" w:type="auto"/>
            <w:vAlign w:val="center"/>
          </w:tcPr>
          <w:p w14:paraId="6F78853F" w14:textId="77777777" w:rsidR="0057747D" w:rsidRPr="003D590D" w:rsidRDefault="00142A63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16 802</w:t>
            </w:r>
          </w:p>
        </w:tc>
        <w:tc>
          <w:tcPr>
            <w:tcW w:w="0" w:type="auto"/>
            <w:vAlign w:val="center"/>
          </w:tcPr>
          <w:p w14:paraId="7D9CBC5D" w14:textId="77777777" w:rsidR="0057747D" w:rsidRPr="003D590D" w:rsidRDefault="0057747D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F3340D" w14:textId="77777777" w:rsidR="0057747D" w:rsidRPr="003D590D" w:rsidRDefault="0057747D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20785E" w14:textId="77777777" w:rsidR="0057747D" w:rsidRPr="003D590D" w:rsidRDefault="00142A63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54</w:t>
            </w:r>
          </w:p>
        </w:tc>
      </w:tr>
      <w:tr w:rsidR="00C24540" w:rsidRPr="003D590D" w14:paraId="35099F1D" w14:textId="77777777" w:rsidTr="007235FA">
        <w:trPr>
          <w:jc w:val="center"/>
        </w:trPr>
        <w:tc>
          <w:tcPr>
            <w:tcW w:w="0" w:type="auto"/>
            <w:vAlign w:val="center"/>
          </w:tcPr>
          <w:p w14:paraId="3FFF4F71" w14:textId="77777777" w:rsidR="00C24540" w:rsidRPr="003D590D" w:rsidRDefault="00C2454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7727D" w14:textId="77777777" w:rsidR="00C24540" w:rsidRPr="003D590D" w:rsidRDefault="00C24540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D0FEBB2" w14:textId="77777777" w:rsidR="00C24540" w:rsidRPr="003D590D" w:rsidRDefault="00C24540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6D1CDAD" w14:textId="77777777" w:rsidR="00C24540" w:rsidRPr="003D590D" w:rsidRDefault="00143111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313 403</w:t>
            </w:r>
          </w:p>
        </w:tc>
        <w:tc>
          <w:tcPr>
            <w:tcW w:w="0" w:type="auto"/>
            <w:vAlign w:val="center"/>
          </w:tcPr>
          <w:p w14:paraId="29CC40AA" w14:textId="77777777" w:rsidR="00C24540" w:rsidRPr="003D590D" w:rsidRDefault="00143111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3 159</w:t>
            </w:r>
          </w:p>
        </w:tc>
        <w:tc>
          <w:tcPr>
            <w:tcW w:w="0" w:type="auto"/>
            <w:vAlign w:val="center"/>
          </w:tcPr>
          <w:p w14:paraId="1BD972EE" w14:textId="77777777" w:rsidR="00C24540" w:rsidRPr="003D590D" w:rsidRDefault="00143111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20 208</w:t>
            </w:r>
          </w:p>
        </w:tc>
        <w:tc>
          <w:tcPr>
            <w:tcW w:w="0" w:type="auto"/>
            <w:vAlign w:val="center"/>
          </w:tcPr>
          <w:p w14:paraId="001ADEA5" w14:textId="77777777" w:rsidR="00C24540" w:rsidRPr="003D590D" w:rsidRDefault="00C24540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DC0CAD" w14:textId="77777777" w:rsidR="00C24540" w:rsidRPr="003D590D" w:rsidRDefault="00C24540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DF0D30" w14:textId="77777777" w:rsidR="00C24540" w:rsidRPr="003D590D" w:rsidRDefault="00143111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</w:t>
            </w:r>
          </w:p>
        </w:tc>
      </w:tr>
      <w:tr w:rsidR="00103D67" w:rsidRPr="003D590D" w14:paraId="3A9FBDE9" w14:textId="77777777" w:rsidTr="007235FA">
        <w:trPr>
          <w:jc w:val="center"/>
        </w:trPr>
        <w:tc>
          <w:tcPr>
            <w:tcW w:w="0" w:type="auto"/>
            <w:vAlign w:val="center"/>
          </w:tcPr>
          <w:p w14:paraId="4D29E99C" w14:textId="77777777" w:rsidR="00103D67" w:rsidRPr="003D590D" w:rsidRDefault="00103D6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3E9DA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75F246A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804D6A4" w14:textId="77777777" w:rsidR="00103D67" w:rsidRPr="003D590D" w:rsidRDefault="00483433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228 409</w:t>
            </w:r>
          </w:p>
        </w:tc>
        <w:tc>
          <w:tcPr>
            <w:tcW w:w="0" w:type="auto"/>
            <w:vAlign w:val="center"/>
          </w:tcPr>
          <w:p w14:paraId="4CAB2D24" w14:textId="77777777" w:rsidR="00103D67" w:rsidRPr="003D590D" w:rsidRDefault="00483433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56 805</w:t>
            </w:r>
          </w:p>
        </w:tc>
        <w:tc>
          <w:tcPr>
            <w:tcW w:w="0" w:type="auto"/>
            <w:vAlign w:val="center"/>
          </w:tcPr>
          <w:p w14:paraId="5DEF9691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29 180</w:t>
            </w:r>
          </w:p>
        </w:tc>
        <w:tc>
          <w:tcPr>
            <w:tcW w:w="0" w:type="auto"/>
            <w:vAlign w:val="center"/>
          </w:tcPr>
          <w:p w14:paraId="4B70265F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7CE15B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DE278A" w14:textId="77777777" w:rsidR="00103D67" w:rsidRPr="003D590D" w:rsidRDefault="00143111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289</w:t>
            </w:r>
          </w:p>
        </w:tc>
      </w:tr>
      <w:tr w:rsidR="004702E5" w:rsidRPr="003D590D" w14:paraId="1D26D0DD" w14:textId="77777777" w:rsidTr="007235FA">
        <w:trPr>
          <w:jc w:val="center"/>
        </w:trPr>
        <w:tc>
          <w:tcPr>
            <w:tcW w:w="0" w:type="auto"/>
            <w:vAlign w:val="center"/>
          </w:tcPr>
          <w:p w14:paraId="1D457940" w14:textId="77777777" w:rsidR="004702E5" w:rsidRPr="003D590D" w:rsidRDefault="004702E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94B6B" w14:textId="77777777" w:rsidR="004702E5" w:rsidRPr="003D590D" w:rsidRDefault="004702E5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FDF0011" w14:textId="77777777" w:rsidR="004702E5" w:rsidRPr="003D590D" w:rsidRDefault="004702E5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9126EDB" w14:textId="77777777" w:rsidR="004702E5" w:rsidRPr="003D590D" w:rsidRDefault="00E51C61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267 615</w:t>
            </w:r>
          </w:p>
        </w:tc>
        <w:tc>
          <w:tcPr>
            <w:tcW w:w="0" w:type="auto"/>
            <w:vAlign w:val="center"/>
          </w:tcPr>
          <w:p w14:paraId="1333A9DE" w14:textId="77777777" w:rsidR="004702E5" w:rsidRPr="003D590D" w:rsidRDefault="00E51C61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3 983</w:t>
            </w:r>
          </w:p>
        </w:tc>
        <w:tc>
          <w:tcPr>
            <w:tcW w:w="0" w:type="auto"/>
            <w:vAlign w:val="center"/>
          </w:tcPr>
          <w:p w14:paraId="4008691D" w14:textId="77777777" w:rsidR="004702E5" w:rsidRPr="003D590D" w:rsidRDefault="00E51C61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21</w:t>
            </w:r>
            <w:r w:rsidR="005119EF" w:rsidRPr="003D590D">
              <w:rPr>
                <w:rFonts w:ascii="Calibri Light" w:hAnsi="Calibri Light" w:cs="Calibri Light"/>
                <w:sz w:val="18"/>
                <w:szCs w:val="20"/>
              </w:rPr>
              <w:t> 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155</w:t>
            </w:r>
            <w:r w:rsidR="005119EF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B5519B" w14:textId="77777777" w:rsidR="004702E5" w:rsidRPr="003D590D" w:rsidRDefault="004702E5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087981" w14:textId="77777777" w:rsidR="004702E5" w:rsidRPr="003D590D" w:rsidRDefault="004702E5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2A2DAA" w14:textId="77777777" w:rsidR="004702E5" w:rsidRPr="003D590D" w:rsidRDefault="00143111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9</w:t>
            </w:r>
          </w:p>
        </w:tc>
      </w:tr>
      <w:tr w:rsidR="00A82FDC" w:rsidRPr="003D590D" w14:paraId="38427DA0" w14:textId="77777777" w:rsidTr="007235FA">
        <w:trPr>
          <w:jc w:val="center"/>
        </w:trPr>
        <w:tc>
          <w:tcPr>
            <w:tcW w:w="0" w:type="auto"/>
            <w:vAlign w:val="center"/>
          </w:tcPr>
          <w:p w14:paraId="75277CBB" w14:textId="77777777" w:rsidR="00A82FDC" w:rsidRPr="003D590D" w:rsidRDefault="00A82FD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E918F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76F2EC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F62052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226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006</w:t>
            </w:r>
          </w:p>
        </w:tc>
        <w:tc>
          <w:tcPr>
            <w:tcW w:w="0" w:type="auto"/>
            <w:vAlign w:val="center"/>
          </w:tcPr>
          <w:p w14:paraId="2E6C448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917</w:t>
            </w:r>
          </w:p>
        </w:tc>
        <w:tc>
          <w:tcPr>
            <w:tcW w:w="0" w:type="auto"/>
            <w:vAlign w:val="center"/>
          </w:tcPr>
          <w:p w14:paraId="0A8D6142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329</w:t>
            </w:r>
          </w:p>
        </w:tc>
        <w:tc>
          <w:tcPr>
            <w:tcW w:w="0" w:type="auto"/>
            <w:vAlign w:val="center"/>
          </w:tcPr>
          <w:p w14:paraId="6CD8EAA1" w14:textId="77777777" w:rsidR="00A82FDC" w:rsidRPr="003D590D" w:rsidRDefault="009C06AE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  <w:r w:rsidR="003C7C26" w:rsidRPr="003D590D">
              <w:rPr>
                <w:rFonts w:ascii="Calibri Light" w:hAnsi="Calibri Light" w:cs="Calibri Light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58AE1188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6FBD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="00143111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563</w:t>
            </w:r>
          </w:p>
        </w:tc>
      </w:tr>
      <w:tr w:rsidR="00713859" w:rsidRPr="003D590D" w14:paraId="6A040535" w14:textId="77777777" w:rsidTr="007235FA">
        <w:trPr>
          <w:jc w:val="center"/>
        </w:trPr>
        <w:tc>
          <w:tcPr>
            <w:tcW w:w="0" w:type="auto"/>
            <w:vAlign w:val="center"/>
          </w:tcPr>
          <w:p w14:paraId="69DA4667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CBD11B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721E40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A35DE0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223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322</w:t>
            </w:r>
          </w:p>
        </w:tc>
        <w:tc>
          <w:tcPr>
            <w:tcW w:w="0" w:type="auto"/>
            <w:vAlign w:val="center"/>
          </w:tcPr>
          <w:p w14:paraId="5F9455B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138</w:t>
            </w:r>
          </w:p>
        </w:tc>
        <w:tc>
          <w:tcPr>
            <w:tcW w:w="0" w:type="auto"/>
            <w:vAlign w:val="center"/>
          </w:tcPr>
          <w:p w14:paraId="58A921C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012</w:t>
            </w:r>
          </w:p>
        </w:tc>
        <w:tc>
          <w:tcPr>
            <w:tcW w:w="0" w:type="auto"/>
            <w:vAlign w:val="center"/>
          </w:tcPr>
          <w:p w14:paraId="6B81900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47F5A58" w14:textId="642A8D8D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4B9E147" w14:textId="77777777" w:rsidR="00713859" w:rsidRPr="003D590D" w:rsidRDefault="00143111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77</w:t>
            </w:r>
          </w:p>
        </w:tc>
      </w:tr>
      <w:tr w:rsidR="00713859" w:rsidRPr="003D590D" w14:paraId="1647E9C2" w14:textId="77777777" w:rsidTr="007235FA">
        <w:trPr>
          <w:jc w:val="center"/>
        </w:trPr>
        <w:tc>
          <w:tcPr>
            <w:tcW w:w="0" w:type="auto"/>
            <w:vAlign w:val="center"/>
          </w:tcPr>
          <w:p w14:paraId="3748A6BC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31440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20B9030" w14:textId="77777777" w:rsidR="00713859" w:rsidRPr="003D590D" w:rsidRDefault="00C24540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  <w:r w:rsidR="00143111" w:rsidRPr="003D590D">
              <w:rPr>
                <w:rFonts w:ascii="Calibri Light" w:hAnsi="Calibri Light" w:cs="Calibri Light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025" w:type="dxa"/>
            <w:vAlign w:val="center"/>
          </w:tcPr>
          <w:p w14:paraId="40A784F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193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722</w:t>
            </w:r>
          </w:p>
        </w:tc>
        <w:tc>
          <w:tcPr>
            <w:tcW w:w="0" w:type="auto"/>
            <w:vAlign w:val="center"/>
          </w:tcPr>
          <w:p w14:paraId="75A3BCA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573</w:t>
            </w:r>
          </w:p>
        </w:tc>
        <w:tc>
          <w:tcPr>
            <w:tcW w:w="0" w:type="auto"/>
            <w:vAlign w:val="center"/>
          </w:tcPr>
          <w:p w14:paraId="25887DB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862</w:t>
            </w:r>
          </w:p>
        </w:tc>
        <w:tc>
          <w:tcPr>
            <w:tcW w:w="0" w:type="auto"/>
            <w:vAlign w:val="center"/>
          </w:tcPr>
          <w:p w14:paraId="004B16C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BB535C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</w:t>
            </w:r>
            <w:r w:rsidR="003C7C26" w:rsidRPr="003D590D">
              <w:rPr>
                <w:rFonts w:ascii="Calibri Light" w:hAnsi="Calibri Light" w:cs="Calibri Light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51DC94D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69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="00143111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373</w:t>
            </w:r>
          </w:p>
        </w:tc>
      </w:tr>
      <w:tr w:rsidR="00713859" w:rsidRPr="003D590D" w14:paraId="6BC890B3" w14:textId="77777777" w:rsidTr="007235FA">
        <w:trPr>
          <w:jc w:val="center"/>
        </w:trPr>
        <w:tc>
          <w:tcPr>
            <w:tcW w:w="0" w:type="auto"/>
            <w:vAlign w:val="center"/>
          </w:tcPr>
          <w:p w14:paraId="5FDF7A89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6CC96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777B3B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240</w:t>
            </w:r>
          </w:p>
        </w:tc>
        <w:tc>
          <w:tcPr>
            <w:tcW w:w="1025" w:type="dxa"/>
            <w:vAlign w:val="center"/>
          </w:tcPr>
          <w:p w14:paraId="06361C8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355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510</w:t>
            </w:r>
          </w:p>
        </w:tc>
        <w:tc>
          <w:tcPr>
            <w:tcW w:w="0" w:type="auto"/>
            <w:vAlign w:val="center"/>
          </w:tcPr>
          <w:p w14:paraId="64F1C8A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109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298</w:t>
            </w:r>
          </w:p>
        </w:tc>
        <w:tc>
          <w:tcPr>
            <w:tcW w:w="0" w:type="auto"/>
            <w:vAlign w:val="center"/>
          </w:tcPr>
          <w:p w14:paraId="2AAB857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63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606</w:t>
            </w:r>
          </w:p>
        </w:tc>
        <w:tc>
          <w:tcPr>
            <w:tcW w:w="0" w:type="auto"/>
            <w:vAlign w:val="center"/>
          </w:tcPr>
          <w:p w14:paraId="112ADA3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401BF6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199DD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613</w:t>
            </w:r>
          </w:p>
        </w:tc>
      </w:tr>
      <w:tr w:rsidR="00713859" w:rsidRPr="003D590D" w14:paraId="489821E1" w14:textId="77777777" w:rsidTr="007235FA">
        <w:trPr>
          <w:jc w:val="center"/>
        </w:trPr>
        <w:tc>
          <w:tcPr>
            <w:tcW w:w="0" w:type="auto"/>
            <w:vAlign w:val="center"/>
          </w:tcPr>
          <w:p w14:paraId="08641632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436B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6A2AC1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681</w:t>
            </w:r>
          </w:p>
        </w:tc>
        <w:tc>
          <w:tcPr>
            <w:tcW w:w="1025" w:type="dxa"/>
            <w:vAlign w:val="center"/>
          </w:tcPr>
          <w:p w14:paraId="39B0EA5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491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792</w:t>
            </w:r>
          </w:p>
        </w:tc>
        <w:tc>
          <w:tcPr>
            <w:tcW w:w="0" w:type="auto"/>
            <w:vAlign w:val="center"/>
          </w:tcPr>
          <w:p w14:paraId="531BD3D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343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135</w:t>
            </w:r>
          </w:p>
        </w:tc>
        <w:tc>
          <w:tcPr>
            <w:tcW w:w="0" w:type="auto"/>
            <w:vAlign w:val="center"/>
          </w:tcPr>
          <w:p w14:paraId="6D9BBC9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117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963</w:t>
            </w:r>
          </w:p>
        </w:tc>
        <w:tc>
          <w:tcPr>
            <w:tcW w:w="0" w:type="auto"/>
            <w:vAlign w:val="center"/>
          </w:tcPr>
          <w:p w14:paraId="0A9E0D7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C77AC1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1256C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="00143111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934</w:t>
            </w:r>
          </w:p>
        </w:tc>
      </w:tr>
      <w:tr w:rsidR="00713859" w:rsidRPr="003D590D" w14:paraId="159B455B" w14:textId="77777777" w:rsidTr="007235FA">
        <w:trPr>
          <w:jc w:val="center"/>
        </w:trPr>
        <w:tc>
          <w:tcPr>
            <w:tcW w:w="0" w:type="auto"/>
            <w:vAlign w:val="center"/>
          </w:tcPr>
          <w:p w14:paraId="0F588BCF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83A3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7DE752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245</w:t>
            </w:r>
          </w:p>
        </w:tc>
        <w:tc>
          <w:tcPr>
            <w:tcW w:w="1025" w:type="dxa"/>
            <w:vAlign w:val="center"/>
          </w:tcPr>
          <w:p w14:paraId="4C400CF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376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370</w:t>
            </w:r>
          </w:p>
        </w:tc>
        <w:tc>
          <w:tcPr>
            <w:tcW w:w="0" w:type="auto"/>
            <w:vAlign w:val="center"/>
          </w:tcPr>
          <w:p w14:paraId="503F20D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519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738</w:t>
            </w:r>
          </w:p>
        </w:tc>
        <w:tc>
          <w:tcPr>
            <w:tcW w:w="0" w:type="auto"/>
            <w:vAlign w:val="center"/>
          </w:tcPr>
          <w:p w14:paraId="20DCF87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143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182</w:t>
            </w:r>
          </w:p>
        </w:tc>
        <w:tc>
          <w:tcPr>
            <w:tcW w:w="0" w:type="auto"/>
            <w:vAlign w:val="center"/>
          </w:tcPr>
          <w:p w14:paraId="58356EF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4EF8D6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1018F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</w:t>
            </w:r>
          </w:p>
        </w:tc>
      </w:tr>
      <w:tr w:rsidR="00713859" w:rsidRPr="003D590D" w14:paraId="68BD79E9" w14:textId="77777777" w:rsidTr="007235FA">
        <w:trPr>
          <w:jc w:val="center"/>
        </w:trPr>
        <w:tc>
          <w:tcPr>
            <w:tcW w:w="0" w:type="auto"/>
            <w:vAlign w:val="center"/>
          </w:tcPr>
          <w:p w14:paraId="00C06451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52A0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680</w:t>
            </w:r>
          </w:p>
        </w:tc>
        <w:tc>
          <w:tcPr>
            <w:tcW w:w="921" w:type="dxa"/>
            <w:vAlign w:val="center"/>
          </w:tcPr>
          <w:p w14:paraId="5FB9332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585</w:t>
            </w:r>
          </w:p>
        </w:tc>
        <w:tc>
          <w:tcPr>
            <w:tcW w:w="1025" w:type="dxa"/>
            <w:vAlign w:val="center"/>
          </w:tcPr>
          <w:p w14:paraId="5EEBDC1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040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167</w:t>
            </w:r>
          </w:p>
        </w:tc>
        <w:tc>
          <w:tcPr>
            <w:tcW w:w="0" w:type="auto"/>
            <w:vAlign w:val="center"/>
          </w:tcPr>
          <w:p w14:paraId="196773C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262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617</w:t>
            </w:r>
          </w:p>
        </w:tc>
        <w:tc>
          <w:tcPr>
            <w:tcW w:w="0" w:type="auto"/>
            <w:vAlign w:val="center"/>
          </w:tcPr>
          <w:p w14:paraId="30D0E10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140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582</w:t>
            </w:r>
          </w:p>
        </w:tc>
        <w:tc>
          <w:tcPr>
            <w:tcW w:w="0" w:type="auto"/>
            <w:vAlign w:val="center"/>
          </w:tcPr>
          <w:p w14:paraId="58556D3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604B75C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F21FD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927</w:t>
            </w:r>
          </w:p>
        </w:tc>
      </w:tr>
      <w:tr w:rsidR="00713859" w:rsidRPr="003D590D" w14:paraId="41E07528" w14:textId="77777777" w:rsidTr="007235FA">
        <w:trPr>
          <w:jc w:val="center"/>
        </w:trPr>
        <w:tc>
          <w:tcPr>
            <w:tcW w:w="0" w:type="auto"/>
            <w:vAlign w:val="center"/>
          </w:tcPr>
          <w:p w14:paraId="47FADFEC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D395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F3EED2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481</w:t>
            </w:r>
          </w:p>
        </w:tc>
        <w:tc>
          <w:tcPr>
            <w:tcW w:w="1025" w:type="dxa"/>
            <w:vAlign w:val="center"/>
          </w:tcPr>
          <w:p w14:paraId="6C1C733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251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499</w:t>
            </w:r>
          </w:p>
        </w:tc>
        <w:tc>
          <w:tcPr>
            <w:tcW w:w="0" w:type="auto"/>
            <w:vAlign w:val="center"/>
          </w:tcPr>
          <w:p w14:paraId="1A7BF4F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128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442</w:t>
            </w:r>
          </w:p>
        </w:tc>
        <w:tc>
          <w:tcPr>
            <w:tcW w:w="0" w:type="auto"/>
            <w:vAlign w:val="center"/>
          </w:tcPr>
          <w:p w14:paraId="2071A3B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160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000</w:t>
            </w:r>
          </w:p>
        </w:tc>
        <w:tc>
          <w:tcPr>
            <w:tcW w:w="0" w:type="auto"/>
            <w:vAlign w:val="center"/>
          </w:tcPr>
          <w:p w14:paraId="42A354B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6B0A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AFE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</w:t>
            </w:r>
          </w:p>
        </w:tc>
      </w:tr>
      <w:tr w:rsidR="00713859" w:rsidRPr="003D590D" w14:paraId="0DBF8F22" w14:textId="77777777" w:rsidTr="007235FA">
        <w:trPr>
          <w:jc w:val="center"/>
        </w:trPr>
        <w:tc>
          <w:tcPr>
            <w:tcW w:w="0" w:type="auto"/>
            <w:vAlign w:val="center"/>
          </w:tcPr>
          <w:p w14:paraId="5AFB4E81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F95E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927E15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867</w:t>
            </w:r>
          </w:p>
        </w:tc>
        <w:tc>
          <w:tcPr>
            <w:tcW w:w="1025" w:type="dxa"/>
            <w:vAlign w:val="center"/>
          </w:tcPr>
          <w:p w14:paraId="39FBC50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158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272</w:t>
            </w:r>
          </w:p>
        </w:tc>
        <w:tc>
          <w:tcPr>
            <w:tcW w:w="0" w:type="auto"/>
            <w:vAlign w:val="center"/>
          </w:tcPr>
          <w:p w14:paraId="0AC381C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272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162</w:t>
            </w:r>
          </w:p>
        </w:tc>
        <w:tc>
          <w:tcPr>
            <w:tcW w:w="0" w:type="auto"/>
            <w:vAlign w:val="center"/>
          </w:tcPr>
          <w:p w14:paraId="0955908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143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000</w:t>
            </w:r>
          </w:p>
        </w:tc>
        <w:tc>
          <w:tcPr>
            <w:tcW w:w="0" w:type="auto"/>
            <w:vAlign w:val="center"/>
          </w:tcPr>
          <w:p w14:paraId="32961C2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C1E15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EEF87B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</w:t>
            </w:r>
          </w:p>
        </w:tc>
      </w:tr>
      <w:tr w:rsidR="00713859" w:rsidRPr="003D590D" w14:paraId="2003E240" w14:textId="77777777" w:rsidTr="007235FA">
        <w:trPr>
          <w:jc w:val="center"/>
        </w:trPr>
        <w:tc>
          <w:tcPr>
            <w:tcW w:w="0" w:type="auto"/>
            <w:vAlign w:val="center"/>
          </w:tcPr>
          <w:p w14:paraId="08E2B5FD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C6BF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676163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B3F9DE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154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890</w:t>
            </w:r>
          </w:p>
        </w:tc>
        <w:tc>
          <w:tcPr>
            <w:tcW w:w="0" w:type="auto"/>
            <w:vAlign w:val="center"/>
          </w:tcPr>
          <w:p w14:paraId="3299001B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296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709</w:t>
            </w:r>
          </w:p>
        </w:tc>
        <w:tc>
          <w:tcPr>
            <w:tcW w:w="0" w:type="auto"/>
            <w:vAlign w:val="center"/>
          </w:tcPr>
          <w:p w14:paraId="32A5E23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131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020</w:t>
            </w:r>
          </w:p>
        </w:tc>
        <w:tc>
          <w:tcPr>
            <w:tcW w:w="0" w:type="auto"/>
            <w:vAlign w:val="center"/>
          </w:tcPr>
          <w:p w14:paraId="20E3A8E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D4633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EFFE8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</w:t>
            </w:r>
          </w:p>
        </w:tc>
      </w:tr>
      <w:tr w:rsidR="00713859" w:rsidRPr="003D590D" w14:paraId="1BF353A5" w14:textId="77777777" w:rsidTr="007235FA">
        <w:trPr>
          <w:jc w:val="center"/>
        </w:trPr>
        <w:tc>
          <w:tcPr>
            <w:tcW w:w="0" w:type="auto"/>
            <w:vAlign w:val="center"/>
          </w:tcPr>
          <w:p w14:paraId="500B71FD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0CE5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F992B9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228F71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975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186</w:t>
            </w:r>
          </w:p>
        </w:tc>
        <w:tc>
          <w:tcPr>
            <w:tcW w:w="0" w:type="auto"/>
            <w:vAlign w:val="center"/>
          </w:tcPr>
          <w:p w14:paraId="089D48D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446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14:paraId="15010FA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94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690</w:t>
            </w:r>
          </w:p>
        </w:tc>
        <w:tc>
          <w:tcPr>
            <w:tcW w:w="0" w:type="auto"/>
            <w:vAlign w:val="center"/>
          </w:tcPr>
          <w:p w14:paraId="64C1D9B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B660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16EF9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</w:t>
            </w:r>
          </w:p>
        </w:tc>
      </w:tr>
      <w:tr w:rsidR="00713859" w:rsidRPr="003D590D" w14:paraId="07AC9C52" w14:textId="77777777" w:rsidTr="007235FA">
        <w:trPr>
          <w:jc w:val="center"/>
        </w:trPr>
        <w:tc>
          <w:tcPr>
            <w:tcW w:w="0" w:type="auto"/>
            <w:vAlign w:val="center"/>
          </w:tcPr>
          <w:p w14:paraId="60DCB336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4096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A7914F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2257D0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465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912</w:t>
            </w:r>
          </w:p>
        </w:tc>
        <w:tc>
          <w:tcPr>
            <w:tcW w:w="0" w:type="auto"/>
            <w:vAlign w:val="center"/>
          </w:tcPr>
          <w:p w14:paraId="633A4BB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081</w:t>
            </w:r>
          </w:p>
        </w:tc>
        <w:tc>
          <w:tcPr>
            <w:tcW w:w="0" w:type="auto"/>
            <w:vAlign w:val="center"/>
          </w:tcPr>
          <w:p w14:paraId="4E775A9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76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261</w:t>
            </w:r>
          </w:p>
        </w:tc>
        <w:tc>
          <w:tcPr>
            <w:tcW w:w="0" w:type="auto"/>
            <w:vAlign w:val="center"/>
          </w:tcPr>
          <w:p w14:paraId="53DBF62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7FFE9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5652A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604</w:t>
            </w:r>
          </w:p>
        </w:tc>
      </w:tr>
      <w:tr w:rsidR="00713859" w:rsidRPr="003D590D" w14:paraId="0D044A97" w14:textId="77777777" w:rsidTr="007235FA">
        <w:trPr>
          <w:jc w:val="center"/>
        </w:trPr>
        <w:tc>
          <w:tcPr>
            <w:tcW w:w="0" w:type="auto"/>
            <w:vAlign w:val="center"/>
          </w:tcPr>
          <w:p w14:paraId="03F5A140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7D53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5FB64F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85D243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649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933</w:t>
            </w:r>
          </w:p>
        </w:tc>
        <w:tc>
          <w:tcPr>
            <w:tcW w:w="0" w:type="auto"/>
            <w:vAlign w:val="center"/>
          </w:tcPr>
          <w:p w14:paraId="1843E23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F496E2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090</w:t>
            </w:r>
          </w:p>
        </w:tc>
        <w:tc>
          <w:tcPr>
            <w:tcW w:w="0" w:type="auto"/>
            <w:vAlign w:val="center"/>
          </w:tcPr>
          <w:p w14:paraId="3F14C8A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61B45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4F2327" w14:textId="77777777" w:rsidR="00713859" w:rsidRPr="003D590D" w:rsidRDefault="00143111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133 969</w:t>
            </w:r>
          </w:p>
        </w:tc>
      </w:tr>
      <w:tr w:rsidR="00713859" w:rsidRPr="003D590D" w14:paraId="490596A9" w14:textId="77777777" w:rsidTr="007235FA">
        <w:trPr>
          <w:jc w:val="center"/>
        </w:trPr>
        <w:tc>
          <w:tcPr>
            <w:tcW w:w="0" w:type="auto"/>
            <w:vAlign w:val="center"/>
          </w:tcPr>
          <w:p w14:paraId="78AE37E7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A389D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2EBA66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55B276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233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938</w:t>
            </w:r>
          </w:p>
        </w:tc>
        <w:tc>
          <w:tcPr>
            <w:tcW w:w="0" w:type="auto"/>
            <w:vAlign w:val="center"/>
          </w:tcPr>
          <w:p w14:paraId="2502F1E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361</w:t>
            </w:r>
          </w:p>
        </w:tc>
        <w:tc>
          <w:tcPr>
            <w:tcW w:w="0" w:type="auto"/>
            <w:vAlign w:val="center"/>
          </w:tcPr>
          <w:p w14:paraId="7D063AA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318</w:t>
            </w:r>
          </w:p>
        </w:tc>
        <w:tc>
          <w:tcPr>
            <w:tcW w:w="0" w:type="auto"/>
            <w:vAlign w:val="center"/>
          </w:tcPr>
          <w:p w14:paraId="7305D4F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C6F02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F7D07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="00143111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122</w:t>
            </w:r>
          </w:p>
        </w:tc>
      </w:tr>
      <w:tr w:rsidR="00713859" w:rsidRPr="003D590D" w14:paraId="05962566" w14:textId="77777777" w:rsidTr="007235FA">
        <w:trPr>
          <w:jc w:val="center"/>
        </w:trPr>
        <w:tc>
          <w:tcPr>
            <w:tcW w:w="0" w:type="auto"/>
            <w:vAlign w:val="center"/>
          </w:tcPr>
          <w:p w14:paraId="7671B007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7AE63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FDDC42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9BA407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202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512</w:t>
            </w:r>
          </w:p>
        </w:tc>
        <w:tc>
          <w:tcPr>
            <w:tcW w:w="0" w:type="auto"/>
            <w:vAlign w:val="center"/>
          </w:tcPr>
          <w:p w14:paraId="3949011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17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177</w:t>
            </w:r>
          </w:p>
        </w:tc>
        <w:tc>
          <w:tcPr>
            <w:tcW w:w="0" w:type="auto"/>
            <w:vAlign w:val="center"/>
          </w:tcPr>
          <w:p w14:paraId="40BB5E4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1C362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56AC7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234EE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19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072</w:t>
            </w:r>
          </w:p>
        </w:tc>
      </w:tr>
      <w:tr w:rsidR="00713859" w:rsidRPr="003D590D" w14:paraId="7288ACC0" w14:textId="77777777" w:rsidTr="007235FA">
        <w:trPr>
          <w:jc w:val="center"/>
        </w:trPr>
        <w:tc>
          <w:tcPr>
            <w:tcW w:w="0" w:type="auto"/>
            <w:vAlign w:val="center"/>
          </w:tcPr>
          <w:p w14:paraId="6C255FBE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6E3D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EF0D8EB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8BEB9C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594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144</w:t>
            </w:r>
          </w:p>
        </w:tc>
        <w:tc>
          <w:tcPr>
            <w:tcW w:w="0" w:type="auto"/>
            <w:vAlign w:val="center"/>
          </w:tcPr>
          <w:p w14:paraId="47E95A9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18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768</w:t>
            </w:r>
          </w:p>
        </w:tc>
        <w:tc>
          <w:tcPr>
            <w:tcW w:w="0" w:type="auto"/>
            <w:vAlign w:val="center"/>
          </w:tcPr>
          <w:p w14:paraId="5E440F5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0E66C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8AEEF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FF270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25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900</w:t>
            </w:r>
          </w:p>
        </w:tc>
      </w:tr>
      <w:tr w:rsidR="00713859" w:rsidRPr="003D590D" w14:paraId="1764D671" w14:textId="77777777" w:rsidTr="007235FA">
        <w:trPr>
          <w:jc w:val="center"/>
        </w:trPr>
        <w:tc>
          <w:tcPr>
            <w:tcW w:w="0" w:type="auto"/>
            <w:vAlign w:val="center"/>
          </w:tcPr>
          <w:p w14:paraId="00583BF6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109B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6DF421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DF68D6B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6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16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6"/>
                <w:szCs w:val="20"/>
              </w:rPr>
              <w:t>905</w:t>
            </w:r>
            <w:r w:rsidR="0049009A" w:rsidRPr="003D590D">
              <w:rPr>
                <w:rFonts w:ascii="Calibri Light" w:hAnsi="Calibri Light" w:cs="Calibri Light"/>
                <w:sz w:val="16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6"/>
                <w:szCs w:val="20"/>
              </w:rPr>
              <w:t>830</w:t>
            </w:r>
          </w:p>
        </w:tc>
        <w:tc>
          <w:tcPr>
            <w:tcW w:w="0" w:type="auto"/>
            <w:vAlign w:val="center"/>
          </w:tcPr>
          <w:p w14:paraId="769C3CC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234</w:t>
            </w:r>
          </w:p>
        </w:tc>
        <w:tc>
          <w:tcPr>
            <w:tcW w:w="0" w:type="auto"/>
            <w:vAlign w:val="center"/>
          </w:tcPr>
          <w:p w14:paraId="62D38DC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F216A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5AFF7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0693E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30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302</w:t>
            </w:r>
          </w:p>
        </w:tc>
      </w:tr>
      <w:tr w:rsidR="00713859" w:rsidRPr="003D590D" w14:paraId="1FBE9F6B" w14:textId="77777777" w:rsidTr="007235FA">
        <w:trPr>
          <w:jc w:val="center"/>
        </w:trPr>
        <w:tc>
          <w:tcPr>
            <w:tcW w:w="0" w:type="auto"/>
            <w:vAlign w:val="center"/>
          </w:tcPr>
          <w:p w14:paraId="12837882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B2D0F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F083F5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A71B9A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883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326</w:t>
            </w:r>
          </w:p>
        </w:tc>
        <w:tc>
          <w:tcPr>
            <w:tcW w:w="0" w:type="auto"/>
            <w:vAlign w:val="center"/>
          </w:tcPr>
          <w:p w14:paraId="57ED04F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AE4D09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22648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767F2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F9EB2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56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782</w:t>
            </w:r>
          </w:p>
        </w:tc>
      </w:tr>
      <w:tr w:rsidR="00713859" w:rsidRPr="003D590D" w14:paraId="73F399A3" w14:textId="77777777" w:rsidTr="007235FA">
        <w:trPr>
          <w:jc w:val="center"/>
        </w:trPr>
        <w:tc>
          <w:tcPr>
            <w:tcW w:w="0" w:type="auto"/>
            <w:vAlign w:val="center"/>
          </w:tcPr>
          <w:p w14:paraId="6EF68F74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A4F3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EED2D5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BF07BC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404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193</w:t>
            </w:r>
          </w:p>
        </w:tc>
        <w:tc>
          <w:tcPr>
            <w:tcW w:w="0" w:type="auto"/>
            <w:vAlign w:val="center"/>
          </w:tcPr>
          <w:p w14:paraId="53CA5F9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5C1B79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ABE06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CBFDF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DB024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174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393</w:t>
            </w:r>
          </w:p>
        </w:tc>
      </w:tr>
      <w:tr w:rsidR="00713859" w:rsidRPr="003D590D" w14:paraId="1A7871EA" w14:textId="77777777" w:rsidTr="007235FA">
        <w:trPr>
          <w:jc w:val="center"/>
        </w:trPr>
        <w:tc>
          <w:tcPr>
            <w:tcW w:w="0" w:type="auto"/>
            <w:vAlign w:val="center"/>
          </w:tcPr>
          <w:p w14:paraId="6359EA5D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0DE3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9D96AB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4E0226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041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447</w:t>
            </w:r>
          </w:p>
        </w:tc>
        <w:tc>
          <w:tcPr>
            <w:tcW w:w="0" w:type="auto"/>
            <w:vAlign w:val="center"/>
          </w:tcPr>
          <w:p w14:paraId="3593E80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6388FD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F2C8E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13112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86C67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36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575</w:t>
            </w:r>
          </w:p>
        </w:tc>
      </w:tr>
      <w:tr w:rsidR="00713859" w:rsidRPr="003D590D" w14:paraId="6AC1CC96" w14:textId="77777777" w:rsidTr="007235FA">
        <w:trPr>
          <w:jc w:val="center"/>
        </w:trPr>
        <w:tc>
          <w:tcPr>
            <w:tcW w:w="0" w:type="auto"/>
            <w:vAlign w:val="center"/>
          </w:tcPr>
          <w:p w14:paraId="19B6D7B5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DE8F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75FE82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55A33D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236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244</w:t>
            </w:r>
          </w:p>
        </w:tc>
        <w:tc>
          <w:tcPr>
            <w:tcW w:w="0" w:type="auto"/>
            <w:vAlign w:val="center"/>
          </w:tcPr>
          <w:p w14:paraId="60840CA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4E585E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4EF41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F6016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A07C0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673</w:t>
            </w:r>
          </w:p>
        </w:tc>
      </w:tr>
      <w:tr w:rsidR="00713859" w:rsidRPr="003D590D" w14:paraId="416B39B1" w14:textId="77777777" w:rsidTr="007235FA">
        <w:trPr>
          <w:jc w:val="center"/>
        </w:trPr>
        <w:tc>
          <w:tcPr>
            <w:tcW w:w="0" w:type="auto"/>
            <w:vAlign w:val="center"/>
          </w:tcPr>
          <w:p w14:paraId="27D2865D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9588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4461C7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BEF0D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212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060</w:t>
            </w:r>
          </w:p>
        </w:tc>
        <w:tc>
          <w:tcPr>
            <w:tcW w:w="0" w:type="auto"/>
            <w:vAlign w:val="center"/>
          </w:tcPr>
          <w:p w14:paraId="182B8D9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9E3363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A2BDF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5E36C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196</w:t>
            </w:r>
          </w:p>
        </w:tc>
        <w:tc>
          <w:tcPr>
            <w:tcW w:w="0" w:type="auto"/>
            <w:vAlign w:val="center"/>
          </w:tcPr>
          <w:p w14:paraId="5B680A9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15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022</w:t>
            </w:r>
          </w:p>
        </w:tc>
      </w:tr>
      <w:tr w:rsidR="00713859" w:rsidRPr="003D590D" w14:paraId="681E9338" w14:textId="77777777" w:rsidTr="007235FA">
        <w:trPr>
          <w:jc w:val="center"/>
        </w:trPr>
        <w:tc>
          <w:tcPr>
            <w:tcW w:w="0" w:type="auto"/>
            <w:vAlign w:val="center"/>
          </w:tcPr>
          <w:p w14:paraId="49911849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5D925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6C3198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5B7EDD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020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512</w:t>
            </w:r>
          </w:p>
        </w:tc>
        <w:tc>
          <w:tcPr>
            <w:tcW w:w="0" w:type="auto"/>
            <w:vAlign w:val="center"/>
          </w:tcPr>
          <w:p w14:paraId="3C2B629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771F16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46DF4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EF642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30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828</w:t>
            </w:r>
          </w:p>
        </w:tc>
        <w:tc>
          <w:tcPr>
            <w:tcW w:w="0" w:type="auto"/>
            <w:vAlign w:val="center"/>
          </w:tcPr>
          <w:p w14:paraId="50E1239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45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313</w:t>
            </w:r>
          </w:p>
        </w:tc>
      </w:tr>
      <w:tr w:rsidR="00713859" w:rsidRPr="003D590D" w14:paraId="29A41D00" w14:textId="77777777" w:rsidTr="007235FA">
        <w:trPr>
          <w:jc w:val="center"/>
        </w:trPr>
        <w:tc>
          <w:tcPr>
            <w:tcW w:w="0" w:type="auto"/>
            <w:vAlign w:val="center"/>
          </w:tcPr>
          <w:p w14:paraId="7802BCDB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1424E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BD7A76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3CED5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471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875</w:t>
            </w:r>
          </w:p>
        </w:tc>
        <w:tc>
          <w:tcPr>
            <w:tcW w:w="0" w:type="auto"/>
            <w:vAlign w:val="center"/>
          </w:tcPr>
          <w:p w14:paraId="5B69BF7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2E29C5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95396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C734C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41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197</w:t>
            </w:r>
          </w:p>
        </w:tc>
        <w:tc>
          <w:tcPr>
            <w:tcW w:w="0" w:type="auto"/>
            <w:vAlign w:val="center"/>
          </w:tcPr>
          <w:p w14:paraId="4A408E6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144</w:t>
            </w:r>
          </w:p>
        </w:tc>
      </w:tr>
      <w:tr w:rsidR="00713859" w:rsidRPr="003D590D" w14:paraId="683BFFF7" w14:textId="77777777" w:rsidTr="007235FA">
        <w:trPr>
          <w:jc w:val="center"/>
        </w:trPr>
        <w:tc>
          <w:tcPr>
            <w:tcW w:w="0" w:type="auto"/>
            <w:vAlign w:val="center"/>
          </w:tcPr>
          <w:p w14:paraId="17F94E16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5679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5D44EF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CE659A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390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117</w:t>
            </w:r>
          </w:p>
        </w:tc>
        <w:tc>
          <w:tcPr>
            <w:tcW w:w="0" w:type="auto"/>
            <w:vAlign w:val="center"/>
          </w:tcPr>
          <w:p w14:paraId="4C09780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24DF4F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BB747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6F865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 w14:paraId="7681AFA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</w:p>
        </w:tc>
      </w:tr>
      <w:tr w:rsidR="00713859" w:rsidRPr="003D590D" w14:paraId="05E7ADDF" w14:textId="77777777" w:rsidTr="007235FA">
        <w:trPr>
          <w:jc w:val="center"/>
        </w:trPr>
        <w:tc>
          <w:tcPr>
            <w:tcW w:w="0" w:type="auto"/>
            <w:vAlign w:val="center"/>
          </w:tcPr>
          <w:p w14:paraId="60D79B64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1446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65A5E5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3E2F70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138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255</w:t>
            </w:r>
          </w:p>
        </w:tc>
        <w:tc>
          <w:tcPr>
            <w:tcW w:w="0" w:type="auto"/>
            <w:vAlign w:val="center"/>
          </w:tcPr>
          <w:p w14:paraId="352C322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B8C846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C0C19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CF3A5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209</w:t>
            </w:r>
          </w:p>
        </w:tc>
        <w:tc>
          <w:tcPr>
            <w:tcW w:w="0" w:type="auto"/>
            <w:vAlign w:val="center"/>
          </w:tcPr>
          <w:p w14:paraId="29FDBA7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306F94E0" w14:textId="77777777" w:rsidTr="007235FA">
        <w:trPr>
          <w:jc w:val="center"/>
        </w:trPr>
        <w:tc>
          <w:tcPr>
            <w:tcW w:w="0" w:type="auto"/>
            <w:vAlign w:val="center"/>
          </w:tcPr>
          <w:p w14:paraId="2405E56F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3F874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D34775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0D4382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770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037</w:t>
            </w:r>
          </w:p>
        </w:tc>
        <w:tc>
          <w:tcPr>
            <w:tcW w:w="0" w:type="auto"/>
            <w:vAlign w:val="center"/>
          </w:tcPr>
          <w:p w14:paraId="187BE6D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452E36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EB9DF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816F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35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980</w:t>
            </w:r>
          </w:p>
        </w:tc>
        <w:tc>
          <w:tcPr>
            <w:tcW w:w="0" w:type="auto"/>
            <w:vAlign w:val="center"/>
          </w:tcPr>
          <w:p w14:paraId="63362D2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59E44FD4" w14:textId="77777777" w:rsidTr="007235FA">
        <w:trPr>
          <w:jc w:val="center"/>
        </w:trPr>
        <w:tc>
          <w:tcPr>
            <w:tcW w:w="0" w:type="auto"/>
            <w:vAlign w:val="center"/>
          </w:tcPr>
          <w:p w14:paraId="43AF2F70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BC24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81877BA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DB6104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184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317</w:t>
            </w:r>
          </w:p>
        </w:tc>
        <w:tc>
          <w:tcPr>
            <w:tcW w:w="0" w:type="auto"/>
            <w:vAlign w:val="center"/>
          </w:tcPr>
          <w:p w14:paraId="1C9B81B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4CBD7A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1C951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900CB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46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833</w:t>
            </w:r>
          </w:p>
        </w:tc>
        <w:tc>
          <w:tcPr>
            <w:tcW w:w="0" w:type="auto"/>
            <w:vAlign w:val="center"/>
          </w:tcPr>
          <w:p w14:paraId="2B438F7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00AB1F77" w14:textId="77777777" w:rsidTr="007235FA">
        <w:trPr>
          <w:jc w:val="center"/>
        </w:trPr>
        <w:tc>
          <w:tcPr>
            <w:tcW w:w="0" w:type="auto"/>
            <w:vAlign w:val="center"/>
          </w:tcPr>
          <w:p w14:paraId="26D7524E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7D4F7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B5DFC2B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9FCE1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456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989</w:t>
            </w:r>
          </w:p>
        </w:tc>
        <w:tc>
          <w:tcPr>
            <w:tcW w:w="0" w:type="auto"/>
            <w:vAlign w:val="center"/>
          </w:tcPr>
          <w:p w14:paraId="50B24BB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30F223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9F778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BA86E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32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258</w:t>
            </w:r>
          </w:p>
        </w:tc>
        <w:tc>
          <w:tcPr>
            <w:tcW w:w="0" w:type="auto"/>
            <w:vAlign w:val="center"/>
          </w:tcPr>
          <w:p w14:paraId="14D669F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7FE8D697" w14:textId="77777777" w:rsidTr="007235FA">
        <w:trPr>
          <w:jc w:val="center"/>
        </w:trPr>
        <w:tc>
          <w:tcPr>
            <w:tcW w:w="0" w:type="auto"/>
            <w:vAlign w:val="center"/>
          </w:tcPr>
          <w:p w14:paraId="3FE2D4B3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6A0E8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557CD5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46D02D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426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301</w:t>
            </w:r>
          </w:p>
        </w:tc>
        <w:tc>
          <w:tcPr>
            <w:tcW w:w="0" w:type="auto"/>
            <w:vAlign w:val="center"/>
          </w:tcPr>
          <w:p w14:paraId="55126DC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F09972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F8675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A0787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34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008</w:t>
            </w:r>
          </w:p>
        </w:tc>
        <w:tc>
          <w:tcPr>
            <w:tcW w:w="0" w:type="auto"/>
            <w:vAlign w:val="center"/>
          </w:tcPr>
          <w:p w14:paraId="4039AE8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5657C98A" w14:textId="77777777" w:rsidTr="007235FA">
        <w:trPr>
          <w:jc w:val="center"/>
        </w:trPr>
        <w:tc>
          <w:tcPr>
            <w:tcW w:w="0" w:type="auto"/>
            <w:vAlign w:val="center"/>
          </w:tcPr>
          <w:p w14:paraId="227D5A7D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53C2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9E1C70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59E864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865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272</w:t>
            </w:r>
          </w:p>
        </w:tc>
        <w:tc>
          <w:tcPr>
            <w:tcW w:w="0" w:type="auto"/>
            <w:vAlign w:val="center"/>
          </w:tcPr>
          <w:p w14:paraId="7D9341D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551B75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F33D2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7EC681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54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875</w:t>
            </w:r>
          </w:p>
        </w:tc>
        <w:tc>
          <w:tcPr>
            <w:tcW w:w="0" w:type="auto"/>
            <w:vAlign w:val="center"/>
          </w:tcPr>
          <w:p w14:paraId="7A92371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50328908" w14:textId="77777777" w:rsidTr="007235FA">
        <w:trPr>
          <w:jc w:val="center"/>
        </w:trPr>
        <w:tc>
          <w:tcPr>
            <w:tcW w:w="0" w:type="auto"/>
            <w:vAlign w:val="center"/>
          </w:tcPr>
          <w:p w14:paraId="00DB93DF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4723C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55F1F5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41629D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494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683</w:t>
            </w:r>
          </w:p>
        </w:tc>
        <w:tc>
          <w:tcPr>
            <w:tcW w:w="0" w:type="auto"/>
            <w:vAlign w:val="center"/>
          </w:tcPr>
          <w:p w14:paraId="0071201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EE9D4C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947A6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28E240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83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881</w:t>
            </w:r>
          </w:p>
        </w:tc>
        <w:tc>
          <w:tcPr>
            <w:tcW w:w="0" w:type="auto"/>
            <w:vAlign w:val="center"/>
          </w:tcPr>
          <w:p w14:paraId="1D7C9A27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055D9BA7" w14:textId="77777777" w:rsidTr="007235FA">
        <w:trPr>
          <w:jc w:val="center"/>
        </w:trPr>
        <w:tc>
          <w:tcPr>
            <w:tcW w:w="0" w:type="auto"/>
            <w:vAlign w:val="center"/>
          </w:tcPr>
          <w:p w14:paraId="3DBFE0F5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5E3CF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9A136A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8BA257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060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909</w:t>
            </w:r>
          </w:p>
        </w:tc>
        <w:tc>
          <w:tcPr>
            <w:tcW w:w="0" w:type="auto"/>
            <w:vAlign w:val="center"/>
          </w:tcPr>
          <w:p w14:paraId="783D2C8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DE274D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A91354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57525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74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227</w:t>
            </w:r>
          </w:p>
        </w:tc>
        <w:tc>
          <w:tcPr>
            <w:tcW w:w="0" w:type="auto"/>
            <w:vAlign w:val="center"/>
          </w:tcPr>
          <w:p w14:paraId="68FE786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713859" w:rsidRPr="003D590D" w14:paraId="4716C018" w14:textId="77777777" w:rsidTr="007235FA">
        <w:trPr>
          <w:jc w:val="center"/>
        </w:trPr>
        <w:tc>
          <w:tcPr>
            <w:tcW w:w="0" w:type="auto"/>
            <w:vAlign w:val="center"/>
          </w:tcPr>
          <w:p w14:paraId="73290ACA" w14:textId="77777777" w:rsidR="00713859" w:rsidRPr="003D590D" w:rsidRDefault="0071385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FDF4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2752586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32D35C9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562</w:t>
            </w:r>
            <w:r w:rsidR="0049009A" w:rsidRPr="003D590D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8"/>
                <w:szCs w:val="20"/>
              </w:rPr>
              <w:t>262</w:t>
            </w:r>
          </w:p>
        </w:tc>
        <w:tc>
          <w:tcPr>
            <w:tcW w:w="0" w:type="auto"/>
            <w:vAlign w:val="center"/>
          </w:tcPr>
          <w:p w14:paraId="68752B05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sz w:val="18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200583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448043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F934D2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83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971</w:t>
            </w:r>
          </w:p>
        </w:tc>
        <w:tc>
          <w:tcPr>
            <w:tcW w:w="0" w:type="auto"/>
            <w:vAlign w:val="center"/>
          </w:tcPr>
          <w:p w14:paraId="3B6C5C1E" w14:textId="77777777" w:rsidR="00713859" w:rsidRPr="003D590D" w:rsidRDefault="00713859" w:rsidP="00142A63">
            <w:pPr>
              <w:jc w:val="right"/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</w:tbl>
    <w:p w14:paraId="699C5094" w14:textId="77777777" w:rsidR="00103D67" w:rsidRPr="003D590D" w:rsidRDefault="00103D67" w:rsidP="00663831">
      <w:pPr>
        <w:pStyle w:val="Heading4"/>
        <w:tabs>
          <w:tab w:val="left" w:pos="5352"/>
          <w:tab w:val="left" w:pos="5964"/>
        </w:tabs>
        <w:jc w:val="both"/>
        <w:rPr>
          <w:rFonts w:ascii="Calibri Light" w:hAnsi="Calibri Light" w:cs="Calibri Light"/>
        </w:rPr>
      </w:pPr>
    </w:p>
    <w:p w14:paraId="2CCC37FA" w14:textId="77777777" w:rsidR="00103D67" w:rsidRPr="003D590D" w:rsidRDefault="00103D67" w:rsidP="00663831">
      <w:pPr>
        <w:jc w:val="both"/>
        <w:rPr>
          <w:rFonts w:ascii="Calibri Light" w:eastAsiaTheme="majorEastAsia" w:hAnsi="Calibri Light" w:cs="Calibri Light"/>
          <w:b/>
          <w:bCs/>
          <w:i/>
          <w:iCs/>
          <w:color w:val="4F81BD" w:themeColor="accent1"/>
        </w:rPr>
      </w:pPr>
      <w:r w:rsidRPr="003D590D">
        <w:rPr>
          <w:rFonts w:ascii="Calibri Light" w:hAnsi="Calibri Light" w:cs="Calibri Light"/>
        </w:rPr>
        <w:br w:type="page"/>
      </w:r>
    </w:p>
    <w:p w14:paraId="318C2F1D" w14:textId="77777777" w:rsidR="003E039A" w:rsidRPr="00D40049" w:rsidRDefault="003E039A" w:rsidP="001929A8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8"/>
        </w:rPr>
        <w:lastRenderedPageBreak/>
        <w:t xml:space="preserve">Table 2.1: </w:t>
      </w:r>
      <w:r w:rsidR="00172BF1" w:rsidRPr="00D40049">
        <w:rPr>
          <w:rFonts w:ascii="Calibri Light" w:hAnsi="Calibri Light" w:cs="Calibri Light"/>
          <w:iCs w:val="0"/>
          <w:color w:val="17365D" w:themeColor="text2" w:themeShade="BF"/>
          <w:szCs w:val="28"/>
        </w:rPr>
        <w:t>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394"/>
        <w:gridCol w:w="1067"/>
        <w:gridCol w:w="1067"/>
        <w:gridCol w:w="1067"/>
        <w:gridCol w:w="1467"/>
        <w:gridCol w:w="1160"/>
        <w:gridCol w:w="1067"/>
      </w:tblGrid>
      <w:tr w:rsidR="000F0BB6" w:rsidRPr="003D590D" w14:paraId="3B312ACB" w14:textId="77777777" w:rsidTr="007235FA">
        <w:trPr>
          <w:jc w:val="center"/>
        </w:trPr>
        <w:tc>
          <w:tcPr>
            <w:tcW w:w="0" w:type="auto"/>
            <w:vAlign w:val="center"/>
          </w:tcPr>
          <w:p w14:paraId="69F8355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gridSpan w:val="4"/>
            <w:vAlign w:val="center"/>
          </w:tcPr>
          <w:p w14:paraId="72232138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noProof/>
                <w:sz w:val="20"/>
                <w:szCs w:val="20"/>
              </w:rPr>
              <w:t>European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 Union</w:t>
            </w:r>
            <w:r w:rsidR="003C7C26" w:rsidRPr="003D590D">
              <w:rPr>
                <w:rStyle w:val="FootnoteReference"/>
                <w:rFonts w:ascii="Calibri Light" w:hAnsi="Calibri Light" w:cs="Calibri Light"/>
                <w:sz w:val="20"/>
                <w:szCs w:val="20"/>
              </w:rPr>
              <w:footnoteReference w:id="6"/>
            </w:r>
          </w:p>
        </w:tc>
        <w:tc>
          <w:tcPr>
            <w:tcW w:w="1467" w:type="dxa"/>
            <w:vAlign w:val="center"/>
          </w:tcPr>
          <w:p w14:paraId="48BE60A6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noProof/>
                <w:sz w:val="20"/>
                <w:szCs w:val="20"/>
              </w:rPr>
              <w:t>Faroe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 Islands</w:t>
            </w:r>
          </w:p>
        </w:tc>
        <w:tc>
          <w:tcPr>
            <w:tcW w:w="1160" w:type="dxa"/>
            <w:vAlign w:val="center"/>
          </w:tcPr>
          <w:p w14:paraId="4A8E8B28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597D68FA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Korea</w:t>
            </w:r>
          </w:p>
        </w:tc>
      </w:tr>
      <w:tr w:rsidR="000F0BB6" w:rsidRPr="003D590D" w14:paraId="49278917" w14:textId="77777777" w:rsidTr="007235FA">
        <w:trPr>
          <w:jc w:val="center"/>
        </w:trPr>
        <w:tc>
          <w:tcPr>
            <w:tcW w:w="0" w:type="auto"/>
            <w:vAlign w:val="center"/>
          </w:tcPr>
          <w:p w14:paraId="68437DC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003CC81C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71/77/81</w:t>
            </w:r>
          </w:p>
        </w:tc>
        <w:tc>
          <w:tcPr>
            <w:tcW w:w="0" w:type="auto"/>
            <w:vAlign w:val="center"/>
          </w:tcPr>
          <w:p w14:paraId="36D58FF9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3A0106F8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475333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1467" w:type="dxa"/>
            <w:vAlign w:val="center"/>
          </w:tcPr>
          <w:p w14:paraId="2F3A4D4D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1160" w:type="dxa"/>
            <w:vAlign w:val="center"/>
          </w:tcPr>
          <w:p w14:paraId="6AB43CAA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1F8840B8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0F0BB6" w:rsidRPr="003D590D" w14:paraId="51F6284E" w14:textId="77777777" w:rsidTr="007235FA">
        <w:trPr>
          <w:jc w:val="center"/>
        </w:trPr>
        <w:tc>
          <w:tcPr>
            <w:tcW w:w="0" w:type="auto"/>
            <w:vAlign w:val="center"/>
          </w:tcPr>
          <w:p w14:paraId="0CC324AE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3562DB36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2C8082B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(PER)</w:t>
            </w:r>
          </w:p>
        </w:tc>
        <w:tc>
          <w:tcPr>
            <w:tcW w:w="0" w:type="auto"/>
            <w:vAlign w:val="center"/>
          </w:tcPr>
          <w:p w14:paraId="5923164B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321B327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1467" w:type="dxa"/>
            <w:vAlign w:val="center"/>
          </w:tcPr>
          <w:p w14:paraId="586B8BF8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1160" w:type="dxa"/>
            <w:vAlign w:val="center"/>
          </w:tcPr>
          <w:p w14:paraId="30E57E4A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6F2AA483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0F0BB6" w:rsidRPr="003D590D" w14:paraId="163AC155" w14:textId="77777777" w:rsidTr="007235FA">
        <w:trPr>
          <w:jc w:val="center"/>
        </w:trPr>
        <w:tc>
          <w:tcPr>
            <w:tcW w:w="0" w:type="auto"/>
            <w:vAlign w:val="center"/>
          </w:tcPr>
          <w:p w14:paraId="6B7515C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05D113D1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Trachurus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 spp.</w:t>
            </w:r>
          </w:p>
        </w:tc>
        <w:tc>
          <w:tcPr>
            <w:tcW w:w="0" w:type="auto"/>
            <w:vAlign w:val="center"/>
          </w:tcPr>
          <w:p w14:paraId="40F1E61C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1B1587F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240D75EE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1467" w:type="dxa"/>
            <w:vAlign w:val="center"/>
          </w:tcPr>
          <w:p w14:paraId="3372009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1160" w:type="dxa"/>
            <w:vAlign w:val="center"/>
          </w:tcPr>
          <w:p w14:paraId="378D14CB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3A638038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</w:tr>
      <w:tr w:rsidR="00877CE9" w:rsidRPr="003D590D" w14:paraId="4F802F3E" w14:textId="77777777" w:rsidTr="007235FA">
        <w:trPr>
          <w:jc w:val="center"/>
        </w:trPr>
        <w:tc>
          <w:tcPr>
            <w:tcW w:w="0" w:type="auto"/>
            <w:vAlign w:val="center"/>
          </w:tcPr>
          <w:p w14:paraId="6941E1A1" w14:textId="6394E844" w:rsidR="00877CE9" w:rsidRDefault="00877CE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1F79CDE2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DC1C43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3502EA" w14:textId="57151548" w:rsidR="00877CE9" w:rsidRDefault="00877CE9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11 870</w:t>
            </w:r>
          </w:p>
        </w:tc>
        <w:tc>
          <w:tcPr>
            <w:tcW w:w="0" w:type="auto"/>
            <w:vAlign w:val="center"/>
          </w:tcPr>
          <w:p w14:paraId="75BDBD45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13006C" w14:textId="5EDE546E" w:rsidR="00877CE9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303E88D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FD67B3" w14:textId="5268EFCE" w:rsidR="00877CE9" w:rsidRDefault="00877CE9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7 444</w:t>
            </w:r>
          </w:p>
        </w:tc>
      </w:tr>
      <w:tr w:rsidR="00384FD2" w:rsidRPr="003D590D" w14:paraId="19BE0F67" w14:textId="77777777" w:rsidTr="007235FA">
        <w:trPr>
          <w:jc w:val="center"/>
        </w:trPr>
        <w:tc>
          <w:tcPr>
            <w:tcW w:w="0" w:type="auto"/>
            <w:vAlign w:val="center"/>
          </w:tcPr>
          <w:p w14:paraId="39989D4E" w14:textId="41A68660" w:rsidR="00384FD2" w:rsidRPr="003D590D" w:rsidRDefault="0068429E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2ED78730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6A0BB7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5025B4" w14:textId="26A6899D" w:rsidR="00384FD2" w:rsidRPr="003D590D" w:rsidRDefault="005D530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9 691</w:t>
            </w:r>
          </w:p>
        </w:tc>
        <w:tc>
          <w:tcPr>
            <w:tcW w:w="0" w:type="auto"/>
            <w:vAlign w:val="center"/>
          </w:tcPr>
          <w:p w14:paraId="05C3230A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23F666" w14:textId="5DFA1CE2" w:rsidR="00384FD2" w:rsidRPr="003D590D" w:rsidRDefault="005D530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0B070A2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DDDEED" w14:textId="4012289B" w:rsidR="00384FD2" w:rsidRPr="003D590D" w:rsidRDefault="005D530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3 717</w:t>
            </w:r>
          </w:p>
        </w:tc>
      </w:tr>
      <w:tr w:rsidR="00142A63" w:rsidRPr="003D590D" w14:paraId="120DA598" w14:textId="77777777" w:rsidTr="007235FA">
        <w:trPr>
          <w:jc w:val="center"/>
        </w:trPr>
        <w:tc>
          <w:tcPr>
            <w:tcW w:w="0" w:type="auto"/>
            <w:vAlign w:val="center"/>
          </w:tcPr>
          <w:p w14:paraId="67179D50" w14:textId="77777777" w:rsidR="00142A63" w:rsidRPr="003D590D" w:rsidRDefault="00142A63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0FFAF230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29D309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91D191" w14:textId="70D9773C" w:rsidR="00142A63" w:rsidRPr="003D590D" w:rsidRDefault="005D530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27 887</w:t>
            </w:r>
          </w:p>
        </w:tc>
        <w:tc>
          <w:tcPr>
            <w:tcW w:w="0" w:type="auto"/>
            <w:vAlign w:val="center"/>
          </w:tcPr>
          <w:p w14:paraId="29218497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E85154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C84A708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08BB7E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1 235</w:t>
            </w:r>
          </w:p>
        </w:tc>
      </w:tr>
      <w:tr w:rsidR="00143111" w:rsidRPr="003D590D" w14:paraId="6AA31193" w14:textId="77777777" w:rsidTr="007235FA">
        <w:trPr>
          <w:jc w:val="center"/>
        </w:trPr>
        <w:tc>
          <w:tcPr>
            <w:tcW w:w="0" w:type="auto"/>
            <w:vAlign w:val="center"/>
          </w:tcPr>
          <w:p w14:paraId="30968360" w14:textId="77777777" w:rsidR="00143111" w:rsidRPr="003D590D" w:rsidRDefault="00143111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193AB479" w14:textId="77777777" w:rsidR="00143111" w:rsidRPr="003D590D" w:rsidRDefault="00143111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2A3B14" w14:textId="77777777" w:rsidR="00143111" w:rsidRPr="003D590D" w:rsidRDefault="00143111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296626" w14:textId="77777777" w:rsidR="00143111" w:rsidRPr="003D590D" w:rsidRDefault="00291FB2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11 962</w:t>
            </w:r>
          </w:p>
        </w:tc>
        <w:tc>
          <w:tcPr>
            <w:tcW w:w="0" w:type="auto"/>
            <w:vAlign w:val="center"/>
          </w:tcPr>
          <w:p w14:paraId="7E40B19E" w14:textId="77777777" w:rsidR="00143111" w:rsidRPr="003D590D" w:rsidRDefault="00143111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EAF74F" w14:textId="77777777" w:rsidR="00143111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B1E3D62" w14:textId="77777777" w:rsidR="00143111" w:rsidRPr="003D590D" w:rsidRDefault="00143111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25AE78" w14:textId="77777777" w:rsidR="00143111" w:rsidRPr="003D590D" w:rsidRDefault="00291FB2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6 430</w:t>
            </w:r>
          </w:p>
        </w:tc>
      </w:tr>
      <w:tr w:rsidR="00103D67" w:rsidRPr="003D590D" w14:paraId="5BF16822" w14:textId="77777777" w:rsidTr="007235FA">
        <w:trPr>
          <w:jc w:val="center"/>
        </w:trPr>
        <w:tc>
          <w:tcPr>
            <w:tcW w:w="0" w:type="auto"/>
            <w:vAlign w:val="center"/>
          </w:tcPr>
          <w:p w14:paraId="0CE62865" w14:textId="77777777" w:rsidR="00103D67" w:rsidRPr="003D590D" w:rsidRDefault="007A599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74A8650F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39DD64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EF49B9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27 955</w:t>
            </w:r>
          </w:p>
        </w:tc>
        <w:tc>
          <w:tcPr>
            <w:tcW w:w="0" w:type="auto"/>
            <w:vAlign w:val="center"/>
          </w:tcPr>
          <w:p w14:paraId="77EC3CE8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E9967A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83EAC72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6A815B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5 749</w:t>
            </w:r>
          </w:p>
        </w:tc>
      </w:tr>
      <w:tr w:rsidR="005119EF" w:rsidRPr="003D590D" w14:paraId="62F274A6" w14:textId="77777777" w:rsidTr="007235FA">
        <w:trPr>
          <w:jc w:val="center"/>
        </w:trPr>
        <w:tc>
          <w:tcPr>
            <w:tcW w:w="0" w:type="auto"/>
            <w:vAlign w:val="center"/>
          </w:tcPr>
          <w:p w14:paraId="5734C5A7" w14:textId="77777777" w:rsidR="005119EF" w:rsidRPr="003D590D" w:rsidRDefault="005119EF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1E8F87B0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55339F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AA1594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20 539</w:t>
            </w:r>
          </w:p>
        </w:tc>
        <w:tc>
          <w:tcPr>
            <w:tcW w:w="0" w:type="auto"/>
            <w:vAlign w:val="center"/>
          </w:tcPr>
          <w:p w14:paraId="760ABF28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546422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19236E7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131DB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4 078</w:t>
            </w:r>
          </w:p>
        </w:tc>
      </w:tr>
      <w:tr w:rsidR="00A82FDC" w:rsidRPr="003D590D" w14:paraId="23F3BEB6" w14:textId="77777777" w:rsidTr="007235FA">
        <w:trPr>
          <w:jc w:val="center"/>
        </w:trPr>
        <w:tc>
          <w:tcPr>
            <w:tcW w:w="0" w:type="auto"/>
            <w:vAlign w:val="center"/>
          </w:tcPr>
          <w:p w14:paraId="0A71F932" w14:textId="77777777" w:rsidR="00A82FDC" w:rsidRPr="003D590D" w:rsidRDefault="00A82FD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5171B46D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239B7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0F938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vAlign w:val="center"/>
          </w:tcPr>
          <w:p w14:paraId="1F9B421D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44227C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AEBC19F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6FAAAF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267</w:t>
            </w:r>
          </w:p>
        </w:tc>
      </w:tr>
      <w:tr w:rsidR="000F0BB6" w:rsidRPr="003D590D" w14:paraId="435B2909" w14:textId="77777777" w:rsidTr="007235FA">
        <w:trPr>
          <w:jc w:val="center"/>
        </w:trPr>
        <w:tc>
          <w:tcPr>
            <w:tcW w:w="0" w:type="auto"/>
            <w:vAlign w:val="center"/>
          </w:tcPr>
          <w:p w14:paraId="58E81C5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5B950A3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B6493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24476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DD52F7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8B90C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3C7C26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633EB98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3C7C26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78612F2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492</w:t>
            </w:r>
          </w:p>
        </w:tc>
      </w:tr>
      <w:tr w:rsidR="000F0BB6" w:rsidRPr="003D590D" w14:paraId="50F0D0EC" w14:textId="77777777" w:rsidTr="007235FA">
        <w:trPr>
          <w:jc w:val="center"/>
        </w:trPr>
        <w:tc>
          <w:tcPr>
            <w:tcW w:w="0" w:type="auto"/>
            <w:vAlign w:val="center"/>
          </w:tcPr>
          <w:p w14:paraId="1B4222E7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5341A93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05B71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4EB15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vAlign w:val="center"/>
          </w:tcPr>
          <w:p w14:paraId="64F666B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CE797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3C7C26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B16393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3E9E10A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253</w:t>
            </w:r>
          </w:p>
        </w:tc>
      </w:tr>
      <w:tr w:rsidR="000F0BB6" w:rsidRPr="003D590D" w14:paraId="23FD4988" w14:textId="77777777" w:rsidTr="007235FA">
        <w:trPr>
          <w:jc w:val="center"/>
        </w:trPr>
        <w:tc>
          <w:tcPr>
            <w:tcW w:w="0" w:type="auto"/>
            <w:vAlign w:val="center"/>
          </w:tcPr>
          <w:p w14:paraId="418BBEC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2923D33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6A611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B51C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vAlign w:val="center"/>
          </w:tcPr>
          <w:p w14:paraId="5D1BF48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81180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0" w:type="auto"/>
            <w:vAlign w:val="center"/>
          </w:tcPr>
          <w:p w14:paraId="3784238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3C7C26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6353E17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183</w:t>
            </w:r>
          </w:p>
        </w:tc>
      </w:tr>
      <w:tr w:rsidR="000F0BB6" w:rsidRPr="003D590D" w14:paraId="4162CB16" w14:textId="77777777" w:rsidTr="007235FA">
        <w:trPr>
          <w:jc w:val="center"/>
        </w:trPr>
        <w:tc>
          <w:tcPr>
            <w:tcW w:w="0" w:type="auto"/>
            <w:vAlign w:val="center"/>
          </w:tcPr>
          <w:p w14:paraId="46FA9BD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1739016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F7FA7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50F24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0" w:type="auto"/>
            <w:vAlign w:val="center"/>
          </w:tcPr>
          <w:p w14:paraId="706BBDC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5D3A4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vAlign w:val="center"/>
          </w:tcPr>
          <w:p w14:paraId="4390FF9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CAB442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759</w:t>
            </w:r>
          </w:p>
        </w:tc>
      </w:tr>
      <w:tr w:rsidR="000F0BB6" w:rsidRPr="003D590D" w14:paraId="594C997B" w14:textId="77777777" w:rsidTr="007235FA">
        <w:trPr>
          <w:jc w:val="center"/>
        </w:trPr>
        <w:tc>
          <w:tcPr>
            <w:tcW w:w="0" w:type="auto"/>
            <w:vAlign w:val="center"/>
          </w:tcPr>
          <w:p w14:paraId="0615DDF1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0FF01CF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936B2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83491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vAlign w:val="center"/>
          </w:tcPr>
          <w:p w14:paraId="02986DA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B32EE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0" w:type="auto"/>
            <w:vAlign w:val="center"/>
          </w:tcPr>
          <w:p w14:paraId="711A42B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E09D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600</w:t>
            </w:r>
          </w:p>
        </w:tc>
      </w:tr>
      <w:tr w:rsidR="000F0BB6" w:rsidRPr="003D590D" w14:paraId="5257BF01" w14:textId="77777777" w:rsidTr="007235FA">
        <w:trPr>
          <w:jc w:val="center"/>
        </w:trPr>
        <w:tc>
          <w:tcPr>
            <w:tcW w:w="0" w:type="auto"/>
            <w:vAlign w:val="center"/>
          </w:tcPr>
          <w:p w14:paraId="6AA8E0BE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6BC2C9C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4326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CDB7F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0" w:type="auto"/>
            <w:vAlign w:val="center"/>
          </w:tcPr>
          <w:p w14:paraId="46163FF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0AF0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700</w:t>
            </w:r>
            <w:r w:rsidR="003C7C26" w:rsidRPr="003D590D">
              <w:rPr>
                <w:rStyle w:val="FootnoteReference"/>
                <w:rFonts w:ascii="Calibri Light" w:hAnsi="Calibri Light" w:cs="Calibri Light"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0" w:type="auto"/>
            <w:vAlign w:val="center"/>
          </w:tcPr>
          <w:p w14:paraId="5567D0F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C8BF1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940</w:t>
            </w:r>
          </w:p>
        </w:tc>
      </w:tr>
      <w:tr w:rsidR="000F0BB6" w:rsidRPr="003D590D" w14:paraId="0FC41868" w14:textId="77777777" w:rsidTr="007235FA">
        <w:trPr>
          <w:jc w:val="center"/>
        </w:trPr>
        <w:tc>
          <w:tcPr>
            <w:tcW w:w="0" w:type="auto"/>
            <w:vAlign w:val="center"/>
          </w:tcPr>
          <w:p w14:paraId="0B47678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4D5C4C1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DED25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38F76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vAlign w:val="center"/>
          </w:tcPr>
          <w:p w14:paraId="6F77038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D024B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1D814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F58A3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474</w:t>
            </w:r>
          </w:p>
        </w:tc>
      </w:tr>
      <w:tr w:rsidR="000F0BB6" w:rsidRPr="003D590D" w14:paraId="00EFC47E" w14:textId="77777777" w:rsidTr="007235FA">
        <w:trPr>
          <w:jc w:val="center"/>
        </w:trPr>
        <w:tc>
          <w:tcPr>
            <w:tcW w:w="0" w:type="auto"/>
            <w:vAlign w:val="center"/>
          </w:tcPr>
          <w:p w14:paraId="70E8F8A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3497818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50B25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D6AA7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vAlign w:val="center"/>
          </w:tcPr>
          <w:p w14:paraId="7B558E0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36D91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4D4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CC3A9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126</w:t>
            </w:r>
          </w:p>
        </w:tc>
      </w:tr>
      <w:tr w:rsidR="000F0BB6" w:rsidRPr="003D590D" w14:paraId="310C4911" w14:textId="77777777" w:rsidTr="007235FA">
        <w:trPr>
          <w:jc w:val="center"/>
        </w:trPr>
        <w:tc>
          <w:tcPr>
            <w:tcW w:w="0" w:type="auto"/>
            <w:vAlign w:val="center"/>
          </w:tcPr>
          <w:p w14:paraId="0951B3E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1E6F32C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FBF8C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841C3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3B160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C7E00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EAE69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9E0AA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438</w:t>
            </w:r>
          </w:p>
        </w:tc>
      </w:tr>
      <w:tr w:rsidR="000F0BB6" w:rsidRPr="003D590D" w14:paraId="1692E1FE" w14:textId="77777777" w:rsidTr="007235FA">
        <w:trPr>
          <w:jc w:val="center"/>
        </w:trPr>
        <w:tc>
          <w:tcPr>
            <w:tcW w:w="0" w:type="auto"/>
            <w:vAlign w:val="center"/>
          </w:tcPr>
          <w:p w14:paraId="3F5BF02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451A213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78917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7190A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C7D56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3804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C064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3A4C6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010</w:t>
            </w:r>
          </w:p>
        </w:tc>
      </w:tr>
      <w:tr w:rsidR="000F0BB6" w:rsidRPr="003D590D" w14:paraId="575AEC9A" w14:textId="77777777" w:rsidTr="007235FA">
        <w:trPr>
          <w:jc w:val="center"/>
        </w:trPr>
        <w:tc>
          <w:tcPr>
            <w:tcW w:w="0" w:type="auto"/>
            <w:vAlign w:val="center"/>
          </w:tcPr>
          <w:p w14:paraId="1BF49DE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125A451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1A4B1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BF9E3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25EDF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7D15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97971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8BC03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6E8E5445" w14:textId="77777777" w:rsidTr="007235FA">
        <w:trPr>
          <w:jc w:val="center"/>
        </w:trPr>
        <w:tc>
          <w:tcPr>
            <w:tcW w:w="0" w:type="auto"/>
            <w:vAlign w:val="center"/>
          </w:tcPr>
          <w:p w14:paraId="5633C73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1B6F02D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CDCFB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A6B43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5C6AC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7A765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19E9A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25788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22ECBD14" w14:textId="77777777" w:rsidTr="007235FA">
        <w:trPr>
          <w:jc w:val="center"/>
        </w:trPr>
        <w:tc>
          <w:tcPr>
            <w:tcW w:w="0" w:type="auto"/>
            <w:vAlign w:val="center"/>
          </w:tcPr>
          <w:p w14:paraId="6543CADC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74CA340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3C10F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64CFB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8096F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2C374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52806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13E95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0D5A2D5F" w14:textId="77777777" w:rsidTr="007235FA">
        <w:trPr>
          <w:jc w:val="center"/>
        </w:trPr>
        <w:tc>
          <w:tcPr>
            <w:tcW w:w="0" w:type="auto"/>
            <w:vAlign w:val="center"/>
          </w:tcPr>
          <w:p w14:paraId="6F1E5A8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7A845BC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C13CF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4C32E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48E49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547B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4C5A4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092FE46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44AE36DB" w14:textId="77777777" w:rsidTr="007235FA">
        <w:trPr>
          <w:jc w:val="center"/>
        </w:trPr>
        <w:tc>
          <w:tcPr>
            <w:tcW w:w="0" w:type="auto"/>
            <w:vAlign w:val="center"/>
          </w:tcPr>
          <w:p w14:paraId="578B42D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14902E3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48B97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009FE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03B42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22A4A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13001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F679E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7CDF505D" w14:textId="77777777" w:rsidTr="007235FA">
        <w:trPr>
          <w:jc w:val="center"/>
        </w:trPr>
        <w:tc>
          <w:tcPr>
            <w:tcW w:w="0" w:type="auto"/>
            <w:vAlign w:val="center"/>
          </w:tcPr>
          <w:p w14:paraId="6A7B370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13FB766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FA9D0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67955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D955D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BE0EA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4469A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959E1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7D939F32" w14:textId="77777777" w:rsidTr="007235FA">
        <w:trPr>
          <w:jc w:val="center"/>
        </w:trPr>
        <w:tc>
          <w:tcPr>
            <w:tcW w:w="0" w:type="auto"/>
            <w:vAlign w:val="center"/>
          </w:tcPr>
          <w:p w14:paraId="1E1B08F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0E344F2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CCD64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44E5C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2F5BB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DEF25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04ED6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140F1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72DFFE16" w14:textId="77777777" w:rsidTr="007235FA">
        <w:trPr>
          <w:jc w:val="center"/>
        </w:trPr>
        <w:tc>
          <w:tcPr>
            <w:tcW w:w="0" w:type="auto"/>
            <w:vAlign w:val="center"/>
          </w:tcPr>
          <w:p w14:paraId="234F4A0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33D8F5E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5E20D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FB3D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43657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97A98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501F3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CBA75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70F9416B" w14:textId="77777777" w:rsidTr="007235FA">
        <w:trPr>
          <w:jc w:val="center"/>
        </w:trPr>
        <w:tc>
          <w:tcPr>
            <w:tcW w:w="0" w:type="auto"/>
            <w:vAlign w:val="center"/>
          </w:tcPr>
          <w:p w14:paraId="16237C7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6A6ABF6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3E2BB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1FB5A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891EB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6C11C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F3853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4B75F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242693D9" w14:textId="77777777" w:rsidTr="007235FA">
        <w:trPr>
          <w:jc w:val="center"/>
        </w:trPr>
        <w:tc>
          <w:tcPr>
            <w:tcW w:w="0" w:type="auto"/>
            <w:vAlign w:val="center"/>
          </w:tcPr>
          <w:p w14:paraId="254FAB0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7C60B01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51257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16693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D05FC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F6BFC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287D4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5ADEE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5A034D74" w14:textId="77777777" w:rsidTr="007235FA">
        <w:trPr>
          <w:jc w:val="center"/>
        </w:trPr>
        <w:tc>
          <w:tcPr>
            <w:tcW w:w="0" w:type="auto"/>
            <w:vAlign w:val="center"/>
          </w:tcPr>
          <w:p w14:paraId="7702A15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3AF407E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DF200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DC657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2E480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0" w:type="auto"/>
            <w:vAlign w:val="center"/>
          </w:tcPr>
          <w:p w14:paraId="748ED3D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60E2A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E3DF8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50140E0D" w14:textId="77777777" w:rsidTr="007235FA">
        <w:trPr>
          <w:jc w:val="center"/>
        </w:trPr>
        <w:tc>
          <w:tcPr>
            <w:tcW w:w="0" w:type="auto"/>
            <w:vAlign w:val="center"/>
          </w:tcPr>
          <w:p w14:paraId="4BBF4E7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0531A6E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752</w:t>
            </w:r>
          </w:p>
        </w:tc>
        <w:tc>
          <w:tcPr>
            <w:tcW w:w="0" w:type="auto"/>
            <w:vAlign w:val="center"/>
          </w:tcPr>
          <w:p w14:paraId="5CDC17C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8E17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3D961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vAlign w:val="center"/>
          </w:tcPr>
          <w:p w14:paraId="4DB3319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81704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BD1D2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14D6DD14" w14:textId="77777777" w:rsidTr="007235FA">
        <w:trPr>
          <w:jc w:val="center"/>
        </w:trPr>
        <w:tc>
          <w:tcPr>
            <w:tcW w:w="0" w:type="auto"/>
            <w:vAlign w:val="center"/>
          </w:tcPr>
          <w:p w14:paraId="2C6BDB12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40C00CE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22BC62D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29D42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BC155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0" w:type="auto"/>
            <w:vAlign w:val="center"/>
          </w:tcPr>
          <w:p w14:paraId="7D8C51A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2618D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4F94A6F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68557D36" w14:textId="77777777" w:rsidTr="007235FA">
        <w:trPr>
          <w:jc w:val="center"/>
        </w:trPr>
        <w:tc>
          <w:tcPr>
            <w:tcW w:w="0" w:type="auto"/>
            <w:vAlign w:val="center"/>
          </w:tcPr>
          <w:p w14:paraId="11EBFF57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25AF737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571</w:t>
            </w:r>
          </w:p>
        </w:tc>
        <w:tc>
          <w:tcPr>
            <w:tcW w:w="0" w:type="auto"/>
            <w:vAlign w:val="center"/>
          </w:tcPr>
          <w:p w14:paraId="56EE55C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5EA00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2EA88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vAlign w:val="center"/>
          </w:tcPr>
          <w:p w14:paraId="2E04176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03053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0" w:type="auto"/>
            <w:vAlign w:val="center"/>
          </w:tcPr>
          <w:p w14:paraId="04EBE24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4C260DAF" w14:textId="77777777" w:rsidTr="007235FA">
        <w:trPr>
          <w:jc w:val="center"/>
        </w:trPr>
        <w:tc>
          <w:tcPr>
            <w:tcW w:w="0" w:type="auto"/>
            <w:vAlign w:val="center"/>
          </w:tcPr>
          <w:p w14:paraId="32B1674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5AD3960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633</w:t>
            </w:r>
          </w:p>
        </w:tc>
        <w:tc>
          <w:tcPr>
            <w:tcW w:w="0" w:type="auto"/>
            <w:vAlign w:val="center"/>
          </w:tcPr>
          <w:p w14:paraId="0230AF0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B7FA9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14175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vAlign w:val="center"/>
          </w:tcPr>
          <w:p w14:paraId="16CF675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BBC06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vAlign w:val="center"/>
          </w:tcPr>
          <w:p w14:paraId="16D0324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79F9FE70" w14:textId="77777777" w:rsidTr="007235FA">
        <w:trPr>
          <w:jc w:val="center"/>
        </w:trPr>
        <w:tc>
          <w:tcPr>
            <w:tcW w:w="0" w:type="auto"/>
            <w:vAlign w:val="center"/>
          </w:tcPr>
          <w:p w14:paraId="6AE7D361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5AA5242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68C60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810C6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0" w:type="auto"/>
            <w:vAlign w:val="center"/>
          </w:tcPr>
          <w:p w14:paraId="33C57E7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90A9A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C8C45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vAlign w:val="center"/>
          </w:tcPr>
          <w:p w14:paraId="6320BCD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24EE3010" w14:textId="77777777" w:rsidTr="007235FA">
        <w:trPr>
          <w:jc w:val="center"/>
        </w:trPr>
        <w:tc>
          <w:tcPr>
            <w:tcW w:w="0" w:type="auto"/>
            <w:vAlign w:val="center"/>
          </w:tcPr>
          <w:p w14:paraId="06A3099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37B2FBA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6E33A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C067A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vAlign w:val="center"/>
          </w:tcPr>
          <w:p w14:paraId="7E5577A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DB9FB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8B719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vAlign w:val="center"/>
          </w:tcPr>
          <w:p w14:paraId="5B92AC7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23794BD8" w14:textId="77777777" w:rsidTr="007235FA">
        <w:trPr>
          <w:jc w:val="center"/>
        </w:trPr>
        <w:tc>
          <w:tcPr>
            <w:tcW w:w="0" w:type="auto"/>
            <w:vAlign w:val="center"/>
          </w:tcPr>
          <w:p w14:paraId="60B6947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5769FA4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B39BB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68684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vAlign w:val="center"/>
          </w:tcPr>
          <w:p w14:paraId="2074841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FC579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B8677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4C66EC0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7E31ADF0" w14:textId="77777777" w:rsidTr="007235FA">
        <w:trPr>
          <w:jc w:val="center"/>
        </w:trPr>
        <w:tc>
          <w:tcPr>
            <w:tcW w:w="0" w:type="auto"/>
            <w:vAlign w:val="center"/>
          </w:tcPr>
          <w:p w14:paraId="7F5F50A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06A5A61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E21D7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915F4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0" w:type="auto"/>
            <w:vAlign w:val="center"/>
          </w:tcPr>
          <w:p w14:paraId="0000389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8731D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8F3E0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vAlign w:val="center"/>
          </w:tcPr>
          <w:p w14:paraId="564A5F2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11F78E0B" w14:textId="77777777" w:rsidTr="007235FA">
        <w:trPr>
          <w:jc w:val="center"/>
        </w:trPr>
        <w:tc>
          <w:tcPr>
            <w:tcW w:w="0" w:type="auto"/>
            <w:vAlign w:val="center"/>
          </w:tcPr>
          <w:p w14:paraId="52EACEA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150740F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547BE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2238E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vAlign w:val="center"/>
          </w:tcPr>
          <w:p w14:paraId="51ED52D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904EB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295E7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</w:tcPr>
          <w:p w14:paraId="1519986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0595B28A" w14:textId="77777777" w:rsidTr="007235FA">
        <w:trPr>
          <w:jc w:val="center"/>
        </w:trPr>
        <w:tc>
          <w:tcPr>
            <w:tcW w:w="0" w:type="auto"/>
            <w:vAlign w:val="center"/>
          </w:tcPr>
          <w:p w14:paraId="6110F670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62CB1A9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C85FB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0C93D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vAlign w:val="center"/>
          </w:tcPr>
          <w:p w14:paraId="1B8FBCC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4AD25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73896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6BFB5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53206B7B" w14:textId="77777777" w:rsidTr="007235FA">
        <w:trPr>
          <w:jc w:val="center"/>
        </w:trPr>
        <w:tc>
          <w:tcPr>
            <w:tcW w:w="0" w:type="auto"/>
            <w:vAlign w:val="center"/>
          </w:tcPr>
          <w:p w14:paraId="5AEF16B2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21469E3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300E2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vAlign w:val="center"/>
          </w:tcPr>
          <w:p w14:paraId="279CB3A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vAlign w:val="center"/>
          </w:tcPr>
          <w:p w14:paraId="41A50FA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56F29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A5015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43313DE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38E11D63" w14:textId="77777777" w:rsidTr="007235FA">
        <w:trPr>
          <w:jc w:val="center"/>
        </w:trPr>
        <w:tc>
          <w:tcPr>
            <w:tcW w:w="0" w:type="auto"/>
            <w:vAlign w:val="center"/>
          </w:tcPr>
          <w:p w14:paraId="1DC8401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264FE6E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5B2F3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vAlign w:val="center"/>
          </w:tcPr>
          <w:p w14:paraId="5F2F73B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vAlign w:val="center"/>
          </w:tcPr>
          <w:p w14:paraId="3A776E2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C8AD6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AFF6F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A3542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FA31050" w14:textId="77777777" w:rsidR="004E6DBD" w:rsidRPr="003D590D" w:rsidRDefault="00DC1363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/>
        <w:t xml:space="preserve"> </w:t>
      </w:r>
      <w:r w:rsidR="004E6DBD" w:rsidRPr="003D590D">
        <w:rPr>
          <w:rFonts w:ascii="Calibri Light" w:hAnsi="Calibri Light" w:cs="Calibri Light"/>
        </w:rPr>
        <w:br w:type="page"/>
      </w:r>
    </w:p>
    <w:p w14:paraId="1DB589C2" w14:textId="77777777" w:rsidR="004E6DBD" w:rsidRPr="00D40049" w:rsidRDefault="00172BF1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8"/>
        </w:rPr>
        <w:lastRenderedPageBreak/>
        <w:t>Table 2.1: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021"/>
        <w:gridCol w:w="938"/>
        <w:gridCol w:w="1513"/>
        <w:gridCol w:w="1022"/>
        <w:gridCol w:w="1022"/>
        <w:gridCol w:w="979"/>
        <w:gridCol w:w="1022"/>
        <w:gridCol w:w="1022"/>
      </w:tblGrid>
      <w:tr w:rsidR="000F0BB6" w:rsidRPr="003D590D" w14:paraId="59B77241" w14:textId="77777777" w:rsidTr="00713741">
        <w:trPr>
          <w:trHeight w:val="20"/>
        </w:trPr>
        <w:tc>
          <w:tcPr>
            <w:tcW w:w="0" w:type="auto"/>
            <w:vAlign w:val="center"/>
          </w:tcPr>
          <w:p w14:paraId="58728FE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gridSpan w:val="3"/>
            <w:vAlign w:val="center"/>
          </w:tcPr>
          <w:p w14:paraId="3E073BC7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New Zealand</w:t>
            </w:r>
            <w:r w:rsidR="00BA6DEA" w:rsidRPr="003D590D">
              <w:rPr>
                <w:rStyle w:val="FootnoteReference"/>
                <w:rFonts w:ascii="Calibri Light" w:hAnsi="Calibri Light" w:cs="Calibri Light"/>
                <w:sz w:val="20"/>
                <w:szCs w:val="20"/>
              </w:rPr>
              <w:footnoteReference w:id="8"/>
            </w:r>
          </w:p>
        </w:tc>
        <w:tc>
          <w:tcPr>
            <w:tcW w:w="0" w:type="auto"/>
            <w:gridSpan w:val="2"/>
            <w:vAlign w:val="center"/>
          </w:tcPr>
          <w:p w14:paraId="368D173D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Peru</w:t>
            </w:r>
            <w:r w:rsidR="00BA6DEA" w:rsidRPr="003D590D">
              <w:rPr>
                <w:rStyle w:val="FootnoteReference"/>
                <w:rFonts w:ascii="Calibri Light" w:hAnsi="Calibri Light" w:cs="Calibri Light"/>
                <w:sz w:val="20"/>
                <w:szCs w:val="20"/>
              </w:rPr>
              <w:footnoteReference w:id="9"/>
            </w:r>
          </w:p>
        </w:tc>
        <w:tc>
          <w:tcPr>
            <w:tcW w:w="0" w:type="auto"/>
            <w:gridSpan w:val="3"/>
            <w:vAlign w:val="center"/>
          </w:tcPr>
          <w:p w14:paraId="5DC13FBF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Russian Federation</w:t>
            </w:r>
            <w:r w:rsidR="00103D67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 xml:space="preserve">3, 6, </w:t>
            </w:r>
            <w:r w:rsidR="00BA6DEA" w:rsidRPr="003D590D">
              <w:rPr>
                <w:rStyle w:val="FootnoteReference"/>
                <w:rFonts w:ascii="Calibri Light" w:hAnsi="Calibri Light" w:cs="Calibri Light"/>
                <w:sz w:val="20"/>
                <w:szCs w:val="20"/>
              </w:rPr>
              <w:footnoteReference w:id="10"/>
            </w:r>
            <w:r w:rsidR="00BA6DEA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,</w:t>
            </w:r>
            <w:r w:rsidR="00103D67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 xml:space="preserve"> </w:t>
            </w:r>
            <w:r w:rsidR="00BA6DEA" w:rsidRPr="003D590D">
              <w:rPr>
                <w:rStyle w:val="FootnoteReference"/>
                <w:rFonts w:ascii="Calibri Light" w:hAnsi="Calibri Light" w:cs="Calibri Light"/>
                <w:sz w:val="20"/>
                <w:szCs w:val="20"/>
              </w:rPr>
              <w:footnoteReference w:id="11"/>
            </w:r>
          </w:p>
        </w:tc>
      </w:tr>
      <w:tr w:rsidR="000F0BB6" w:rsidRPr="003D590D" w14:paraId="3DE0D119" w14:textId="77777777" w:rsidTr="00713741">
        <w:trPr>
          <w:trHeight w:val="20"/>
        </w:trPr>
        <w:tc>
          <w:tcPr>
            <w:tcW w:w="0" w:type="auto"/>
            <w:vAlign w:val="center"/>
          </w:tcPr>
          <w:p w14:paraId="6DA708B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3C06644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5C41746B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561C2667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10FA2F16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8ED278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D1212EC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696CE05E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10E86113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0F0BB6" w:rsidRPr="003D590D" w14:paraId="4B3DC641" w14:textId="77777777" w:rsidTr="00713741">
        <w:trPr>
          <w:trHeight w:val="20"/>
        </w:trPr>
        <w:tc>
          <w:tcPr>
            <w:tcW w:w="0" w:type="auto"/>
            <w:vAlign w:val="center"/>
          </w:tcPr>
          <w:p w14:paraId="74C2729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62B2E1C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(NZL)</w:t>
            </w:r>
          </w:p>
        </w:tc>
        <w:tc>
          <w:tcPr>
            <w:tcW w:w="0" w:type="auto"/>
            <w:vAlign w:val="center"/>
          </w:tcPr>
          <w:p w14:paraId="038C3762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(NZL)</w:t>
            </w:r>
          </w:p>
        </w:tc>
        <w:tc>
          <w:tcPr>
            <w:tcW w:w="0" w:type="auto"/>
            <w:vAlign w:val="center"/>
          </w:tcPr>
          <w:p w14:paraId="353564E6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(NZL)</w:t>
            </w:r>
          </w:p>
        </w:tc>
        <w:tc>
          <w:tcPr>
            <w:tcW w:w="0" w:type="auto"/>
            <w:vAlign w:val="center"/>
          </w:tcPr>
          <w:p w14:paraId="5C6C8B2B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="00DD54A6" w:rsidRPr="003D590D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(PER)</w:t>
            </w:r>
          </w:p>
        </w:tc>
        <w:tc>
          <w:tcPr>
            <w:tcW w:w="0" w:type="auto"/>
            <w:vAlign w:val="center"/>
          </w:tcPr>
          <w:p w14:paraId="4B23D2A0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38543471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116CB79C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(PER)</w:t>
            </w:r>
          </w:p>
        </w:tc>
        <w:tc>
          <w:tcPr>
            <w:tcW w:w="0" w:type="auto"/>
            <w:vAlign w:val="center"/>
          </w:tcPr>
          <w:p w14:paraId="12CC8602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0F0BB6" w:rsidRPr="003D590D" w14:paraId="0E2E8C82" w14:textId="77777777" w:rsidTr="00713741">
        <w:trPr>
          <w:trHeight w:val="20"/>
        </w:trPr>
        <w:tc>
          <w:tcPr>
            <w:tcW w:w="0" w:type="auto"/>
            <w:vAlign w:val="center"/>
          </w:tcPr>
          <w:p w14:paraId="1BEB890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35F57E9B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2606D3B5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declivis</w:t>
            </w:r>
          </w:p>
        </w:tc>
        <w:tc>
          <w:tcPr>
            <w:tcW w:w="0" w:type="auto"/>
            <w:vAlign w:val="center"/>
          </w:tcPr>
          <w:p w14:paraId="6EF48099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novaezelandia</w:t>
            </w:r>
          </w:p>
        </w:tc>
        <w:tc>
          <w:tcPr>
            <w:tcW w:w="0" w:type="auto"/>
            <w:vAlign w:val="center"/>
          </w:tcPr>
          <w:p w14:paraId="34F6501D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686C3CFA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1B6C37DC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T.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declivis</w:t>
            </w:r>
          </w:p>
        </w:tc>
        <w:tc>
          <w:tcPr>
            <w:tcW w:w="0" w:type="auto"/>
            <w:vAlign w:val="center"/>
          </w:tcPr>
          <w:p w14:paraId="21A7C220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3BCEF8E0" w14:textId="77777777" w:rsidR="000F0BB6" w:rsidRPr="003D590D" w:rsidRDefault="000F0BB6" w:rsidP="00142A6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</w:tr>
      <w:tr w:rsidR="00877CE9" w:rsidRPr="003D590D" w14:paraId="3F492761" w14:textId="77777777" w:rsidTr="00713741">
        <w:trPr>
          <w:trHeight w:val="20"/>
        </w:trPr>
        <w:tc>
          <w:tcPr>
            <w:tcW w:w="0" w:type="auto"/>
            <w:vAlign w:val="center"/>
          </w:tcPr>
          <w:p w14:paraId="07C2EB34" w14:textId="4A0AD1FB" w:rsidR="00877CE9" w:rsidRDefault="00877CE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5BC5DF3D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120D96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A018F2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E9D381" w14:textId="77777777" w:rsidR="00877CE9" w:rsidRPr="005D5306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63E2A9" w14:textId="1C266AC5" w:rsidR="00877CE9" w:rsidRDefault="00877CE9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7FB75B1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DECA5C" w14:textId="77777777" w:rsidR="00877CE9" w:rsidRPr="003D590D" w:rsidRDefault="00877CE9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061B12" w14:textId="7A489E64" w:rsidR="00877CE9" w:rsidRDefault="00D77635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9 423</w:t>
            </w:r>
          </w:p>
        </w:tc>
      </w:tr>
      <w:tr w:rsidR="00384FD2" w:rsidRPr="003D590D" w14:paraId="78F8C938" w14:textId="77777777" w:rsidTr="00713741">
        <w:trPr>
          <w:trHeight w:val="20"/>
        </w:trPr>
        <w:tc>
          <w:tcPr>
            <w:tcW w:w="0" w:type="auto"/>
            <w:vAlign w:val="center"/>
          </w:tcPr>
          <w:p w14:paraId="0BC6541C" w14:textId="3157FA01" w:rsidR="00384FD2" w:rsidRPr="003D590D" w:rsidRDefault="005D530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52955EC8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6209BB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1C1411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3A8E71" w14:textId="4041C6AB" w:rsidR="00384FD2" w:rsidRPr="005D5306" w:rsidRDefault="005D530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5D5306">
              <w:rPr>
                <w:rFonts w:ascii="Calibri Light" w:hAnsi="Calibri Light" w:cs="Calibri Light"/>
                <w:sz w:val="20"/>
                <w:szCs w:val="20"/>
              </w:rPr>
              <w:t>57 140</w:t>
            </w:r>
            <w:r>
              <w:rPr>
                <w:rStyle w:val="FootnoteReference"/>
                <w:rFonts w:ascii="Calibri Light" w:hAnsi="Calibri Light" w:cs="Calibri Light"/>
                <w:sz w:val="20"/>
                <w:szCs w:val="20"/>
              </w:rPr>
              <w:footnoteReference w:id="12"/>
            </w:r>
          </w:p>
        </w:tc>
        <w:tc>
          <w:tcPr>
            <w:tcW w:w="0" w:type="auto"/>
            <w:vAlign w:val="center"/>
          </w:tcPr>
          <w:p w14:paraId="00775CB9" w14:textId="08AC9FC1" w:rsidR="00384FD2" w:rsidRPr="003D590D" w:rsidRDefault="005D530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E2CC63F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BE6310" w14:textId="77777777" w:rsidR="00384FD2" w:rsidRPr="003D590D" w:rsidRDefault="00384FD2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EB2BB7" w14:textId="2E0DB980" w:rsidR="00384FD2" w:rsidRPr="003D590D" w:rsidRDefault="005D530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4 685</w:t>
            </w:r>
          </w:p>
        </w:tc>
      </w:tr>
      <w:tr w:rsidR="00142A63" w:rsidRPr="003D590D" w14:paraId="0ACB6E29" w14:textId="77777777" w:rsidTr="00713741">
        <w:trPr>
          <w:trHeight w:val="20"/>
        </w:trPr>
        <w:tc>
          <w:tcPr>
            <w:tcW w:w="0" w:type="auto"/>
            <w:vAlign w:val="center"/>
          </w:tcPr>
          <w:p w14:paraId="2AD1169E" w14:textId="77777777" w:rsidR="00142A63" w:rsidRPr="003D590D" w:rsidRDefault="00142A63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325D7880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E49CD1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60E15B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B23B52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8 813</w:t>
            </w:r>
          </w:p>
        </w:tc>
        <w:tc>
          <w:tcPr>
            <w:tcW w:w="0" w:type="auto"/>
            <w:vAlign w:val="center"/>
          </w:tcPr>
          <w:p w14:paraId="769A9BC4" w14:textId="5F923FF6" w:rsidR="00142A63" w:rsidRPr="003D590D" w:rsidRDefault="005D530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456AC62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2000F2" w14:textId="77777777" w:rsidR="00142A63" w:rsidRPr="003D590D" w:rsidRDefault="00142A63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D1197B" w14:textId="77777777" w:rsidR="00142A63" w:rsidRPr="003D590D" w:rsidRDefault="0083091B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3 188</w:t>
            </w:r>
          </w:p>
        </w:tc>
      </w:tr>
      <w:tr w:rsidR="00291FB2" w:rsidRPr="003D590D" w14:paraId="1A138879" w14:textId="77777777" w:rsidTr="00713741">
        <w:trPr>
          <w:trHeight w:val="20"/>
        </w:trPr>
        <w:tc>
          <w:tcPr>
            <w:tcW w:w="0" w:type="auto"/>
            <w:vAlign w:val="center"/>
          </w:tcPr>
          <w:p w14:paraId="394DD2A4" w14:textId="77777777" w:rsidR="00291FB2" w:rsidRPr="003D590D" w:rsidRDefault="00291FB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7996BCCF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D64C3C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37572B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17B709" w14:textId="77777777" w:rsidR="00291FB2" w:rsidRPr="003D590D" w:rsidRDefault="00E2249B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15 087</w:t>
            </w:r>
          </w:p>
        </w:tc>
        <w:tc>
          <w:tcPr>
            <w:tcW w:w="0" w:type="auto"/>
            <w:vAlign w:val="center"/>
          </w:tcPr>
          <w:p w14:paraId="6CD58066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5ABC8BB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09B8E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9C6675" w14:textId="77777777" w:rsidR="00291FB2" w:rsidRPr="003D590D" w:rsidRDefault="00291FB2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103D67" w:rsidRPr="003D590D" w14:paraId="382587D5" w14:textId="77777777" w:rsidTr="00713741">
        <w:trPr>
          <w:trHeight w:val="20"/>
        </w:trPr>
        <w:tc>
          <w:tcPr>
            <w:tcW w:w="0" w:type="auto"/>
            <w:vAlign w:val="center"/>
          </w:tcPr>
          <w:p w14:paraId="7A6747FF" w14:textId="77777777" w:rsidR="00103D67" w:rsidRPr="003D590D" w:rsidRDefault="007A599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6741EAC2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D80EAF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B8333C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92283C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22 158</w:t>
            </w:r>
          </w:p>
        </w:tc>
        <w:tc>
          <w:tcPr>
            <w:tcW w:w="0" w:type="auto"/>
            <w:vAlign w:val="center"/>
          </w:tcPr>
          <w:p w14:paraId="541E82C7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18BE53C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E5F993" w14:textId="77777777" w:rsidR="00103D67" w:rsidRPr="003D590D" w:rsidRDefault="00103D67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A460E2" w14:textId="77777777" w:rsidR="00103D67" w:rsidRPr="003D590D" w:rsidRDefault="007A599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2 561</w:t>
            </w:r>
          </w:p>
        </w:tc>
      </w:tr>
      <w:tr w:rsidR="005119EF" w:rsidRPr="003D590D" w14:paraId="25409F5E" w14:textId="77777777" w:rsidTr="00713741">
        <w:trPr>
          <w:trHeight w:val="20"/>
        </w:trPr>
        <w:tc>
          <w:tcPr>
            <w:tcW w:w="0" w:type="auto"/>
            <w:vAlign w:val="center"/>
          </w:tcPr>
          <w:p w14:paraId="12D8C608" w14:textId="77777777" w:rsidR="005119EF" w:rsidRPr="003D590D" w:rsidRDefault="005119EF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2131D79B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291FB7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B2711F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AA6A3C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74 528</w:t>
            </w:r>
          </w:p>
        </w:tc>
        <w:tc>
          <w:tcPr>
            <w:tcW w:w="0" w:type="auto"/>
            <w:vAlign w:val="center"/>
          </w:tcPr>
          <w:p w14:paraId="50BA4D92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2 557</w:t>
            </w:r>
          </w:p>
        </w:tc>
        <w:tc>
          <w:tcPr>
            <w:tcW w:w="0" w:type="auto"/>
            <w:vAlign w:val="center"/>
          </w:tcPr>
          <w:p w14:paraId="163EC8B6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A6AC76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32E323" w14:textId="77777777" w:rsidR="005119EF" w:rsidRPr="003D590D" w:rsidRDefault="005119EF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82FDC" w:rsidRPr="003D590D" w14:paraId="15061221" w14:textId="77777777" w:rsidTr="00713741">
        <w:trPr>
          <w:trHeight w:val="20"/>
        </w:trPr>
        <w:tc>
          <w:tcPr>
            <w:tcW w:w="0" w:type="auto"/>
            <w:vAlign w:val="center"/>
          </w:tcPr>
          <w:p w14:paraId="3B2E9C82" w14:textId="77777777" w:rsidR="00A82FDC" w:rsidRPr="003D590D" w:rsidRDefault="00A82FD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06370C62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E2C753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0565B5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1BD78E" w14:textId="77777777" w:rsidR="00A82FDC" w:rsidRPr="003D590D" w:rsidRDefault="00CD1CB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77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022</w:t>
            </w:r>
          </w:p>
        </w:tc>
        <w:tc>
          <w:tcPr>
            <w:tcW w:w="0" w:type="auto"/>
            <w:vAlign w:val="center"/>
          </w:tcPr>
          <w:p w14:paraId="00290D60" w14:textId="77777777" w:rsidR="00A82FDC" w:rsidRPr="003D590D" w:rsidRDefault="00CD1CB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670</w:t>
            </w:r>
          </w:p>
        </w:tc>
        <w:tc>
          <w:tcPr>
            <w:tcW w:w="0" w:type="auto"/>
            <w:vAlign w:val="center"/>
          </w:tcPr>
          <w:p w14:paraId="41F2C47D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68B420" w14:textId="77777777" w:rsidR="00A82FDC" w:rsidRPr="003D590D" w:rsidRDefault="00A82FDC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D2E0C7" w14:textId="77777777" w:rsidR="00A82FDC" w:rsidRPr="003D590D" w:rsidRDefault="00CD1CB7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0F0BB6" w:rsidRPr="003D590D" w14:paraId="7BDE5B45" w14:textId="77777777" w:rsidTr="00713741">
        <w:trPr>
          <w:trHeight w:val="20"/>
        </w:trPr>
        <w:tc>
          <w:tcPr>
            <w:tcW w:w="0" w:type="auto"/>
            <w:vAlign w:val="center"/>
          </w:tcPr>
          <w:p w14:paraId="24F23BAE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7BE844D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A5187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A931F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EF10FF" w14:textId="77777777" w:rsidR="000F0BB6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187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292</w:t>
            </w:r>
          </w:p>
        </w:tc>
        <w:tc>
          <w:tcPr>
            <w:tcW w:w="0" w:type="auto"/>
            <w:vAlign w:val="center"/>
          </w:tcPr>
          <w:p w14:paraId="7F6BE3EB" w14:textId="77777777" w:rsidR="000F0BB6" w:rsidRPr="003D590D" w:rsidRDefault="00A82FDC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346</w:t>
            </w:r>
          </w:p>
        </w:tc>
        <w:tc>
          <w:tcPr>
            <w:tcW w:w="0" w:type="auto"/>
            <w:vAlign w:val="center"/>
          </w:tcPr>
          <w:p w14:paraId="6913B40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EEE5A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EC574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BA6DEA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</w:tr>
      <w:tr w:rsidR="000F0BB6" w:rsidRPr="003D590D" w14:paraId="10CBFA01" w14:textId="77777777" w:rsidTr="00713741">
        <w:trPr>
          <w:trHeight w:val="20"/>
        </w:trPr>
        <w:tc>
          <w:tcPr>
            <w:tcW w:w="0" w:type="auto"/>
            <w:vAlign w:val="center"/>
          </w:tcPr>
          <w:p w14:paraId="1C6063B9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38DE7B3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2999A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F7E5F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3D45B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257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241</w:t>
            </w:r>
          </w:p>
        </w:tc>
        <w:tc>
          <w:tcPr>
            <w:tcW w:w="0" w:type="auto"/>
            <w:vAlign w:val="center"/>
          </w:tcPr>
          <w:p w14:paraId="5EA7436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674</w:t>
            </w:r>
          </w:p>
        </w:tc>
        <w:tc>
          <w:tcPr>
            <w:tcW w:w="0" w:type="auto"/>
            <w:vAlign w:val="center"/>
          </w:tcPr>
          <w:p w14:paraId="51D2D2A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E7A4D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AB759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BA6DEA" w:rsidRPr="003D590D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229</w:t>
            </w:r>
            <w:r w:rsidR="00BA6DEA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</w:tr>
      <w:tr w:rsidR="000F0BB6" w:rsidRPr="003D590D" w14:paraId="1E50309D" w14:textId="77777777" w:rsidTr="00713741">
        <w:trPr>
          <w:trHeight w:val="20"/>
        </w:trPr>
        <w:tc>
          <w:tcPr>
            <w:tcW w:w="0" w:type="auto"/>
            <w:vAlign w:val="center"/>
          </w:tcPr>
          <w:p w14:paraId="7C42B667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265C768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vAlign w:val="center"/>
          </w:tcPr>
          <w:p w14:paraId="443C865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0" w:type="auto"/>
            <w:vAlign w:val="center"/>
          </w:tcPr>
          <w:p w14:paraId="60FA9B4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vAlign w:val="center"/>
          </w:tcPr>
          <w:p w14:paraId="0923232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0" w:type="auto"/>
            <w:vAlign w:val="center"/>
          </w:tcPr>
          <w:p w14:paraId="2408190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0" w:type="auto"/>
            <w:vAlign w:val="center"/>
          </w:tcPr>
          <w:p w14:paraId="65B62D6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F8201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F4904B" w14:textId="77777777" w:rsidR="000F0BB6" w:rsidRPr="003D590D" w:rsidRDefault="00BA6DEA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Style w:val="FootnoteReference"/>
                <w:rFonts w:ascii="Calibri Light" w:hAnsi="Calibri Light" w:cs="Calibri Light"/>
                <w:color w:val="000000"/>
                <w:sz w:val="20"/>
                <w:szCs w:val="20"/>
              </w:rPr>
              <w:footnoteReference w:id="13"/>
            </w:r>
          </w:p>
        </w:tc>
      </w:tr>
      <w:tr w:rsidR="000F0BB6" w:rsidRPr="003D590D" w14:paraId="62AFFF6C" w14:textId="77777777" w:rsidTr="00713741">
        <w:trPr>
          <w:trHeight w:val="20"/>
        </w:trPr>
        <w:tc>
          <w:tcPr>
            <w:tcW w:w="0" w:type="auto"/>
            <w:vAlign w:val="center"/>
          </w:tcPr>
          <w:p w14:paraId="0565C6B1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2C841BA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0" w:type="auto"/>
            <w:vAlign w:val="center"/>
          </w:tcPr>
          <w:p w14:paraId="632523E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vAlign w:val="center"/>
          </w:tcPr>
          <w:p w14:paraId="22DFB0D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vAlign w:val="center"/>
          </w:tcPr>
          <w:p w14:paraId="7A8FB9A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</w:tcPr>
          <w:p w14:paraId="76D18F6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vAlign w:val="center"/>
          </w:tcPr>
          <w:p w14:paraId="6076957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50E19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EBB5F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113</w:t>
            </w:r>
            <w:r w:rsidR="00BA6DEA" w:rsidRPr="003D590D">
              <w:rPr>
                <w:rStyle w:val="FootnoteReference"/>
                <w:rFonts w:ascii="Calibri Light" w:hAnsi="Calibri Light" w:cs="Calibri Light"/>
                <w:color w:val="000000"/>
                <w:sz w:val="20"/>
                <w:szCs w:val="20"/>
              </w:rPr>
              <w:footnoteReference w:id="14"/>
            </w:r>
          </w:p>
        </w:tc>
      </w:tr>
      <w:tr w:rsidR="000F0BB6" w:rsidRPr="003D590D" w14:paraId="6332FE4E" w14:textId="77777777" w:rsidTr="00713741">
        <w:trPr>
          <w:trHeight w:val="20"/>
        </w:trPr>
        <w:tc>
          <w:tcPr>
            <w:tcW w:w="0" w:type="auto"/>
            <w:vAlign w:val="center"/>
          </w:tcPr>
          <w:p w14:paraId="14E6AB7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704D279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5AF55FA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vAlign w:val="center"/>
          </w:tcPr>
          <w:p w14:paraId="1263EE6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vAlign w:val="center"/>
          </w:tcPr>
          <w:p w14:paraId="1EBE942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0" w:type="auto"/>
            <w:vAlign w:val="center"/>
          </w:tcPr>
          <w:p w14:paraId="1045893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E951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9997F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6718E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800</w:t>
            </w:r>
          </w:p>
        </w:tc>
      </w:tr>
      <w:tr w:rsidR="000F0BB6" w:rsidRPr="003D590D" w14:paraId="2D284B1E" w14:textId="77777777" w:rsidTr="00713741">
        <w:trPr>
          <w:trHeight w:val="20"/>
        </w:trPr>
        <w:tc>
          <w:tcPr>
            <w:tcW w:w="0" w:type="auto"/>
            <w:vAlign w:val="center"/>
          </w:tcPr>
          <w:p w14:paraId="3652E382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24EEBEA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vAlign w:val="center"/>
          </w:tcPr>
          <w:p w14:paraId="7614F0F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  <w:vAlign w:val="center"/>
          </w:tcPr>
          <w:p w14:paraId="1C6E48C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vAlign w:val="center"/>
          </w:tcPr>
          <w:p w14:paraId="4DEB6BC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0" w:type="auto"/>
            <w:vAlign w:val="center"/>
          </w:tcPr>
          <w:p w14:paraId="5B92E84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5684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4DE0AA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4BEF4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4FA5462F" w14:textId="77777777" w:rsidTr="00713741">
        <w:trPr>
          <w:trHeight w:val="20"/>
        </w:trPr>
        <w:tc>
          <w:tcPr>
            <w:tcW w:w="0" w:type="auto"/>
            <w:vAlign w:val="center"/>
          </w:tcPr>
          <w:p w14:paraId="7DD6982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2C993E8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vAlign w:val="center"/>
          </w:tcPr>
          <w:p w14:paraId="0E01B49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vAlign w:val="center"/>
          </w:tcPr>
          <w:p w14:paraId="727ABB8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6978473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vAlign w:val="center"/>
          </w:tcPr>
          <w:p w14:paraId="4650CC7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C1CA8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9826A5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365D4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3FC14373" w14:textId="77777777" w:rsidTr="00713741">
        <w:trPr>
          <w:trHeight w:val="20"/>
        </w:trPr>
        <w:tc>
          <w:tcPr>
            <w:tcW w:w="0" w:type="auto"/>
            <w:vAlign w:val="center"/>
          </w:tcPr>
          <w:p w14:paraId="1282474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2AF620B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vAlign w:val="center"/>
          </w:tcPr>
          <w:p w14:paraId="3F524B8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center"/>
          </w:tcPr>
          <w:p w14:paraId="53291AB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vAlign w:val="center"/>
          </w:tcPr>
          <w:p w14:paraId="6AF3BF8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0" w:type="auto"/>
            <w:vAlign w:val="center"/>
          </w:tcPr>
          <w:p w14:paraId="24080D2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ECE93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2BC5D6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57A0D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040</w:t>
            </w:r>
          </w:p>
        </w:tc>
      </w:tr>
      <w:tr w:rsidR="000F0BB6" w:rsidRPr="003D590D" w14:paraId="2D124365" w14:textId="77777777" w:rsidTr="00713741">
        <w:trPr>
          <w:trHeight w:val="20"/>
        </w:trPr>
        <w:tc>
          <w:tcPr>
            <w:tcW w:w="0" w:type="auto"/>
            <w:vAlign w:val="center"/>
          </w:tcPr>
          <w:p w14:paraId="74455E3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243CD3E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4C9A101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vAlign w:val="center"/>
          </w:tcPr>
          <w:p w14:paraId="4D67637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vAlign w:val="center"/>
          </w:tcPr>
          <w:p w14:paraId="1260DAA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vAlign w:val="center"/>
          </w:tcPr>
          <w:p w14:paraId="28AFFDA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A294C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231ACF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C48AE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300</w:t>
            </w:r>
          </w:p>
        </w:tc>
      </w:tr>
      <w:tr w:rsidR="000F0BB6" w:rsidRPr="003D590D" w14:paraId="7D7FEA37" w14:textId="77777777" w:rsidTr="00713741">
        <w:trPr>
          <w:trHeight w:val="20"/>
        </w:trPr>
        <w:tc>
          <w:tcPr>
            <w:tcW w:w="0" w:type="auto"/>
            <w:vAlign w:val="center"/>
          </w:tcPr>
          <w:p w14:paraId="30B0545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77A0F8A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0" w:type="auto"/>
            <w:vAlign w:val="center"/>
          </w:tcPr>
          <w:p w14:paraId="7570177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0" w:type="auto"/>
            <w:vAlign w:val="center"/>
          </w:tcPr>
          <w:p w14:paraId="68408F7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0" w:type="auto"/>
            <w:vAlign w:val="center"/>
          </w:tcPr>
          <w:p w14:paraId="0FCD79D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0" w:type="auto"/>
            <w:vAlign w:val="center"/>
          </w:tcPr>
          <w:p w14:paraId="58C8E9C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BC5C1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B26BDE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50C41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540</w:t>
            </w:r>
          </w:p>
        </w:tc>
      </w:tr>
      <w:tr w:rsidR="000F0BB6" w:rsidRPr="003D590D" w14:paraId="7D7C32D4" w14:textId="77777777" w:rsidTr="00713741">
        <w:trPr>
          <w:trHeight w:val="20"/>
        </w:trPr>
        <w:tc>
          <w:tcPr>
            <w:tcW w:w="0" w:type="auto"/>
            <w:vAlign w:val="center"/>
          </w:tcPr>
          <w:p w14:paraId="2F4938D7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2716697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 w14:paraId="21D9FB5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0" w:type="auto"/>
            <w:vAlign w:val="center"/>
          </w:tcPr>
          <w:p w14:paraId="428CEA8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0" w:type="auto"/>
            <w:vAlign w:val="center"/>
          </w:tcPr>
          <w:p w14:paraId="330E7C1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vAlign w:val="center"/>
          </w:tcPr>
          <w:p w14:paraId="4DBC1F0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0309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557FF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1A7EB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743795E6" w14:textId="77777777" w:rsidTr="00713741">
        <w:trPr>
          <w:trHeight w:val="20"/>
        </w:trPr>
        <w:tc>
          <w:tcPr>
            <w:tcW w:w="0" w:type="auto"/>
            <w:vAlign w:val="center"/>
          </w:tcPr>
          <w:p w14:paraId="20B6F511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25E43F0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0" w:type="auto"/>
            <w:vAlign w:val="center"/>
          </w:tcPr>
          <w:p w14:paraId="4051DB2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vAlign w:val="center"/>
          </w:tcPr>
          <w:p w14:paraId="1F52816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0" w:type="auto"/>
            <w:vAlign w:val="center"/>
          </w:tcPr>
          <w:p w14:paraId="3B3B126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0" w:type="auto"/>
            <w:vAlign w:val="center"/>
          </w:tcPr>
          <w:p w14:paraId="643DC5E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DEB3A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A9F852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C427C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725B7FBA" w14:textId="77777777" w:rsidTr="00713741">
        <w:trPr>
          <w:trHeight w:val="20"/>
        </w:trPr>
        <w:tc>
          <w:tcPr>
            <w:tcW w:w="0" w:type="auto"/>
            <w:vAlign w:val="center"/>
          </w:tcPr>
          <w:p w14:paraId="137E7BC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765EAE3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0" w:type="auto"/>
            <w:vAlign w:val="center"/>
          </w:tcPr>
          <w:p w14:paraId="294DA38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0" w:type="auto"/>
            <w:vAlign w:val="center"/>
          </w:tcPr>
          <w:p w14:paraId="2286891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0" w:type="auto"/>
            <w:vAlign w:val="center"/>
          </w:tcPr>
          <w:p w14:paraId="1E453F0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0" w:type="auto"/>
            <w:vAlign w:val="center"/>
          </w:tcPr>
          <w:p w14:paraId="618F879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51B7D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C05D8D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5BA87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03738DAC" w14:textId="77777777" w:rsidTr="00713741">
        <w:trPr>
          <w:trHeight w:val="20"/>
        </w:trPr>
        <w:tc>
          <w:tcPr>
            <w:tcW w:w="0" w:type="auto"/>
            <w:vAlign w:val="center"/>
          </w:tcPr>
          <w:p w14:paraId="3B3FE4E0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1D3C4B3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vAlign w:val="center"/>
          </w:tcPr>
          <w:p w14:paraId="2D1DDDF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vAlign w:val="center"/>
          </w:tcPr>
          <w:p w14:paraId="6DD8F89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vAlign w:val="center"/>
          </w:tcPr>
          <w:p w14:paraId="37C4901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vAlign w:val="center"/>
          </w:tcPr>
          <w:p w14:paraId="0AD9A6A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DAAFF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vAlign w:val="center"/>
          </w:tcPr>
          <w:p w14:paraId="129CFD5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F699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12D76BC6" w14:textId="77777777" w:rsidTr="00713741">
        <w:trPr>
          <w:trHeight w:val="20"/>
        </w:trPr>
        <w:tc>
          <w:tcPr>
            <w:tcW w:w="0" w:type="auto"/>
            <w:vAlign w:val="center"/>
          </w:tcPr>
          <w:p w14:paraId="030EA69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641A0E6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0" w:type="auto"/>
            <w:vAlign w:val="center"/>
          </w:tcPr>
          <w:p w14:paraId="56A66E1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49D94FF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0" w:type="auto"/>
            <w:vAlign w:val="center"/>
          </w:tcPr>
          <w:p w14:paraId="30DD0BF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0" w:type="auto"/>
            <w:vAlign w:val="center"/>
          </w:tcPr>
          <w:p w14:paraId="2B20279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9CB70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1626978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9100C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59959C81" w14:textId="77777777" w:rsidTr="00713741">
        <w:trPr>
          <w:trHeight w:val="20"/>
        </w:trPr>
        <w:tc>
          <w:tcPr>
            <w:tcW w:w="0" w:type="auto"/>
            <w:vAlign w:val="center"/>
          </w:tcPr>
          <w:p w14:paraId="6D4E351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6C587D7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vAlign w:val="center"/>
          </w:tcPr>
          <w:p w14:paraId="19D30A3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vAlign w:val="center"/>
          </w:tcPr>
          <w:p w14:paraId="503C9A4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vAlign w:val="center"/>
          </w:tcPr>
          <w:p w14:paraId="3FF87B8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649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0" w:type="auto"/>
            <w:vAlign w:val="center"/>
          </w:tcPr>
          <w:p w14:paraId="3AA6BD2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B48C3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0" w:type="auto"/>
            <w:vAlign w:val="center"/>
          </w:tcPr>
          <w:p w14:paraId="0E72FEA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A0381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423DD8C3" w14:textId="77777777" w:rsidTr="00713741">
        <w:trPr>
          <w:trHeight w:val="20"/>
        </w:trPr>
        <w:tc>
          <w:tcPr>
            <w:tcW w:w="0" w:type="auto"/>
            <w:vAlign w:val="center"/>
          </w:tcPr>
          <w:p w14:paraId="5BA1F75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6F9A0BA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  <w:vAlign w:val="center"/>
          </w:tcPr>
          <w:p w14:paraId="03BE2A7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vAlign w:val="center"/>
          </w:tcPr>
          <w:p w14:paraId="316ECEA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vAlign w:val="center"/>
          </w:tcPr>
          <w:p w14:paraId="02FA867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0" w:type="auto"/>
            <w:vAlign w:val="center"/>
          </w:tcPr>
          <w:p w14:paraId="6005DDC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1AAF0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vAlign w:val="center"/>
          </w:tcPr>
          <w:p w14:paraId="06B9A12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68D19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393D467B" w14:textId="77777777" w:rsidTr="00713741">
        <w:trPr>
          <w:trHeight w:val="20"/>
        </w:trPr>
        <w:tc>
          <w:tcPr>
            <w:tcW w:w="0" w:type="auto"/>
            <w:vAlign w:val="center"/>
          </w:tcPr>
          <w:p w14:paraId="59B1862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0A758EA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0" w:type="auto"/>
            <w:vAlign w:val="center"/>
          </w:tcPr>
          <w:p w14:paraId="5AEE140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vAlign w:val="center"/>
          </w:tcPr>
          <w:p w14:paraId="7A8414D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vAlign w:val="center"/>
          </w:tcPr>
          <w:p w14:paraId="38200E9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vAlign w:val="center"/>
          </w:tcPr>
          <w:p w14:paraId="40DD71C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62C9D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vAlign w:val="center"/>
          </w:tcPr>
          <w:p w14:paraId="0AE6223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A403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4AFCC4B8" w14:textId="77777777" w:rsidTr="00713741">
        <w:trPr>
          <w:trHeight w:val="20"/>
        </w:trPr>
        <w:tc>
          <w:tcPr>
            <w:tcW w:w="0" w:type="auto"/>
            <w:vAlign w:val="center"/>
          </w:tcPr>
          <w:p w14:paraId="7EC5BCB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02E6999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0" w:type="auto"/>
            <w:vAlign w:val="center"/>
          </w:tcPr>
          <w:p w14:paraId="63A01F1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0" w:type="auto"/>
            <w:vAlign w:val="center"/>
          </w:tcPr>
          <w:p w14:paraId="10D55CE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vAlign w:val="center"/>
          </w:tcPr>
          <w:p w14:paraId="645A909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vAlign w:val="center"/>
          </w:tcPr>
          <w:p w14:paraId="016AD0C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D8DBF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vAlign w:val="center"/>
          </w:tcPr>
          <w:p w14:paraId="0F7B022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0F31F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09DE2DF1" w14:textId="77777777" w:rsidTr="00713741">
        <w:trPr>
          <w:trHeight w:val="20"/>
        </w:trPr>
        <w:tc>
          <w:tcPr>
            <w:tcW w:w="0" w:type="auto"/>
            <w:vAlign w:val="center"/>
          </w:tcPr>
          <w:p w14:paraId="5E13A79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33109F5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0" w:type="auto"/>
            <w:vAlign w:val="center"/>
          </w:tcPr>
          <w:p w14:paraId="1FBDF73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0" w:type="auto"/>
            <w:vAlign w:val="center"/>
          </w:tcPr>
          <w:p w14:paraId="55C1E9A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vAlign w:val="center"/>
          </w:tcPr>
          <w:p w14:paraId="0B2E4C8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0" w:type="auto"/>
            <w:vAlign w:val="center"/>
          </w:tcPr>
          <w:p w14:paraId="0A3A466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ABF78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vAlign w:val="center"/>
          </w:tcPr>
          <w:p w14:paraId="784481A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300FE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</w:tr>
      <w:tr w:rsidR="000F0BB6" w:rsidRPr="003D590D" w14:paraId="557F5F67" w14:textId="77777777" w:rsidTr="00713741">
        <w:trPr>
          <w:trHeight w:val="20"/>
        </w:trPr>
        <w:tc>
          <w:tcPr>
            <w:tcW w:w="0" w:type="auto"/>
            <w:vAlign w:val="center"/>
          </w:tcPr>
          <w:p w14:paraId="2B952C20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14CA9C9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vAlign w:val="center"/>
          </w:tcPr>
          <w:p w14:paraId="3BE64C4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vAlign w:val="center"/>
          </w:tcPr>
          <w:p w14:paraId="0D0A4B6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0" w:type="auto"/>
            <w:vAlign w:val="center"/>
          </w:tcPr>
          <w:p w14:paraId="5EFBFDB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vAlign w:val="center"/>
          </w:tcPr>
          <w:p w14:paraId="044252D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71D74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vAlign w:val="center"/>
          </w:tcPr>
          <w:p w14:paraId="4D5BB2D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E83D2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000</w:t>
            </w:r>
          </w:p>
        </w:tc>
      </w:tr>
      <w:tr w:rsidR="000F0BB6" w:rsidRPr="003D590D" w14:paraId="72F5E452" w14:textId="77777777" w:rsidTr="00713741">
        <w:trPr>
          <w:trHeight w:val="20"/>
        </w:trPr>
        <w:tc>
          <w:tcPr>
            <w:tcW w:w="0" w:type="auto"/>
            <w:vAlign w:val="center"/>
          </w:tcPr>
          <w:p w14:paraId="127BE8E2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36A1E03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vAlign w:val="center"/>
          </w:tcPr>
          <w:p w14:paraId="7B24A8E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vAlign w:val="center"/>
          </w:tcPr>
          <w:p w14:paraId="4871765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0" w:type="auto"/>
            <w:vAlign w:val="center"/>
          </w:tcPr>
          <w:p w14:paraId="43D5FDB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0" w:type="auto"/>
            <w:vAlign w:val="center"/>
          </w:tcPr>
          <w:p w14:paraId="03721C1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AD297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vAlign w:val="center"/>
          </w:tcPr>
          <w:p w14:paraId="4D1CF5D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vAlign w:val="center"/>
          </w:tcPr>
          <w:p w14:paraId="6B107F7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628</w:t>
            </w:r>
          </w:p>
        </w:tc>
      </w:tr>
      <w:tr w:rsidR="000F0BB6" w:rsidRPr="003D590D" w14:paraId="4329AC43" w14:textId="77777777" w:rsidTr="00713741">
        <w:trPr>
          <w:trHeight w:val="20"/>
        </w:trPr>
        <w:tc>
          <w:tcPr>
            <w:tcW w:w="0" w:type="auto"/>
            <w:vAlign w:val="center"/>
          </w:tcPr>
          <w:p w14:paraId="5E4508B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196C0FC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vAlign w:val="center"/>
          </w:tcPr>
          <w:p w14:paraId="61A5063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vAlign w:val="center"/>
          </w:tcPr>
          <w:p w14:paraId="12ECB1D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0" w:type="auto"/>
            <w:vAlign w:val="center"/>
          </w:tcPr>
          <w:p w14:paraId="1D70607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vAlign w:val="center"/>
          </w:tcPr>
          <w:p w14:paraId="7B31DF1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486D1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vAlign w:val="center"/>
          </w:tcPr>
          <w:p w14:paraId="4C8DEF6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0" w:type="auto"/>
            <w:vAlign w:val="center"/>
          </w:tcPr>
          <w:p w14:paraId="7C256F3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006</w:t>
            </w:r>
            <w:r w:rsidR="0049009A"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245</w:t>
            </w:r>
          </w:p>
        </w:tc>
      </w:tr>
      <w:tr w:rsidR="000F0BB6" w:rsidRPr="003D590D" w14:paraId="5EA1C9CA" w14:textId="77777777" w:rsidTr="00713741">
        <w:trPr>
          <w:trHeight w:val="20"/>
        </w:trPr>
        <w:tc>
          <w:tcPr>
            <w:tcW w:w="0" w:type="auto"/>
            <w:vAlign w:val="center"/>
          </w:tcPr>
          <w:p w14:paraId="30C2613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2C18D49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4F9FD17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0" w:type="auto"/>
            <w:vAlign w:val="center"/>
          </w:tcPr>
          <w:p w14:paraId="41336F5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0" w:type="auto"/>
            <w:vAlign w:val="center"/>
          </w:tcPr>
          <w:p w14:paraId="6D431D6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0" w:type="auto"/>
            <w:vAlign w:val="center"/>
          </w:tcPr>
          <w:p w14:paraId="42CC7048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FC4EE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vAlign w:val="center"/>
          </w:tcPr>
          <w:p w14:paraId="656BB81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vAlign w:val="center"/>
          </w:tcPr>
          <w:p w14:paraId="7082A285" w14:textId="77777777" w:rsidR="000F0BB6" w:rsidRPr="003D590D" w:rsidRDefault="000B6ED4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053</w:t>
            </w:r>
          </w:p>
        </w:tc>
      </w:tr>
      <w:tr w:rsidR="000F0BB6" w:rsidRPr="003D590D" w14:paraId="4F4607C5" w14:textId="77777777" w:rsidTr="00713741">
        <w:trPr>
          <w:trHeight w:val="20"/>
        </w:trPr>
        <w:tc>
          <w:tcPr>
            <w:tcW w:w="0" w:type="auto"/>
            <w:vAlign w:val="center"/>
          </w:tcPr>
          <w:p w14:paraId="7FC745C9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1ACD367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0" w:type="auto"/>
            <w:vAlign w:val="center"/>
          </w:tcPr>
          <w:p w14:paraId="4DAE61C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0" w:type="auto"/>
            <w:vAlign w:val="center"/>
          </w:tcPr>
          <w:p w14:paraId="35EA934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0" w:type="auto"/>
            <w:vAlign w:val="center"/>
          </w:tcPr>
          <w:p w14:paraId="0321895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vAlign w:val="center"/>
          </w:tcPr>
          <w:p w14:paraId="389E104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E2D5C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vAlign w:val="center"/>
          </w:tcPr>
          <w:p w14:paraId="732EF77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D7C24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938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288</w:t>
            </w:r>
          </w:p>
        </w:tc>
      </w:tr>
      <w:tr w:rsidR="000F0BB6" w:rsidRPr="003D590D" w14:paraId="749AF537" w14:textId="77777777" w:rsidTr="00713741">
        <w:trPr>
          <w:trHeight w:val="20"/>
        </w:trPr>
        <w:tc>
          <w:tcPr>
            <w:tcW w:w="0" w:type="auto"/>
            <w:vAlign w:val="center"/>
          </w:tcPr>
          <w:p w14:paraId="4CA4FDE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70ACC7D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F7AEC1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vAlign w:val="center"/>
          </w:tcPr>
          <w:p w14:paraId="19C0846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vAlign w:val="center"/>
          </w:tcPr>
          <w:p w14:paraId="09A5216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vAlign w:val="center"/>
          </w:tcPr>
          <w:p w14:paraId="1EFFB4D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9E4C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0" w:type="auto"/>
            <w:vAlign w:val="center"/>
          </w:tcPr>
          <w:p w14:paraId="2659F75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71962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628</w:t>
            </w:r>
          </w:p>
        </w:tc>
      </w:tr>
      <w:tr w:rsidR="000F0BB6" w:rsidRPr="003D590D" w14:paraId="7E577256" w14:textId="77777777" w:rsidTr="00713741">
        <w:trPr>
          <w:trHeight w:val="20"/>
        </w:trPr>
        <w:tc>
          <w:tcPr>
            <w:tcW w:w="0" w:type="auto"/>
            <w:vAlign w:val="center"/>
          </w:tcPr>
          <w:p w14:paraId="77BE3A02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57C468D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vAlign w:val="center"/>
          </w:tcPr>
          <w:p w14:paraId="24F61123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vAlign w:val="center"/>
          </w:tcPr>
          <w:p w14:paraId="0EFC452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0" w:type="auto"/>
            <w:vAlign w:val="center"/>
          </w:tcPr>
          <w:p w14:paraId="7EF6CAE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0" w:type="auto"/>
            <w:vAlign w:val="center"/>
          </w:tcPr>
          <w:p w14:paraId="5CD2EDE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FDF65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03E104C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8152E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000</w:t>
            </w:r>
          </w:p>
        </w:tc>
      </w:tr>
      <w:tr w:rsidR="000F0BB6" w:rsidRPr="003D590D" w14:paraId="28080556" w14:textId="77777777" w:rsidTr="00713741">
        <w:trPr>
          <w:trHeight w:val="20"/>
        </w:trPr>
        <w:tc>
          <w:tcPr>
            <w:tcW w:w="0" w:type="auto"/>
            <w:vAlign w:val="center"/>
          </w:tcPr>
          <w:p w14:paraId="7BCA536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1BEFD5D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EA7C9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A28C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BC6E6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vAlign w:val="center"/>
          </w:tcPr>
          <w:p w14:paraId="47E36FB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413EE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11162C8F" w14:textId="77777777" w:rsidR="000F0BB6" w:rsidRPr="003D590D" w:rsidRDefault="000B6ED4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vAlign w:val="center"/>
          </w:tcPr>
          <w:p w14:paraId="1AB8364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992</w:t>
            </w:r>
          </w:p>
        </w:tc>
      </w:tr>
      <w:tr w:rsidR="000F0BB6" w:rsidRPr="003D590D" w14:paraId="5791D070" w14:textId="77777777" w:rsidTr="00713741">
        <w:trPr>
          <w:trHeight w:val="20"/>
        </w:trPr>
        <w:tc>
          <w:tcPr>
            <w:tcW w:w="0" w:type="auto"/>
            <w:vAlign w:val="center"/>
          </w:tcPr>
          <w:p w14:paraId="56C1742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5691FA0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27E3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2003D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40AB2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vAlign w:val="center"/>
          </w:tcPr>
          <w:p w14:paraId="5FF37CD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0842D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26F998BD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vAlign w:val="center"/>
          </w:tcPr>
          <w:p w14:paraId="5065419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958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260</w:t>
            </w:r>
          </w:p>
        </w:tc>
      </w:tr>
      <w:tr w:rsidR="000F0BB6" w:rsidRPr="003D590D" w14:paraId="1F121429" w14:textId="77777777" w:rsidTr="00713741">
        <w:trPr>
          <w:trHeight w:val="20"/>
        </w:trPr>
        <w:tc>
          <w:tcPr>
            <w:tcW w:w="0" w:type="auto"/>
            <w:vAlign w:val="center"/>
          </w:tcPr>
          <w:p w14:paraId="0FF6345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7342339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C2D13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E2352E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EF0A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0" w:type="auto"/>
            <w:vAlign w:val="center"/>
          </w:tcPr>
          <w:p w14:paraId="48028FA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4CFB5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0" w:type="auto"/>
            <w:vAlign w:val="center"/>
          </w:tcPr>
          <w:p w14:paraId="1553090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vAlign w:val="center"/>
          </w:tcPr>
          <w:p w14:paraId="2D8D416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653</w:t>
            </w:r>
          </w:p>
        </w:tc>
      </w:tr>
      <w:tr w:rsidR="000F0BB6" w:rsidRPr="003D590D" w14:paraId="5B1FBF97" w14:textId="77777777" w:rsidTr="00713741">
        <w:trPr>
          <w:trHeight w:val="20"/>
        </w:trPr>
        <w:tc>
          <w:tcPr>
            <w:tcW w:w="0" w:type="auto"/>
            <w:vAlign w:val="center"/>
          </w:tcPr>
          <w:p w14:paraId="139C2E4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69A83B4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F6D25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FE1E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BAC28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0" w:type="auto"/>
            <w:vAlign w:val="center"/>
          </w:tcPr>
          <w:p w14:paraId="28C5537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1FCC54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0" w:type="auto"/>
            <w:vAlign w:val="center"/>
          </w:tcPr>
          <w:p w14:paraId="1FEE9307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8B253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898</w:t>
            </w:r>
          </w:p>
        </w:tc>
      </w:tr>
      <w:tr w:rsidR="000F0BB6" w:rsidRPr="003D590D" w14:paraId="75C6A633" w14:textId="77777777" w:rsidTr="00713741">
        <w:trPr>
          <w:trHeight w:val="20"/>
        </w:trPr>
        <w:tc>
          <w:tcPr>
            <w:tcW w:w="0" w:type="auto"/>
            <w:vAlign w:val="center"/>
          </w:tcPr>
          <w:p w14:paraId="6C05F36C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3B5861D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DFBE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A67AE1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C4E40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vAlign w:val="center"/>
          </w:tcPr>
          <w:p w14:paraId="126CB5AA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81FB6B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972EB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E7B2E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771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630</w:t>
            </w:r>
          </w:p>
        </w:tc>
      </w:tr>
      <w:tr w:rsidR="000F0BB6" w:rsidRPr="003D590D" w14:paraId="10B5DB05" w14:textId="77777777" w:rsidTr="00713741">
        <w:trPr>
          <w:trHeight w:val="20"/>
        </w:trPr>
        <w:tc>
          <w:tcPr>
            <w:tcW w:w="0" w:type="auto"/>
            <w:vAlign w:val="center"/>
          </w:tcPr>
          <w:p w14:paraId="60E2D66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79483290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C8B5E5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F70E7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F40516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vAlign w:val="center"/>
          </w:tcPr>
          <w:p w14:paraId="4F740D02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23F4D9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2874EA9F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599BAC" w14:textId="77777777" w:rsidR="000F0BB6" w:rsidRPr="003D590D" w:rsidRDefault="000F0BB6" w:rsidP="00142A63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970</w:t>
            </w:r>
          </w:p>
        </w:tc>
      </w:tr>
    </w:tbl>
    <w:p w14:paraId="139BCC2E" w14:textId="77777777" w:rsidR="00747B5C" w:rsidRPr="00D40049" w:rsidRDefault="00172BF1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8"/>
        </w:rPr>
        <w:lastRenderedPageBreak/>
        <w:t>Table 2.1: 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288"/>
        <w:gridCol w:w="1067"/>
        <w:gridCol w:w="1067"/>
        <w:gridCol w:w="1067"/>
      </w:tblGrid>
      <w:tr w:rsidR="000F0BB6" w:rsidRPr="003D590D" w14:paraId="0EFFAF9A" w14:textId="77777777" w:rsidTr="005D5306">
        <w:trPr>
          <w:jc w:val="center"/>
        </w:trPr>
        <w:tc>
          <w:tcPr>
            <w:tcW w:w="0" w:type="auto"/>
            <w:vAlign w:val="center"/>
          </w:tcPr>
          <w:p w14:paraId="5AF4CB7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3422" w:type="dxa"/>
            <w:gridSpan w:val="3"/>
            <w:vAlign w:val="center"/>
          </w:tcPr>
          <w:p w14:paraId="7C2F5EE3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Ukraine</w:t>
            </w:r>
            <w:r w:rsidR="00BA6DEA"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6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,9</w:t>
            </w:r>
          </w:p>
        </w:tc>
        <w:tc>
          <w:tcPr>
            <w:tcW w:w="0" w:type="auto"/>
            <w:vAlign w:val="center"/>
          </w:tcPr>
          <w:p w14:paraId="40581A8F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Vanuatu</w:t>
            </w:r>
          </w:p>
        </w:tc>
      </w:tr>
      <w:tr w:rsidR="000F0BB6" w:rsidRPr="003D590D" w14:paraId="431D3466" w14:textId="77777777" w:rsidTr="00E871EC">
        <w:trPr>
          <w:jc w:val="center"/>
        </w:trPr>
        <w:tc>
          <w:tcPr>
            <w:tcW w:w="0" w:type="auto"/>
            <w:vAlign w:val="center"/>
          </w:tcPr>
          <w:p w14:paraId="02005DA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1288" w:type="dxa"/>
            <w:vAlign w:val="center"/>
          </w:tcPr>
          <w:p w14:paraId="63154D58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434510F9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4BA8EF6E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2AF63A09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0F0BB6" w:rsidRPr="003D590D" w14:paraId="024E258A" w14:textId="77777777" w:rsidTr="00E871EC">
        <w:trPr>
          <w:jc w:val="center"/>
        </w:trPr>
        <w:tc>
          <w:tcPr>
            <w:tcW w:w="0" w:type="auto"/>
            <w:vAlign w:val="center"/>
          </w:tcPr>
          <w:p w14:paraId="527011A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1288" w:type="dxa"/>
            <w:vAlign w:val="center"/>
          </w:tcPr>
          <w:p w14:paraId="30633E3E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EEZ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(NZL)</w:t>
            </w:r>
          </w:p>
        </w:tc>
        <w:tc>
          <w:tcPr>
            <w:tcW w:w="0" w:type="auto"/>
            <w:vAlign w:val="center"/>
          </w:tcPr>
          <w:p w14:paraId="6A5797EE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3D6C6346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022937CB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0F0BB6" w:rsidRPr="003D590D" w14:paraId="2A488501" w14:textId="77777777" w:rsidTr="00E871EC">
        <w:trPr>
          <w:jc w:val="center"/>
        </w:trPr>
        <w:tc>
          <w:tcPr>
            <w:tcW w:w="0" w:type="auto"/>
            <w:vAlign w:val="center"/>
          </w:tcPr>
          <w:p w14:paraId="0B02DAD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1288" w:type="dxa"/>
            <w:vAlign w:val="center"/>
          </w:tcPr>
          <w:p w14:paraId="0792C51F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Trachurus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 spp.</w:t>
            </w:r>
          </w:p>
        </w:tc>
        <w:tc>
          <w:tcPr>
            <w:tcW w:w="0" w:type="auto"/>
            <w:vAlign w:val="center"/>
          </w:tcPr>
          <w:p w14:paraId="24A0DFA5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4AB072C2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  <w:tc>
          <w:tcPr>
            <w:tcW w:w="0" w:type="auto"/>
            <w:vAlign w:val="center"/>
          </w:tcPr>
          <w:p w14:paraId="6E2F5E7B" w14:textId="77777777" w:rsidR="000F0BB6" w:rsidRPr="003D590D" w:rsidRDefault="000F0BB6" w:rsidP="0083091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T. murphyi</w:t>
            </w:r>
          </w:p>
        </w:tc>
      </w:tr>
      <w:tr w:rsidR="00D77635" w:rsidRPr="003D590D" w14:paraId="776BA378" w14:textId="77777777" w:rsidTr="00E871EC">
        <w:trPr>
          <w:jc w:val="center"/>
        </w:trPr>
        <w:tc>
          <w:tcPr>
            <w:tcW w:w="0" w:type="auto"/>
            <w:vAlign w:val="center"/>
          </w:tcPr>
          <w:p w14:paraId="3000C21B" w14:textId="50AB06C4" w:rsidR="00D77635" w:rsidRDefault="00D7763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1288" w:type="dxa"/>
            <w:vAlign w:val="center"/>
          </w:tcPr>
          <w:p w14:paraId="28233FCE" w14:textId="77777777" w:rsidR="00D77635" w:rsidRPr="003D590D" w:rsidRDefault="00D77635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538BF0" w14:textId="77777777" w:rsidR="00D77635" w:rsidRPr="003D590D" w:rsidRDefault="00D77635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2C68AD" w14:textId="77777777" w:rsidR="00D77635" w:rsidRPr="003D590D" w:rsidRDefault="00D77635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B8A3AA" w14:textId="4C2F6FE2" w:rsidR="00D77635" w:rsidRDefault="00D77635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384FD2" w:rsidRPr="003D590D" w14:paraId="15CA8601" w14:textId="77777777" w:rsidTr="00E871EC">
        <w:trPr>
          <w:jc w:val="center"/>
        </w:trPr>
        <w:tc>
          <w:tcPr>
            <w:tcW w:w="0" w:type="auto"/>
            <w:vAlign w:val="center"/>
          </w:tcPr>
          <w:p w14:paraId="6D1C0D4A" w14:textId="245E9BB9" w:rsidR="00384FD2" w:rsidRDefault="00384FD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1288" w:type="dxa"/>
            <w:vAlign w:val="center"/>
          </w:tcPr>
          <w:p w14:paraId="6836B243" w14:textId="77777777" w:rsidR="00384FD2" w:rsidRPr="003D590D" w:rsidRDefault="00384FD2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61A137" w14:textId="77777777" w:rsidR="00384FD2" w:rsidRPr="003D590D" w:rsidRDefault="00384FD2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726B88" w14:textId="77777777" w:rsidR="00384FD2" w:rsidRPr="003D590D" w:rsidRDefault="00384FD2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943539" w14:textId="7BB20CA0" w:rsidR="00384FD2" w:rsidRPr="003D590D" w:rsidRDefault="005D530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83091B" w:rsidRPr="003D590D" w14:paraId="5F082493" w14:textId="77777777" w:rsidTr="00E871EC">
        <w:trPr>
          <w:jc w:val="center"/>
        </w:trPr>
        <w:tc>
          <w:tcPr>
            <w:tcW w:w="0" w:type="auto"/>
            <w:vAlign w:val="center"/>
          </w:tcPr>
          <w:p w14:paraId="3B2335A1" w14:textId="77777777" w:rsidR="0083091B" w:rsidRPr="003D590D" w:rsidRDefault="00483D49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1288" w:type="dxa"/>
            <w:vAlign w:val="center"/>
          </w:tcPr>
          <w:p w14:paraId="50CD3927" w14:textId="77777777" w:rsidR="0083091B" w:rsidRPr="003D590D" w:rsidRDefault="0083091B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167AF0" w14:textId="77777777" w:rsidR="0083091B" w:rsidRPr="003D590D" w:rsidRDefault="0083091B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772700" w14:textId="77777777" w:rsidR="0083091B" w:rsidRPr="003D590D" w:rsidRDefault="0083091B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1FEE5D" w14:textId="77777777" w:rsidR="0083091B" w:rsidRPr="003D590D" w:rsidRDefault="0083091B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291FB2" w:rsidRPr="003D590D" w14:paraId="253606EE" w14:textId="77777777" w:rsidTr="00E871EC">
        <w:trPr>
          <w:jc w:val="center"/>
        </w:trPr>
        <w:tc>
          <w:tcPr>
            <w:tcW w:w="0" w:type="auto"/>
            <w:vAlign w:val="center"/>
          </w:tcPr>
          <w:p w14:paraId="566FFD7C" w14:textId="77777777" w:rsidR="00291FB2" w:rsidRPr="003D590D" w:rsidRDefault="00291FB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1288" w:type="dxa"/>
            <w:vAlign w:val="center"/>
          </w:tcPr>
          <w:p w14:paraId="215C4EF9" w14:textId="77777777" w:rsidR="00291FB2" w:rsidRPr="003D590D" w:rsidRDefault="00291FB2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4E6086" w14:textId="77777777" w:rsidR="00291FB2" w:rsidRPr="003D590D" w:rsidRDefault="00291FB2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D9EC1D" w14:textId="77777777" w:rsidR="00291FB2" w:rsidRPr="003D590D" w:rsidRDefault="00291FB2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44030E" w14:textId="77777777" w:rsidR="00291FB2" w:rsidRPr="003D590D" w:rsidRDefault="00291FB2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15 563</w:t>
            </w:r>
          </w:p>
        </w:tc>
      </w:tr>
      <w:tr w:rsidR="00103D67" w:rsidRPr="003D590D" w14:paraId="7F0D8A35" w14:textId="77777777" w:rsidTr="00E871EC">
        <w:trPr>
          <w:jc w:val="center"/>
        </w:trPr>
        <w:tc>
          <w:tcPr>
            <w:tcW w:w="0" w:type="auto"/>
            <w:vAlign w:val="center"/>
          </w:tcPr>
          <w:p w14:paraId="24B49FF2" w14:textId="77777777" w:rsidR="00103D67" w:rsidRPr="003D590D" w:rsidRDefault="007A599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1288" w:type="dxa"/>
            <w:vAlign w:val="center"/>
          </w:tcPr>
          <w:p w14:paraId="4068C554" w14:textId="77777777" w:rsidR="00103D67" w:rsidRPr="003D590D" w:rsidRDefault="00103D67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670D1F" w14:textId="77777777" w:rsidR="00103D67" w:rsidRPr="003D590D" w:rsidRDefault="00103D67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6F1D6E" w14:textId="77777777" w:rsidR="00103D67" w:rsidRPr="003D590D" w:rsidRDefault="00103D67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C8BD29" w14:textId="77777777" w:rsidR="00103D67" w:rsidRPr="003D590D" w:rsidRDefault="007A5997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21 227</w:t>
            </w:r>
          </w:p>
        </w:tc>
      </w:tr>
      <w:tr w:rsidR="005119EF" w:rsidRPr="003D590D" w14:paraId="33304C9F" w14:textId="77777777" w:rsidTr="00E871EC">
        <w:trPr>
          <w:jc w:val="center"/>
        </w:trPr>
        <w:tc>
          <w:tcPr>
            <w:tcW w:w="0" w:type="auto"/>
            <w:vAlign w:val="center"/>
          </w:tcPr>
          <w:p w14:paraId="457C1BEC" w14:textId="77777777" w:rsidR="005119EF" w:rsidRPr="003D590D" w:rsidRDefault="005119EF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1288" w:type="dxa"/>
            <w:vAlign w:val="center"/>
          </w:tcPr>
          <w:p w14:paraId="45481290" w14:textId="77777777" w:rsidR="005119EF" w:rsidRPr="003D590D" w:rsidRDefault="005119EF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FCF261" w14:textId="77777777" w:rsidR="005119EF" w:rsidRPr="003D590D" w:rsidRDefault="005119EF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EB6BCD" w14:textId="77777777" w:rsidR="005119EF" w:rsidRPr="003D590D" w:rsidRDefault="005119EF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9354FD" w14:textId="77777777" w:rsidR="005119EF" w:rsidRPr="003D590D" w:rsidRDefault="005119EF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15 324</w:t>
            </w:r>
          </w:p>
        </w:tc>
      </w:tr>
      <w:tr w:rsidR="00CD1CB7" w:rsidRPr="003D590D" w14:paraId="5B213DED" w14:textId="77777777" w:rsidTr="00E871EC">
        <w:trPr>
          <w:jc w:val="center"/>
        </w:trPr>
        <w:tc>
          <w:tcPr>
            <w:tcW w:w="0" w:type="auto"/>
            <w:vAlign w:val="center"/>
          </w:tcPr>
          <w:p w14:paraId="5EF83A04" w14:textId="77777777" w:rsidR="00CD1CB7" w:rsidRPr="003D590D" w:rsidRDefault="00CD1CB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1288" w:type="dxa"/>
            <w:vAlign w:val="center"/>
          </w:tcPr>
          <w:p w14:paraId="73D68584" w14:textId="77777777" w:rsidR="00CD1CB7" w:rsidRPr="003D590D" w:rsidRDefault="00CD1CB7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CCFF89" w14:textId="77777777" w:rsidR="00CD1CB7" w:rsidRPr="003D590D" w:rsidRDefault="00CD1CB7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73D182" w14:textId="77777777" w:rsidR="00CD1CB7" w:rsidRPr="003D590D" w:rsidRDefault="00CD1CB7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393E8C" w14:textId="77777777" w:rsidR="00CD1CB7" w:rsidRPr="003D590D" w:rsidRDefault="00CD1CB7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14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809</w:t>
            </w:r>
          </w:p>
        </w:tc>
      </w:tr>
      <w:tr w:rsidR="000F0BB6" w:rsidRPr="003D590D" w14:paraId="4FA51890" w14:textId="77777777" w:rsidTr="00E871EC">
        <w:trPr>
          <w:jc w:val="center"/>
        </w:trPr>
        <w:tc>
          <w:tcPr>
            <w:tcW w:w="0" w:type="auto"/>
            <w:vAlign w:val="center"/>
          </w:tcPr>
          <w:p w14:paraId="2551885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1288" w:type="dxa"/>
            <w:vAlign w:val="center"/>
          </w:tcPr>
          <w:p w14:paraId="43E9146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C08B3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AA522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1E04A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16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068</w:t>
            </w:r>
          </w:p>
        </w:tc>
      </w:tr>
      <w:tr w:rsidR="000F0BB6" w:rsidRPr="003D590D" w14:paraId="26564D53" w14:textId="77777777" w:rsidTr="00E871EC">
        <w:trPr>
          <w:jc w:val="center"/>
        </w:trPr>
        <w:tc>
          <w:tcPr>
            <w:tcW w:w="0" w:type="auto"/>
            <w:vAlign w:val="center"/>
          </w:tcPr>
          <w:p w14:paraId="0BAC385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1288" w:type="dxa"/>
            <w:vAlign w:val="center"/>
          </w:tcPr>
          <w:p w14:paraId="68FAF869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8CFEC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ED93A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459448" w14:textId="77777777" w:rsidR="000F0BB6" w:rsidRPr="003D590D" w:rsidRDefault="00DC1363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617</w:t>
            </w:r>
          </w:p>
        </w:tc>
      </w:tr>
      <w:tr w:rsidR="000F0BB6" w:rsidRPr="003D590D" w14:paraId="3162292A" w14:textId="77777777" w:rsidTr="00E871EC">
        <w:trPr>
          <w:jc w:val="center"/>
        </w:trPr>
        <w:tc>
          <w:tcPr>
            <w:tcW w:w="0" w:type="auto"/>
            <w:vAlign w:val="center"/>
          </w:tcPr>
          <w:p w14:paraId="57E12159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1288" w:type="dxa"/>
            <w:vAlign w:val="center"/>
          </w:tcPr>
          <w:p w14:paraId="72C9360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29F36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6B4F8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6756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908</w:t>
            </w:r>
          </w:p>
        </w:tc>
      </w:tr>
      <w:tr w:rsidR="000F0BB6" w:rsidRPr="003D590D" w14:paraId="3ED29C9C" w14:textId="77777777" w:rsidTr="00E871EC">
        <w:trPr>
          <w:jc w:val="center"/>
        </w:trPr>
        <w:tc>
          <w:tcPr>
            <w:tcW w:w="0" w:type="auto"/>
            <w:vAlign w:val="center"/>
          </w:tcPr>
          <w:p w14:paraId="1DD1EDB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1288" w:type="dxa"/>
            <w:vAlign w:val="center"/>
          </w:tcPr>
          <w:p w14:paraId="1998C3C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9B2AF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CB393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5FC34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942</w:t>
            </w:r>
          </w:p>
        </w:tc>
      </w:tr>
      <w:tr w:rsidR="000F0BB6" w:rsidRPr="003D590D" w14:paraId="445070DF" w14:textId="77777777" w:rsidTr="00E871EC">
        <w:trPr>
          <w:jc w:val="center"/>
        </w:trPr>
        <w:tc>
          <w:tcPr>
            <w:tcW w:w="0" w:type="auto"/>
            <w:vAlign w:val="center"/>
          </w:tcPr>
          <w:p w14:paraId="30CEDA2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1288" w:type="dxa"/>
            <w:vAlign w:val="center"/>
          </w:tcPr>
          <w:p w14:paraId="0A93B69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D100C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1762B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3264C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066</w:t>
            </w:r>
          </w:p>
        </w:tc>
      </w:tr>
      <w:tr w:rsidR="000F0BB6" w:rsidRPr="003D590D" w14:paraId="0E86843F" w14:textId="77777777" w:rsidTr="00E871EC">
        <w:trPr>
          <w:jc w:val="center"/>
        </w:trPr>
        <w:tc>
          <w:tcPr>
            <w:tcW w:w="0" w:type="auto"/>
            <w:vAlign w:val="center"/>
          </w:tcPr>
          <w:p w14:paraId="5D06E14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1288" w:type="dxa"/>
            <w:vAlign w:val="center"/>
          </w:tcPr>
          <w:p w14:paraId="6BFDE29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vAlign w:val="center"/>
          </w:tcPr>
          <w:p w14:paraId="05EBC89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7A8EF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CA575F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501</w:t>
            </w:r>
          </w:p>
        </w:tc>
      </w:tr>
      <w:tr w:rsidR="000F0BB6" w:rsidRPr="003D590D" w14:paraId="509950B4" w14:textId="77777777" w:rsidTr="00E871EC">
        <w:trPr>
          <w:jc w:val="center"/>
        </w:trPr>
        <w:tc>
          <w:tcPr>
            <w:tcW w:w="0" w:type="auto"/>
            <w:vAlign w:val="center"/>
          </w:tcPr>
          <w:p w14:paraId="598C2938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1288" w:type="dxa"/>
            <w:vAlign w:val="center"/>
          </w:tcPr>
          <w:p w14:paraId="71163C5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16684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ABDB3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04A77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535</w:t>
            </w:r>
          </w:p>
        </w:tc>
      </w:tr>
      <w:tr w:rsidR="000F0BB6" w:rsidRPr="003D590D" w14:paraId="2E33A0B3" w14:textId="77777777" w:rsidTr="00E871EC">
        <w:trPr>
          <w:jc w:val="center"/>
        </w:trPr>
        <w:tc>
          <w:tcPr>
            <w:tcW w:w="0" w:type="auto"/>
            <w:vAlign w:val="center"/>
          </w:tcPr>
          <w:p w14:paraId="24B9E661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1288" w:type="dxa"/>
            <w:vAlign w:val="center"/>
          </w:tcPr>
          <w:p w14:paraId="0AC7DAA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1CE49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7AEC4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C6E45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356</w:t>
            </w:r>
          </w:p>
        </w:tc>
      </w:tr>
      <w:tr w:rsidR="000F0BB6" w:rsidRPr="003D590D" w14:paraId="39624A35" w14:textId="77777777" w:rsidTr="00E871EC">
        <w:trPr>
          <w:jc w:val="center"/>
        </w:trPr>
        <w:tc>
          <w:tcPr>
            <w:tcW w:w="0" w:type="auto"/>
            <w:vAlign w:val="center"/>
          </w:tcPr>
          <w:p w14:paraId="0DA8AF7F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1288" w:type="dxa"/>
            <w:vAlign w:val="center"/>
          </w:tcPr>
          <w:p w14:paraId="1B61650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vAlign w:val="center"/>
          </w:tcPr>
          <w:p w14:paraId="026D280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A5DC7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07194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685</w:t>
            </w:r>
          </w:p>
        </w:tc>
      </w:tr>
      <w:tr w:rsidR="000F0BB6" w:rsidRPr="003D590D" w14:paraId="403EF47C" w14:textId="77777777" w:rsidTr="00E871EC">
        <w:trPr>
          <w:jc w:val="center"/>
        </w:trPr>
        <w:tc>
          <w:tcPr>
            <w:tcW w:w="0" w:type="auto"/>
            <w:vAlign w:val="center"/>
          </w:tcPr>
          <w:p w14:paraId="0AC5A5AE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1288" w:type="dxa"/>
            <w:vAlign w:val="center"/>
          </w:tcPr>
          <w:p w14:paraId="5B71B03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0" w:type="auto"/>
            <w:vAlign w:val="center"/>
          </w:tcPr>
          <w:p w14:paraId="3381398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8958F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27FDC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959</w:t>
            </w:r>
          </w:p>
        </w:tc>
      </w:tr>
      <w:tr w:rsidR="000F0BB6" w:rsidRPr="003D590D" w14:paraId="6014ED69" w14:textId="77777777" w:rsidTr="00E871EC">
        <w:trPr>
          <w:jc w:val="center"/>
        </w:trPr>
        <w:tc>
          <w:tcPr>
            <w:tcW w:w="0" w:type="auto"/>
            <w:vAlign w:val="center"/>
          </w:tcPr>
          <w:p w14:paraId="4A36204C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1288" w:type="dxa"/>
            <w:vAlign w:val="center"/>
          </w:tcPr>
          <w:p w14:paraId="1981E8F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0" w:type="auto"/>
            <w:vAlign w:val="center"/>
          </w:tcPr>
          <w:p w14:paraId="27D40289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72065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69A61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5E46D2F3" w14:textId="77777777" w:rsidTr="00E871EC">
        <w:trPr>
          <w:jc w:val="center"/>
        </w:trPr>
        <w:tc>
          <w:tcPr>
            <w:tcW w:w="0" w:type="auto"/>
            <w:vAlign w:val="center"/>
          </w:tcPr>
          <w:p w14:paraId="1DE4AC10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1288" w:type="dxa"/>
            <w:vAlign w:val="center"/>
          </w:tcPr>
          <w:p w14:paraId="68A9B04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0" w:type="auto"/>
            <w:vAlign w:val="center"/>
          </w:tcPr>
          <w:p w14:paraId="50DBDAFF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6D4E9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6DBF0C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6D0BEE8C" w14:textId="77777777" w:rsidTr="00E871EC">
        <w:trPr>
          <w:jc w:val="center"/>
        </w:trPr>
        <w:tc>
          <w:tcPr>
            <w:tcW w:w="0" w:type="auto"/>
            <w:vAlign w:val="center"/>
          </w:tcPr>
          <w:p w14:paraId="5E1798D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1288" w:type="dxa"/>
            <w:vAlign w:val="center"/>
          </w:tcPr>
          <w:p w14:paraId="4A4EF41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vAlign w:val="center"/>
          </w:tcPr>
          <w:p w14:paraId="51F66EC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053F2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55B4F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792ACD58" w14:textId="77777777" w:rsidTr="00E871EC">
        <w:trPr>
          <w:jc w:val="center"/>
        </w:trPr>
        <w:tc>
          <w:tcPr>
            <w:tcW w:w="0" w:type="auto"/>
            <w:vAlign w:val="center"/>
          </w:tcPr>
          <w:p w14:paraId="7DCB5F00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1288" w:type="dxa"/>
            <w:vAlign w:val="center"/>
          </w:tcPr>
          <w:p w14:paraId="7E0883CC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vAlign w:val="center"/>
          </w:tcPr>
          <w:p w14:paraId="27B5329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6323C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60370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321670BD" w14:textId="77777777" w:rsidTr="00E871EC">
        <w:trPr>
          <w:jc w:val="center"/>
        </w:trPr>
        <w:tc>
          <w:tcPr>
            <w:tcW w:w="0" w:type="auto"/>
            <w:vAlign w:val="center"/>
          </w:tcPr>
          <w:p w14:paraId="7A149AB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1288" w:type="dxa"/>
            <w:vAlign w:val="center"/>
          </w:tcPr>
          <w:p w14:paraId="038007C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vAlign w:val="center"/>
          </w:tcPr>
          <w:p w14:paraId="61B6C75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0A25F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5FCBB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7A42BB09" w14:textId="77777777" w:rsidTr="00E871EC">
        <w:trPr>
          <w:jc w:val="center"/>
        </w:trPr>
        <w:tc>
          <w:tcPr>
            <w:tcW w:w="0" w:type="auto"/>
            <w:vAlign w:val="center"/>
          </w:tcPr>
          <w:p w14:paraId="21EFCCE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1288" w:type="dxa"/>
            <w:vAlign w:val="center"/>
          </w:tcPr>
          <w:p w14:paraId="0795071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0" w:type="auto"/>
            <w:vAlign w:val="center"/>
          </w:tcPr>
          <w:p w14:paraId="7B3D241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9F5FEC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2FD67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1F57DEF5" w14:textId="77777777" w:rsidTr="00E871EC">
        <w:trPr>
          <w:jc w:val="center"/>
        </w:trPr>
        <w:tc>
          <w:tcPr>
            <w:tcW w:w="0" w:type="auto"/>
            <w:vAlign w:val="center"/>
          </w:tcPr>
          <w:p w14:paraId="6D0E507D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1288" w:type="dxa"/>
            <w:vAlign w:val="center"/>
          </w:tcPr>
          <w:p w14:paraId="5932ADF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vAlign w:val="center"/>
          </w:tcPr>
          <w:p w14:paraId="0847CB0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43675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DF374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38AB5D2A" w14:textId="77777777" w:rsidTr="00E871EC">
        <w:trPr>
          <w:jc w:val="center"/>
        </w:trPr>
        <w:tc>
          <w:tcPr>
            <w:tcW w:w="0" w:type="auto"/>
            <w:vAlign w:val="center"/>
          </w:tcPr>
          <w:p w14:paraId="091119C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1288" w:type="dxa"/>
            <w:vAlign w:val="center"/>
          </w:tcPr>
          <w:p w14:paraId="7016805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vAlign w:val="center"/>
          </w:tcPr>
          <w:p w14:paraId="2A4596E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BA7F38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AF71B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55BF322C" w14:textId="77777777" w:rsidTr="00E871EC">
        <w:trPr>
          <w:jc w:val="center"/>
        </w:trPr>
        <w:tc>
          <w:tcPr>
            <w:tcW w:w="0" w:type="auto"/>
            <w:vAlign w:val="center"/>
          </w:tcPr>
          <w:p w14:paraId="2121F7B1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1288" w:type="dxa"/>
            <w:vAlign w:val="center"/>
          </w:tcPr>
          <w:p w14:paraId="2F27F63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vAlign w:val="center"/>
          </w:tcPr>
          <w:p w14:paraId="2B1CE58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9D840C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DF6F5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21573094" w14:textId="77777777" w:rsidTr="00E871EC">
        <w:trPr>
          <w:jc w:val="center"/>
        </w:trPr>
        <w:tc>
          <w:tcPr>
            <w:tcW w:w="0" w:type="auto"/>
            <w:vAlign w:val="center"/>
          </w:tcPr>
          <w:p w14:paraId="22F4AC7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1288" w:type="dxa"/>
            <w:vAlign w:val="center"/>
          </w:tcPr>
          <w:p w14:paraId="1F88E29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vAlign w:val="center"/>
          </w:tcPr>
          <w:p w14:paraId="616A804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C7ABBC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142EE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0BB6" w:rsidRPr="003D590D" w14:paraId="1603DA9C" w14:textId="77777777" w:rsidTr="00E871EC">
        <w:trPr>
          <w:jc w:val="center"/>
        </w:trPr>
        <w:tc>
          <w:tcPr>
            <w:tcW w:w="0" w:type="auto"/>
            <w:vAlign w:val="center"/>
          </w:tcPr>
          <w:p w14:paraId="28EF522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1288" w:type="dxa"/>
            <w:vAlign w:val="center"/>
          </w:tcPr>
          <w:p w14:paraId="002F1549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0" w:type="auto"/>
            <w:vAlign w:val="center"/>
          </w:tcPr>
          <w:p w14:paraId="29503BB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0F4C5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0" w:type="auto"/>
            <w:vAlign w:val="center"/>
          </w:tcPr>
          <w:p w14:paraId="13F0C009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6DC71378" w14:textId="77777777" w:rsidTr="00E871EC">
        <w:trPr>
          <w:jc w:val="center"/>
        </w:trPr>
        <w:tc>
          <w:tcPr>
            <w:tcW w:w="0" w:type="auto"/>
            <w:vAlign w:val="center"/>
          </w:tcPr>
          <w:p w14:paraId="2CE65522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1288" w:type="dxa"/>
            <w:vAlign w:val="center"/>
          </w:tcPr>
          <w:p w14:paraId="1B5CD79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0" w:type="auto"/>
            <w:vAlign w:val="center"/>
          </w:tcPr>
          <w:p w14:paraId="53C868D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0" w:type="auto"/>
            <w:vAlign w:val="center"/>
          </w:tcPr>
          <w:p w14:paraId="4A6AF2E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</w:tcPr>
          <w:p w14:paraId="03F51F8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2DBEA78A" w14:textId="77777777" w:rsidTr="00E871EC">
        <w:trPr>
          <w:jc w:val="center"/>
        </w:trPr>
        <w:tc>
          <w:tcPr>
            <w:tcW w:w="0" w:type="auto"/>
            <w:vAlign w:val="center"/>
          </w:tcPr>
          <w:p w14:paraId="0942E0DA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1288" w:type="dxa"/>
            <w:vAlign w:val="center"/>
          </w:tcPr>
          <w:p w14:paraId="65B8C13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7BD959C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0" w:type="auto"/>
            <w:vAlign w:val="center"/>
          </w:tcPr>
          <w:p w14:paraId="5C554E3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0" w:type="auto"/>
            <w:vAlign w:val="center"/>
          </w:tcPr>
          <w:p w14:paraId="4FA5FBE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1C684285" w14:textId="77777777" w:rsidTr="00E871EC">
        <w:trPr>
          <w:jc w:val="center"/>
        </w:trPr>
        <w:tc>
          <w:tcPr>
            <w:tcW w:w="0" w:type="auto"/>
            <w:vAlign w:val="center"/>
          </w:tcPr>
          <w:p w14:paraId="062E16F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1288" w:type="dxa"/>
            <w:vAlign w:val="center"/>
          </w:tcPr>
          <w:p w14:paraId="31333C7F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A4B44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vAlign w:val="center"/>
          </w:tcPr>
          <w:p w14:paraId="6AA496A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vAlign w:val="center"/>
          </w:tcPr>
          <w:p w14:paraId="473376F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6A30CFAE" w14:textId="77777777" w:rsidTr="00E871EC">
        <w:trPr>
          <w:jc w:val="center"/>
        </w:trPr>
        <w:tc>
          <w:tcPr>
            <w:tcW w:w="0" w:type="auto"/>
            <w:vAlign w:val="center"/>
          </w:tcPr>
          <w:p w14:paraId="66CC98CB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1288" w:type="dxa"/>
            <w:vAlign w:val="center"/>
          </w:tcPr>
          <w:p w14:paraId="520E919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F432A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vAlign w:val="center"/>
          </w:tcPr>
          <w:p w14:paraId="1A47567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0" w:type="auto"/>
            <w:vAlign w:val="center"/>
          </w:tcPr>
          <w:p w14:paraId="3DCC85A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73680412" w14:textId="77777777" w:rsidTr="00E871EC">
        <w:trPr>
          <w:jc w:val="center"/>
        </w:trPr>
        <w:tc>
          <w:tcPr>
            <w:tcW w:w="0" w:type="auto"/>
            <w:vAlign w:val="center"/>
          </w:tcPr>
          <w:p w14:paraId="6D9C28E4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1288" w:type="dxa"/>
            <w:vAlign w:val="center"/>
          </w:tcPr>
          <w:p w14:paraId="1AD9952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3B1F2E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vAlign w:val="center"/>
          </w:tcPr>
          <w:p w14:paraId="7F27FBC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vAlign w:val="center"/>
          </w:tcPr>
          <w:p w14:paraId="3BF2F9D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6EF7A806" w14:textId="77777777" w:rsidTr="00E871EC">
        <w:trPr>
          <w:jc w:val="center"/>
        </w:trPr>
        <w:tc>
          <w:tcPr>
            <w:tcW w:w="0" w:type="auto"/>
            <w:vAlign w:val="center"/>
          </w:tcPr>
          <w:p w14:paraId="78712B9C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1288" w:type="dxa"/>
            <w:vAlign w:val="center"/>
          </w:tcPr>
          <w:p w14:paraId="28A2F04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E92106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0" w:type="auto"/>
            <w:vAlign w:val="center"/>
          </w:tcPr>
          <w:p w14:paraId="43A4AA5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vAlign w:val="center"/>
          </w:tcPr>
          <w:p w14:paraId="1F287AB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1E243048" w14:textId="77777777" w:rsidTr="00E871EC">
        <w:trPr>
          <w:jc w:val="center"/>
        </w:trPr>
        <w:tc>
          <w:tcPr>
            <w:tcW w:w="0" w:type="auto"/>
            <w:vAlign w:val="center"/>
          </w:tcPr>
          <w:p w14:paraId="2DF5D236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1288" w:type="dxa"/>
            <w:vAlign w:val="center"/>
          </w:tcPr>
          <w:p w14:paraId="4A8E27F9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A06AC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vAlign w:val="center"/>
          </w:tcPr>
          <w:p w14:paraId="072E112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0" w:type="auto"/>
            <w:vAlign w:val="center"/>
          </w:tcPr>
          <w:p w14:paraId="0D55582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1707A782" w14:textId="77777777" w:rsidTr="00E871EC">
        <w:trPr>
          <w:jc w:val="center"/>
        </w:trPr>
        <w:tc>
          <w:tcPr>
            <w:tcW w:w="0" w:type="auto"/>
            <w:vAlign w:val="center"/>
          </w:tcPr>
          <w:p w14:paraId="6D5CF8A5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1288" w:type="dxa"/>
            <w:vAlign w:val="center"/>
          </w:tcPr>
          <w:p w14:paraId="22BBBE8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888913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FF5D7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0" w:type="auto"/>
            <w:vAlign w:val="center"/>
          </w:tcPr>
          <w:p w14:paraId="3EB0931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1D811009" w14:textId="77777777" w:rsidTr="00E871EC">
        <w:trPr>
          <w:jc w:val="center"/>
        </w:trPr>
        <w:tc>
          <w:tcPr>
            <w:tcW w:w="0" w:type="auto"/>
            <w:vAlign w:val="center"/>
          </w:tcPr>
          <w:p w14:paraId="1BB1EB0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1288" w:type="dxa"/>
            <w:vAlign w:val="center"/>
          </w:tcPr>
          <w:p w14:paraId="1391A23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07EBF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0" w:type="auto"/>
            <w:vAlign w:val="center"/>
          </w:tcPr>
          <w:p w14:paraId="2BF37AF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36C0CCE4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6A6540BF" w14:textId="77777777" w:rsidTr="00E871EC">
        <w:trPr>
          <w:jc w:val="center"/>
        </w:trPr>
        <w:tc>
          <w:tcPr>
            <w:tcW w:w="0" w:type="auto"/>
            <w:vAlign w:val="center"/>
          </w:tcPr>
          <w:p w14:paraId="7B50EE80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1288" w:type="dxa"/>
            <w:vAlign w:val="center"/>
          </w:tcPr>
          <w:p w14:paraId="6ADA9E68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BEA0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0" w:type="auto"/>
            <w:vAlign w:val="center"/>
          </w:tcPr>
          <w:p w14:paraId="5E4CE355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0" w:type="auto"/>
            <w:vAlign w:val="center"/>
          </w:tcPr>
          <w:p w14:paraId="46BA0BD8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10E7326D" w14:textId="77777777" w:rsidTr="00E871EC">
        <w:trPr>
          <w:jc w:val="center"/>
        </w:trPr>
        <w:tc>
          <w:tcPr>
            <w:tcW w:w="0" w:type="auto"/>
            <w:vAlign w:val="center"/>
          </w:tcPr>
          <w:p w14:paraId="4971D313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1288" w:type="dxa"/>
            <w:vAlign w:val="center"/>
          </w:tcPr>
          <w:p w14:paraId="2EBB6B20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0981B1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C13FAF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0" w:type="auto"/>
            <w:vAlign w:val="center"/>
          </w:tcPr>
          <w:p w14:paraId="7AB51B5A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F0BB6" w:rsidRPr="003D590D" w14:paraId="47696019" w14:textId="77777777" w:rsidTr="00E871EC">
        <w:trPr>
          <w:jc w:val="center"/>
        </w:trPr>
        <w:tc>
          <w:tcPr>
            <w:tcW w:w="0" w:type="auto"/>
            <w:vAlign w:val="center"/>
          </w:tcPr>
          <w:p w14:paraId="10863447" w14:textId="77777777" w:rsidR="000F0BB6" w:rsidRPr="003D590D" w:rsidRDefault="000F0BB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1288" w:type="dxa"/>
            <w:vAlign w:val="center"/>
          </w:tcPr>
          <w:p w14:paraId="07902F82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17B4C0B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211637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0" w:type="auto"/>
            <w:vAlign w:val="center"/>
          </w:tcPr>
          <w:p w14:paraId="3A5E1C1D" w14:textId="77777777" w:rsidR="000F0BB6" w:rsidRPr="003D590D" w:rsidRDefault="000F0BB6" w:rsidP="0083091B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48186CF2" w14:textId="77777777" w:rsidR="002C2B6B" w:rsidRPr="003D590D" w:rsidRDefault="002C2B6B" w:rsidP="0066383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6C1863B7" w14:textId="77777777" w:rsidR="00BA6DEA" w:rsidRPr="003D590D" w:rsidRDefault="00BA6DEA" w:rsidP="00663831">
      <w:pPr>
        <w:jc w:val="both"/>
        <w:rPr>
          <w:rFonts w:ascii="Calibri Light" w:hAnsi="Calibri Light" w:cs="Calibri Light"/>
          <w:sz w:val="16"/>
          <w:szCs w:val="16"/>
        </w:rPr>
      </w:pPr>
      <w:r w:rsidRPr="003D590D">
        <w:rPr>
          <w:rFonts w:ascii="Calibri Light" w:hAnsi="Calibri Light" w:cs="Calibri Light"/>
          <w:sz w:val="16"/>
          <w:szCs w:val="16"/>
        </w:rPr>
        <w:br w:type="page"/>
      </w:r>
    </w:p>
    <w:p w14:paraId="7EB66195" w14:textId="30A2C064" w:rsidR="003721D9" w:rsidRPr="00D40049" w:rsidRDefault="003721D9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lastRenderedPageBreak/>
        <w:t xml:space="preserve">Table 2.2: </w:t>
      </w:r>
      <w:r w:rsidR="0084796E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P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reliminary</w:t>
      </w:r>
      <w:r w:rsidR="00F224A3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catches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</w:t>
      </w:r>
      <w:r w:rsidR="00BC7A28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in the South- East </w:t>
      </w:r>
      <w:r w:rsidR="00932AD6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Pacific for</w:t>
      </w:r>
      <w:r w:rsidR="00F224A3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</w:t>
      </w:r>
      <w:r w:rsidR="00F224A3" w:rsidRPr="007A5962">
        <w:rPr>
          <w:rFonts w:ascii="Calibri Light" w:hAnsi="Calibri Light" w:cs="Calibri Light"/>
          <w:color w:val="17365D" w:themeColor="text2" w:themeShade="BF"/>
          <w:szCs w:val="28"/>
        </w:rPr>
        <w:t xml:space="preserve">Trachurus </w:t>
      </w:r>
      <w:r w:rsidR="005777EE" w:rsidRPr="007A5962">
        <w:rPr>
          <w:rFonts w:ascii="Calibri Light" w:hAnsi="Calibri Light" w:cs="Calibri Light"/>
          <w:color w:val="17365D" w:themeColor="text2" w:themeShade="BF"/>
          <w:szCs w:val="28"/>
        </w:rPr>
        <w:t>murphyi</w:t>
      </w:r>
      <w:r w:rsidR="00F224A3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</w:t>
      </w:r>
      <w:r w:rsidR="00F224A3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br/>
      </w:r>
      <w:r w:rsidR="00E46B18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(M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onthly </w:t>
      </w:r>
      <w:r w:rsidR="00D77635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and 15-day 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catch returns</w:t>
      </w:r>
      <w:r w:rsidR="005777EE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; Jan – </w:t>
      </w:r>
      <w:r w:rsidR="00945860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15 Dec</w:t>
      </w:r>
      <w:r w:rsidR="00FA53B1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</w:t>
      </w:r>
      <w:r w:rsidR="0083091B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20</w:t>
      </w:r>
      <w:r w:rsidR="00D77635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20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973"/>
        <w:gridCol w:w="1028"/>
        <w:gridCol w:w="936"/>
      </w:tblGrid>
      <w:tr w:rsidR="00604813" w:rsidRPr="003D590D" w14:paraId="6C1A9835" w14:textId="77777777" w:rsidTr="0083091B">
        <w:trPr>
          <w:jc w:val="center"/>
        </w:trPr>
        <w:tc>
          <w:tcPr>
            <w:tcW w:w="0" w:type="auto"/>
            <w:vAlign w:val="center"/>
          </w:tcPr>
          <w:p w14:paraId="35CA85F1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vAlign w:val="center"/>
          </w:tcPr>
          <w:p w14:paraId="35814F49" w14:textId="77777777" w:rsidR="00604813" w:rsidRPr="003D590D" w:rsidRDefault="00604813" w:rsidP="0083091B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3CCB6A1A" w14:textId="77777777" w:rsidR="00604813" w:rsidRPr="003D590D" w:rsidRDefault="00604813" w:rsidP="0083091B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62B24554" w14:textId="4440388C" w:rsidR="00604813" w:rsidRPr="003D590D" w:rsidRDefault="00945860" w:rsidP="0083091B">
            <w:pPr>
              <w:contextualSpacing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2020</w:t>
            </w:r>
          </w:p>
        </w:tc>
      </w:tr>
      <w:tr w:rsidR="00604813" w:rsidRPr="003D590D" w14:paraId="34E650BC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4E0A49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D750C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04817" w14:textId="77777777" w:rsidR="00604813" w:rsidRPr="003D590D" w:rsidRDefault="00687F05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ANJ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A8893" w14:textId="3B7B862A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551 209</w:t>
            </w:r>
          </w:p>
        </w:tc>
      </w:tr>
      <w:tr w:rsidR="00604813" w:rsidRPr="003D590D" w14:paraId="45DFE658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B41444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Ecuador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A319E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E6E17" w14:textId="77777777" w:rsidR="00604813" w:rsidRPr="003D590D" w:rsidRDefault="00687F05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ANJ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24438" w14:textId="0CD6C53E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604813" w:rsidRPr="003D590D" w14:paraId="5F5E635F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949B2E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Peru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20C0E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52E7A" w14:textId="77777777" w:rsidR="00604813" w:rsidRPr="003D590D" w:rsidRDefault="00687F05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ANJ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503C4" w14:textId="504084C9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139 152</w:t>
            </w:r>
          </w:p>
        </w:tc>
      </w:tr>
      <w:tr w:rsidR="00604813" w:rsidRPr="003D590D" w14:paraId="1A9E686C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172660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81C2C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DA206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D7215" w14:textId="5633037C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604813" w:rsidRPr="003D590D" w14:paraId="0970107D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18B413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129A0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6A81A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BEA80" w14:textId="7E199E89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604813" w:rsidRPr="003D590D" w14:paraId="3090D9E1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3532AD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European Union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5D138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817ED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ABCFC" w14:textId="37E3DC97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604813" w:rsidRPr="003D590D" w14:paraId="7882A005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034768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  <w:noProof/>
              </w:rPr>
              <w:t>Faroe</w:t>
            </w:r>
            <w:r w:rsidRPr="003D590D">
              <w:rPr>
                <w:rFonts w:ascii="Calibri Light" w:hAnsi="Calibri Light" w:cs="Calibri Light"/>
              </w:rPr>
              <w:t xml:space="preserve"> Islands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7433C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B488F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B8823" w14:textId="3B925935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604813" w:rsidRPr="003D590D" w14:paraId="0177A595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41E2F1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Korea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C0C98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C0347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68F63" w14:textId="7875239D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604813" w:rsidRPr="003D590D" w14:paraId="698DEA86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7E5B9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Peru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4C492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5FC98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807BD" w14:textId="0B51E8A8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C73B6C" w:rsidRPr="003D590D" w14:paraId="7958D1CA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6B031B" w14:textId="77777777" w:rsidR="00C73B6C" w:rsidRPr="003D590D" w:rsidRDefault="00C73B6C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Russian Federation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2CFEB" w14:textId="77777777" w:rsidR="00C73B6C" w:rsidRPr="003D590D" w:rsidRDefault="00C73B6C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F2B30" w14:textId="77777777" w:rsidR="00C73B6C" w:rsidRPr="003D590D" w:rsidRDefault="00C73B6C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8887C" w14:textId="0743242D" w:rsidR="00C73B6C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4 739</w:t>
            </w:r>
          </w:p>
        </w:tc>
      </w:tr>
      <w:tr w:rsidR="00604813" w:rsidRPr="003D590D" w14:paraId="6F2273FF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751CEE" w14:textId="77777777" w:rsidR="00604813" w:rsidRPr="003D590D" w:rsidRDefault="00604813" w:rsidP="00663831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Vanuatu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3BBB1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437FC" w14:textId="77777777" w:rsidR="00604813" w:rsidRPr="003D590D" w:rsidRDefault="00604813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90D">
              <w:rPr>
                <w:rFonts w:ascii="Calibri Light" w:hAnsi="Calibri Light" w:cs="Calibri Light"/>
              </w:rPr>
              <w:t>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4B1B7" w14:textId="35CF77AA" w:rsidR="00604813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E607BB" w:rsidRPr="003D590D" w14:paraId="61515106" w14:textId="77777777" w:rsidTr="008309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C8F886" w14:textId="77777777" w:rsidR="00E607BB" w:rsidRPr="003D590D" w:rsidRDefault="00E607BB" w:rsidP="00663831">
            <w:pPr>
              <w:contextualSpacing/>
              <w:jc w:val="both"/>
              <w:rPr>
                <w:rFonts w:ascii="Calibri Light" w:hAnsi="Calibri Light" w:cs="Calibri Light"/>
                <w:b/>
              </w:rPr>
            </w:pPr>
            <w:r w:rsidRPr="003D590D">
              <w:rPr>
                <w:rFonts w:ascii="Calibri Light" w:hAnsi="Calibri Light" w:cs="Calibri Light"/>
                <w:b/>
              </w:rPr>
              <w:t>Total</w:t>
            </w:r>
            <w:r w:rsidR="00C73B6C" w:rsidRPr="003D590D">
              <w:rPr>
                <w:rFonts w:ascii="Calibri Light" w:hAnsi="Calibri Light" w:cs="Calibri Light"/>
                <w:b/>
              </w:rPr>
              <w:t xml:space="preserve"> (t)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2DBF6" w14:textId="77777777" w:rsidR="00E607BB" w:rsidRPr="003D590D" w:rsidRDefault="00E607BB" w:rsidP="0083091B">
            <w:pPr>
              <w:contextualSpacing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ED3771" w14:textId="77777777" w:rsidR="00E607BB" w:rsidRPr="003D590D" w:rsidRDefault="00E607BB" w:rsidP="0083091B">
            <w:pPr>
              <w:contextual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74EA67" w14:textId="182F9A40" w:rsidR="00E607BB" w:rsidRPr="003D590D" w:rsidRDefault="00012E04" w:rsidP="0083091B">
            <w:pPr>
              <w:contextualSpacing/>
              <w:jc w:val="righ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695 100</w:t>
            </w:r>
          </w:p>
        </w:tc>
      </w:tr>
    </w:tbl>
    <w:p w14:paraId="079E4AB2" w14:textId="768C394F" w:rsidR="00B733EE" w:rsidRDefault="00B733EE" w:rsidP="00663831">
      <w:pPr>
        <w:jc w:val="both"/>
        <w:rPr>
          <w:rFonts w:ascii="Calibri Light" w:hAnsi="Calibri Light" w:cs="Calibri Light"/>
        </w:rPr>
      </w:pPr>
    </w:p>
    <w:p w14:paraId="7C7F8AB3" w14:textId="77777777" w:rsidR="0055619E" w:rsidRPr="003D590D" w:rsidRDefault="0055619E" w:rsidP="00663831">
      <w:pPr>
        <w:jc w:val="both"/>
        <w:rPr>
          <w:rFonts w:ascii="Calibri Light" w:hAnsi="Calibri Light" w:cs="Calibri Light"/>
        </w:rPr>
      </w:pPr>
    </w:p>
    <w:p w14:paraId="5EA43746" w14:textId="09CADD1C" w:rsidR="00747B5C" w:rsidRPr="003D590D" w:rsidRDefault="00DE46DA" w:rsidP="008852B2">
      <w:pPr>
        <w:spacing w:after="0"/>
        <w:contextualSpacing/>
        <w:jc w:val="center"/>
        <w:rPr>
          <w:rFonts w:ascii="Calibri Light" w:hAnsi="Calibri Light" w:cs="Calibri Light"/>
          <w:noProof/>
          <w:lang w:eastAsia="en-NZ"/>
        </w:rPr>
      </w:pPr>
      <w:r>
        <w:rPr>
          <w:noProof/>
        </w:rPr>
        <w:drawing>
          <wp:inline distT="0" distB="0" distL="0" distR="0" wp14:anchorId="46912834" wp14:editId="533EF848">
            <wp:extent cx="3930926" cy="2733261"/>
            <wp:effectExtent l="0" t="0" r="12700" b="1016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FB5D021A-5A36-457D-BC1D-CB2B36D234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86D91" w:rsidRPr="003D590D">
        <w:rPr>
          <w:rFonts w:ascii="Calibri Light" w:hAnsi="Calibri Light" w:cs="Calibri Light"/>
          <w:noProof/>
        </w:rPr>
        <w:t xml:space="preserve"> </w:t>
      </w:r>
    </w:p>
    <w:p w14:paraId="5CE96380" w14:textId="65170EF6" w:rsidR="004F3C12" w:rsidRPr="00D40049" w:rsidRDefault="004F3C12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Figure 2.1: Annua</w:t>
      </w:r>
      <w:r w:rsidR="00BC7A28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l reported catches in the South-East 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Pacific </w:t>
      </w:r>
      <w:r w:rsidR="00214B2C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– Jack mackerel</w:t>
      </w:r>
      <w:r w:rsidR="00633F82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(total range)</w:t>
      </w:r>
      <w:r w:rsidR="00633F82">
        <w:rPr>
          <w:rStyle w:val="FootnoteReference"/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footnoteReference w:id="15"/>
      </w:r>
    </w:p>
    <w:p w14:paraId="009B14FF" w14:textId="77777777" w:rsidR="00D04956" w:rsidRPr="003D590D" w:rsidRDefault="00D04956">
      <w:pPr>
        <w:rPr>
          <w:rFonts w:ascii="Calibri Light" w:eastAsiaTheme="majorEastAsia" w:hAnsi="Calibri Light" w:cs="Calibri Light"/>
          <w:b/>
          <w:bCs/>
          <w:smallCaps/>
          <w:color w:val="365F91" w:themeColor="accent1" w:themeShade="BF"/>
          <w:sz w:val="28"/>
          <w:szCs w:val="28"/>
        </w:rPr>
      </w:pPr>
      <w:r w:rsidRPr="003D590D">
        <w:rPr>
          <w:rFonts w:ascii="Calibri Light" w:hAnsi="Calibri Light" w:cs="Calibri Light"/>
        </w:rPr>
        <w:br w:type="page"/>
      </w:r>
    </w:p>
    <w:p w14:paraId="588138E7" w14:textId="77777777" w:rsidR="000B6395" w:rsidRPr="008D2823" w:rsidRDefault="009A377E" w:rsidP="009A377E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7" w:name="_Toc29986484"/>
      <w:r w:rsidRPr="008D2823">
        <w:rPr>
          <w:rFonts w:ascii="Calibri Light" w:hAnsi="Calibri Light" w:cs="Calibri Light"/>
          <w:smallCaps w:val="0"/>
          <w:color w:val="17365D" w:themeColor="text2" w:themeShade="BF"/>
        </w:rPr>
        <w:lastRenderedPageBreak/>
        <w:t>3.</w:t>
      </w:r>
      <w:r w:rsidR="000B6395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Annual </w:t>
      </w:r>
      <w:r w:rsidR="00B07697" w:rsidRPr="008D2823">
        <w:rPr>
          <w:rFonts w:ascii="Calibri Light" w:hAnsi="Calibri Light" w:cs="Calibri Light"/>
          <w:smallCaps w:val="0"/>
          <w:color w:val="17365D" w:themeColor="text2" w:themeShade="BF"/>
        </w:rPr>
        <w:t>reported c</w:t>
      </w:r>
      <w:r w:rsidR="000B6395" w:rsidRPr="008D2823">
        <w:rPr>
          <w:rFonts w:ascii="Calibri Light" w:hAnsi="Calibri Light" w:cs="Calibri Light"/>
          <w:smallCaps w:val="0"/>
          <w:color w:val="17365D" w:themeColor="text2" w:themeShade="BF"/>
        </w:rPr>
        <w:t>atch</w:t>
      </w:r>
      <w:r w:rsidR="00B07697" w:rsidRPr="008D2823">
        <w:rPr>
          <w:rFonts w:ascii="Calibri Light" w:hAnsi="Calibri Light" w:cs="Calibri Light"/>
          <w:smallCaps w:val="0"/>
          <w:color w:val="17365D" w:themeColor="text2" w:themeShade="BF"/>
        </w:rPr>
        <w:t>es in the South Pacific</w:t>
      </w:r>
      <w:r w:rsidR="000B6395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for </w:t>
      </w:r>
      <w:r w:rsidR="00293583" w:rsidRPr="0055619E">
        <w:rPr>
          <w:rFonts w:ascii="Calibri Light" w:hAnsi="Calibri Light" w:cs="Calibri Light"/>
          <w:i/>
          <w:iCs/>
          <w:smallCaps w:val="0"/>
          <w:color w:val="17365D" w:themeColor="text2" w:themeShade="BF"/>
        </w:rPr>
        <w:t>Scomber</w:t>
      </w:r>
      <w:r w:rsidR="000B6395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spp (</w:t>
      </w:r>
      <w:r w:rsidR="00293583" w:rsidRPr="008D2823">
        <w:rPr>
          <w:rFonts w:ascii="Calibri Light" w:hAnsi="Calibri Light" w:cs="Calibri Light"/>
          <w:smallCaps w:val="0"/>
          <w:color w:val="17365D" w:themeColor="text2" w:themeShade="BF"/>
        </w:rPr>
        <w:t>M</w:t>
      </w:r>
      <w:r w:rsidR="000B6395" w:rsidRPr="008D2823">
        <w:rPr>
          <w:rFonts w:ascii="Calibri Light" w:hAnsi="Calibri Light" w:cs="Calibri Light"/>
          <w:smallCaps w:val="0"/>
          <w:color w:val="17365D" w:themeColor="text2" w:themeShade="BF"/>
        </w:rPr>
        <w:t>ackerels)</w:t>
      </w:r>
      <w:bookmarkEnd w:id="7"/>
    </w:p>
    <w:p w14:paraId="7070CD95" w14:textId="77777777" w:rsidR="000B6395" w:rsidRPr="00D40049" w:rsidRDefault="00293583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Table 3</w:t>
      </w:r>
      <w:r w:rsidR="000B6395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.1: Annual </w:t>
      </w:r>
      <w:r w:rsidR="0084796E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catch data </w:t>
      </w:r>
      <w:r w:rsidR="000B6395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– </w:t>
      </w:r>
      <w:r w:rsidRPr="0055619E">
        <w:rPr>
          <w:rFonts w:ascii="Calibri Light" w:hAnsi="Calibri Light" w:cs="Calibri Light"/>
          <w:color w:val="17365D" w:themeColor="text2" w:themeShade="BF"/>
          <w:szCs w:val="28"/>
        </w:rPr>
        <w:t>Scomber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</w:t>
      </w:r>
      <w:r w:rsidR="00B07697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spp</w:t>
      </w:r>
      <w:r w:rsidR="000B6395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 (t)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969"/>
        <w:gridCol w:w="969"/>
        <w:gridCol w:w="969"/>
        <w:gridCol w:w="969"/>
        <w:gridCol w:w="969"/>
        <w:gridCol w:w="969"/>
        <w:gridCol w:w="1270"/>
        <w:gridCol w:w="969"/>
      </w:tblGrid>
      <w:tr w:rsidR="00CB530B" w:rsidRPr="003D590D" w14:paraId="1CBCEED7" w14:textId="77777777" w:rsidTr="006A38F5">
        <w:trPr>
          <w:jc w:val="center"/>
        </w:trPr>
        <w:tc>
          <w:tcPr>
            <w:tcW w:w="0" w:type="auto"/>
            <w:vAlign w:val="center"/>
          </w:tcPr>
          <w:p w14:paraId="328BC65D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vAlign w:val="center"/>
          </w:tcPr>
          <w:p w14:paraId="3745B3BB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Belize</w:t>
            </w:r>
          </w:p>
        </w:tc>
        <w:tc>
          <w:tcPr>
            <w:tcW w:w="0" w:type="auto"/>
            <w:gridSpan w:val="3"/>
            <w:vAlign w:val="center"/>
          </w:tcPr>
          <w:p w14:paraId="080CCD87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Chile</w:t>
            </w:r>
          </w:p>
        </w:tc>
        <w:tc>
          <w:tcPr>
            <w:tcW w:w="0" w:type="auto"/>
            <w:vAlign w:val="center"/>
          </w:tcPr>
          <w:p w14:paraId="6E35572F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China</w:t>
            </w:r>
          </w:p>
        </w:tc>
        <w:tc>
          <w:tcPr>
            <w:tcW w:w="0" w:type="auto"/>
            <w:vAlign w:val="center"/>
          </w:tcPr>
          <w:p w14:paraId="0F5E872F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Ecuador</w:t>
            </w:r>
          </w:p>
        </w:tc>
        <w:tc>
          <w:tcPr>
            <w:tcW w:w="0" w:type="auto"/>
            <w:vAlign w:val="center"/>
          </w:tcPr>
          <w:p w14:paraId="3874D923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noProof/>
                <w:sz w:val="20"/>
                <w:szCs w:val="20"/>
              </w:rPr>
              <w:t>Faroe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 Islands</w:t>
            </w:r>
          </w:p>
        </w:tc>
        <w:tc>
          <w:tcPr>
            <w:tcW w:w="0" w:type="auto"/>
            <w:vAlign w:val="center"/>
          </w:tcPr>
          <w:p w14:paraId="75BADCFE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Japan</w:t>
            </w:r>
          </w:p>
        </w:tc>
      </w:tr>
      <w:tr w:rsidR="00CB530B" w:rsidRPr="003D590D" w14:paraId="7E65B20C" w14:textId="77777777" w:rsidTr="006A38F5">
        <w:trPr>
          <w:jc w:val="center"/>
        </w:trPr>
        <w:tc>
          <w:tcPr>
            <w:tcW w:w="0" w:type="auto"/>
            <w:vAlign w:val="center"/>
          </w:tcPr>
          <w:p w14:paraId="17237D9B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4796726F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1B0DEF8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2966B759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494907F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327836B3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8D72D58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01F36B47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2674241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CB530B" w:rsidRPr="003D590D" w14:paraId="3F4C3576" w14:textId="77777777" w:rsidTr="006A38F5">
        <w:trPr>
          <w:jc w:val="center"/>
        </w:trPr>
        <w:tc>
          <w:tcPr>
            <w:tcW w:w="0" w:type="auto"/>
            <w:vAlign w:val="center"/>
          </w:tcPr>
          <w:p w14:paraId="1E6C5FA3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3E9DABA2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41CE4144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(CHL)</w:t>
            </w:r>
          </w:p>
        </w:tc>
        <w:tc>
          <w:tcPr>
            <w:tcW w:w="0" w:type="auto"/>
            <w:vAlign w:val="center"/>
          </w:tcPr>
          <w:p w14:paraId="20AA9842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4B9FEB8D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511C5651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47282FF3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(ECU)</w:t>
            </w:r>
          </w:p>
        </w:tc>
        <w:tc>
          <w:tcPr>
            <w:tcW w:w="0" w:type="auto"/>
            <w:vAlign w:val="center"/>
          </w:tcPr>
          <w:p w14:paraId="6BC464E7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685FD3C6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CB530B" w:rsidRPr="003D590D" w14:paraId="4C9FDB4B" w14:textId="77777777" w:rsidTr="006A38F5">
        <w:trPr>
          <w:jc w:val="center"/>
        </w:trPr>
        <w:tc>
          <w:tcPr>
            <w:tcW w:w="0" w:type="auto"/>
            <w:vAlign w:val="center"/>
          </w:tcPr>
          <w:p w14:paraId="69ABC43C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7D941FDD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36975AF8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6789B555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28FE6488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42638967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7F9AFFA4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784E44DD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6DB4D016" w14:textId="77777777" w:rsidR="00CB530B" w:rsidRPr="003D590D" w:rsidRDefault="00CB530B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</w:tr>
      <w:tr w:rsidR="00D77635" w:rsidRPr="003D590D" w14:paraId="1214590A" w14:textId="77777777" w:rsidTr="006A38F5">
        <w:trPr>
          <w:jc w:val="center"/>
        </w:trPr>
        <w:tc>
          <w:tcPr>
            <w:tcW w:w="0" w:type="auto"/>
            <w:vAlign w:val="center"/>
          </w:tcPr>
          <w:p w14:paraId="42548888" w14:textId="5E9479AD" w:rsidR="00D77635" w:rsidRDefault="00D7763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4006B155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CDE13E" w14:textId="57949521" w:rsidR="00D77635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87 887</w:t>
            </w:r>
          </w:p>
        </w:tc>
        <w:tc>
          <w:tcPr>
            <w:tcW w:w="0" w:type="auto"/>
            <w:vAlign w:val="center"/>
          </w:tcPr>
          <w:p w14:paraId="0446FFCA" w14:textId="67D13BC1" w:rsidR="00D77635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32CF89F4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EEC1780" w14:textId="3816FB43" w:rsidR="00D77635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135</w:t>
            </w:r>
          </w:p>
        </w:tc>
        <w:tc>
          <w:tcPr>
            <w:tcW w:w="0" w:type="auto"/>
            <w:vAlign w:val="center"/>
          </w:tcPr>
          <w:p w14:paraId="224E7CBE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44670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DF001D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84FD2" w:rsidRPr="003D590D" w14:paraId="263EB9B1" w14:textId="77777777" w:rsidTr="006A38F5">
        <w:trPr>
          <w:jc w:val="center"/>
        </w:trPr>
        <w:tc>
          <w:tcPr>
            <w:tcW w:w="0" w:type="auto"/>
            <w:vAlign w:val="center"/>
          </w:tcPr>
          <w:p w14:paraId="6DF0009B" w14:textId="67C031D6" w:rsidR="00384FD2" w:rsidRPr="003D590D" w:rsidRDefault="00384FD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2B543C03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8F02C0" w14:textId="2A6E0FBF" w:rsidR="00384FD2" w:rsidRPr="003D590D" w:rsidRDefault="00BE264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D77635">
              <w:rPr>
                <w:rFonts w:ascii="Calibri Light" w:hAnsi="Calibri Light" w:cs="Calibri Light"/>
                <w:sz w:val="20"/>
                <w:szCs w:val="20"/>
              </w:rPr>
              <w:t>9 774</w:t>
            </w:r>
          </w:p>
        </w:tc>
        <w:tc>
          <w:tcPr>
            <w:tcW w:w="0" w:type="auto"/>
            <w:vAlign w:val="center"/>
          </w:tcPr>
          <w:p w14:paraId="5E695A69" w14:textId="06F7F145" w:rsidR="00384FD2" w:rsidRPr="003D590D" w:rsidRDefault="00BE264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</w:tcPr>
          <w:p w14:paraId="0ABE661C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55FEC3B" w14:textId="013C317A" w:rsidR="00384FD2" w:rsidRPr="003D590D" w:rsidRDefault="00BE264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311</w:t>
            </w:r>
          </w:p>
        </w:tc>
        <w:tc>
          <w:tcPr>
            <w:tcW w:w="0" w:type="auto"/>
            <w:vAlign w:val="center"/>
          </w:tcPr>
          <w:p w14:paraId="0BF665C9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AB750A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B5A9C4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515BB1BF" w14:textId="77777777" w:rsidTr="006A38F5">
        <w:trPr>
          <w:jc w:val="center"/>
        </w:trPr>
        <w:tc>
          <w:tcPr>
            <w:tcW w:w="0" w:type="auto"/>
            <w:vAlign w:val="center"/>
          </w:tcPr>
          <w:p w14:paraId="2BACBD77" w14:textId="77777777" w:rsidR="00D04956" w:rsidRPr="003D590D" w:rsidRDefault="00D0495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1CED435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3C4008" w14:textId="77777777" w:rsidR="00D04956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64 705</w:t>
            </w:r>
          </w:p>
        </w:tc>
        <w:tc>
          <w:tcPr>
            <w:tcW w:w="0" w:type="auto"/>
            <w:vAlign w:val="center"/>
          </w:tcPr>
          <w:p w14:paraId="0371694C" w14:textId="77777777" w:rsidR="00D04956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251</w:t>
            </w:r>
          </w:p>
        </w:tc>
        <w:tc>
          <w:tcPr>
            <w:tcW w:w="0" w:type="auto"/>
            <w:vAlign w:val="center"/>
          </w:tcPr>
          <w:p w14:paraId="30E13BC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BBF6A2E" w14:textId="77777777" w:rsidR="00D04956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604</w:t>
            </w:r>
          </w:p>
        </w:tc>
        <w:tc>
          <w:tcPr>
            <w:tcW w:w="0" w:type="auto"/>
            <w:vAlign w:val="center"/>
          </w:tcPr>
          <w:p w14:paraId="0959509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75573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9FD92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42CC1" w:rsidRPr="003D590D" w14:paraId="44CEC425" w14:textId="77777777" w:rsidTr="006A38F5">
        <w:trPr>
          <w:jc w:val="center"/>
        </w:trPr>
        <w:tc>
          <w:tcPr>
            <w:tcW w:w="0" w:type="auto"/>
            <w:vAlign w:val="center"/>
          </w:tcPr>
          <w:p w14:paraId="45BEC5C7" w14:textId="77777777" w:rsidR="00442CC1" w:rsidRPr="003D590D" w:rsidRDefault="00442CC1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42B63185" w14:textId="77777777" w:rsidR="00442CC1" w:rsidRPr="003D590D" w:rsidRDefault="00442CC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968711" w14:textId="77777777" w:rsidR="00442CC1" w:rsidRPr="003D590D" w:rsidRDefault="002F314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88 900</w:t>
            </w:r>
          </w:p>
        </w:tc>
        <w:tc>
          <w:tcPr>
            <w:tcW w:w="0" w:type="auto"/>
            <w:vAlign w:val="center"/>
          </w:tcPr>
          <w:p w14:paraId="43C88984" w14:textId="77777777" w:rsidR="00442CC1" w:rsidRPr="003D590D" w:rsidRDefault="002F314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790</w:t>
            </w:r>
          </w:p>
        </w:tc>
        <w:tc>
          <w:tcPr>
            <w:tcW w:w="0" w:type="auto"/>
            <w:vAlign w:val="center"/>
          </w:tcPr>
          <w:p w14:paraId="7F506DD5" w14:textId="77777777" w:rsidR="00442CC1" w:rsidRPr="003D590D" w:rsidRDefault="00442CC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B927F43" w14:textId="77777777" w:rsidR="00442CC1" w:rsidRPr="003D590D" w:rsidRDefault="00E9628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1 615</w:t>
            </w:r>
          </w:p>
        </w:tc>
        <w:tc>
          <w:tcPr>
            <w:tcW w:w="0" w:type="auto"/>
            <w:vAlign w:val="center"/>
          </w:tcPr>
          <w:p w14:paraId="4E2902FB" w14:textId="77777777" w:rsidR="00442CC1" w:rsidRPr="003D590D" w:rsidRDefault="00442CC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6448A1" w14:textId="77777777" w:rsidR="00442CC1" w:rsidRPr="003D590D" w:rsidRDefault="00442CC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42FC1E" w14:textId="77777777" w:rsidR="00442CC1" w:rsidRPr="003D590D" w:rsidRDefault="00442CC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3521" w:rsidRPr="003D590D" w14:paraId="51892CFF" w14:textId="77777777" w:rsidTr="006A38F5">
        <w:trPr>
          <w:jc w:val="center"/>
        </w:trPr>
        <w:tc>
          <w:tcPr>
            <w:tcW w:w="0" w:type="auto"/>
            <w:vAlign w:val="center"/>
          </w:tcPr>
          <w:p w14:paraId="4B479097" w14:textId="77777777" w:rsidR="006C3521" w:rsidRPr="003D590D" w:rsidRDefault="006C3521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1382BFD5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061317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43 835</w:t>
            </w:r>
          </w:p>
        </w:tc>
        <w:tc>
          <w:tcPr>
            <w:tcW w:w="0" w:type="auto"/>
            <w:vAlign w:val="center"/>
          </w:tcPr>
          <w:p w14:paraId="7617227C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1 820</w:t>
            </w:r>
          </w:p>
        </w:tc>
        <w:tc>
          <w:tcPr>
            <w:tcW w:w="0" w:type="auto"/>
            <w:vAlign w:val="center"/>
          </w:tcPr>
          <w:p w14:paraId="7092D3AC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BCF6B97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705</w:t>
            </w:r>
          </w:p>
        </w:tc>
        <w:tc>
          <w:tcPr>
            <w:tcW w:w="0" w:type="auto"/>
            <w:vAlign w:val="center"/>
          </w:tcPr>
          <w:p w14:paraId="6F5F4E4E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4BE6FF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98467" w14:textId="77777777" w:rsidR="006C3521" w:rsidRPr="003D590D" w:rsidRDefault="006C3521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6A22" w:rsidRPr="003D590D" w14:paraId="76892462" w14:textId="77777777" w:rsidTr="006A38F5">
        <w:trPr>
          <w:jc w:val="center"/>
        </w:trPr>
        <w:tc>
          <w:tcPr>
            <w:tcW w:w="0" w:type="auto"/>
            <w:vAlign w:val="center"/>
          </w:tcPr>
          <w:p w14:paraId="16901AB7" w14:textId="77777777" w:rsidR="008D6A22" w:rsidRPr="003D590D" w:rsidRDefault="008D6A2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315D9D6C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D01E3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24 135</w:t>
            </w:r>
          </w:p>
        </w:tc>
        <w:tc>
          <w:tcPr>
            <w:tcW w:w="0" w:type="auto"/>
            <w:vAlign w:val="center"/>
          </w:tcPr>
          <w:p w14:paraId="43EE5082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28936C8F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AB881EA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608</w:t>
            </w:r>
          </w:p>
        </w:tc>
        <w:tc>
          <w:tcPr>
            <w:tcW w:w="0" w:type="auto"/>
            <w:vAlign w:val="center"/>
          </w:tcPr>
          <w:p w14:paraId="535CD149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D5D136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C7C979" w14:textId="77777777" w:rsidR="008D6A22" w:rsidRPr="003D590D" w:rsidRDefault="008D6A2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D1CB7" w:rsidRPr="003D590D" w14:paraId="285C2E19" w14:textId="77777777" w:rsidTr="006A38F5">
        <w:trPr>
          <w:jc w:val="center"/>
        </w:trPr>
        <w:tc>
          <w:tcPr>
            <w:tcW w:w="0" w:type="auto"/>
            <w:vAlign w:val="center"/>
          </w:tcPr>
          <w:p w14:paraId="0645C65B" w14:textId="77777777" w:rsidR="00CD1CB7" w:rsidRPr="003D590D" w:rsidRDefault="00CD1CB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3DD74330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394FC6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31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193</w:t>
            </w:r>
          </w:p>
        </w:tc>
        <w:tc>
          <w:tcPr>
            <w:tcW w:w="0" w:type="auto"/>
            <w:vAlign w:val="center"/>
          </w:tcPr>
          <w:p w14:paraId="5FB60F68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431</w:t>
            </w:r>
          </w:p>
        </w:tc>
        <w:tc>
          <w:tcPr>
            <w:tcW w:w="0" w:type="auto"/>
            <w:vAlign w:val="center"/>
          </w:tcPr>
          <w:p w14:paraId="6679F6A0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FF73CE7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173</w:t>
            </w:r>
          </w:p>
        </w:tc>
        <w:tc>
          <w:tcPr>
            <w:tcW w:w="0" w:type="auto"/>
            <w:vAlign w:val="center"/>
          </w:tcPr>
          <w:p w14:paraId="7AE84F84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3F86D8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24EB1A" w14:textId="77777777" w:rsidR="00CD1CB7" w:rsidRPr="003D590D" w:rsidRDefault="00CD1CB7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F2F9F" w:rsidRPr="003D590D" w14:paraId="4FEA1E3B" w14:textId="77777777" w:rsidTr="006A38F5">
        <w:trPr>
          <w:jc w:val="center"/>
        </w:trPr>
        <w:tc>
          <w:tcPr>
            <w:tcW w:w="0" w:type="auto"/>
            <w:vAlign w:val="center"/>
          </w:tcPr>
          <w:p w14:paraId="73612CE7" w14:textId="77777777" w:rsidR="007F2F9F" w:rsidRPr="003D590D" w:rsidRDefault="007F2F9F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7204801E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B3F5D0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24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</w:tcPr>
          <w:p w14:paraId="5FE9EA3A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199</w:t>
            </w:r>
          </w:p>
        </w:tc>
        <w:tc>
          <w:tcPr>
            <w:tcW w:w="0" w:type="auto"/>
            <w:vAlign w:val="center"/>
          </w:tcPr>
          <w:p w14:paraId="2BCB9FB8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DBB17DB" w14:textId="77777777" w:rsidR="007F2F9F" w:rsidRPr="003D590D" w:rsidRDefault="001C58C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4D8F075F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1AA70D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7418A" w14:textId="77777777" w:rsidR="007F2F9F" w:rsidRPr="003D590D" w:rsidRDefault="007F2F9F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B530B" w:rsidRPr="003D590D" w14:paraId="1025BB5E" w14:textId="77777777" w:rsidTr="006A38F5">
        <w:trPr>
          <w:jc w:val="center"/>
        </w:trPr>
        <w:tc>
          <w:tcPr>
            <w:tcW w:w="0" w:type="auto"/>
            <w:vAlign w:val="center"/>
          </w:tcPr>
          <w:p w14:paraId="639698C5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236FA78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7A46A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23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077</w:t>
            </w:r>
          </w:p>
        </w:tc>
        <w:tc>
          <w:tcPr>
            <w:tcW w:w="0" w:type="auto"/>
            <w:vAlign w:val="center"/>
          </w:tcPr>
          <w:p w14:paraId="26F5240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979</w:t>
            </w:r>
          </w:p>
        </w:tc>
        <w:tc>
          <w:tcPr>
            <w:tcW w:w="0" w:type="auto"/>
            <w:vAlign w:val="center"/>
          </w:tcPr>
          <w:p w14:paraId="2573CC3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66EA2F0" w14:textId="77777777" w:rsidR="00CB530B" w:rsidRPr="003D590D" w:rsidRDefault="00C01829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666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3D6DB12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32B29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FAEB6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B530B" w:rsidRPr="003D590D" w14:paraId="57365CA0" w14:textId="77777777" w:rsidTr="006A38F5">
        <w:trPr>
          <w:jc w:val="center"/>
        </w:trPr>
        <w:tc>
          <w:tcPr>
            <w:tcW w:w="0" w:type="auto"/>
            <w:vAlign w:val="center"/>
          </w:tcPr>
          <w:p w14:paraId="1291BCAC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7BFFDCC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14:paraId="21C6F89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vAlign w:val="center"/>
          </w:tcPr>
          <w:p w14:paraId="693BC1B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vAlign w:val="bottom"/>
          </w:tcPr>
          <w:p w14:paraId="3484B71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</w:tcPr>
          <w:p w14:paraId="6271E7F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583</w:t>
            </w:r>
            <w:r w:rsidR="00C01829"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46DCE86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0" w:type="auto"/>
            <w:vAlign w:val="bottom"/>
          </w:tcPr>
          <w:p w14:paraId="23CD03C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bottom"/>
          </w:tcPr>
          <w:p w14:paraId="0B159D0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CB530B" w:rsidRPr="003D590D" w14:paraId="232A3EC5" w14:textId="77777777" w:rsidTr="006A38F5">
        <w:trPr>
          <w:jc w:val="center"/>
        </w:trPr>
        <w:tc>
          <w:tcPr>
            <w:tcW w:w="0" w:type="auto"/>
            <w:vAlign w:val="center"/>
          </w:tcPr>
          <w:p w14:paraId="5B8C57B7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320DEF6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295</w:t>
            </w:r>
          </w:p>
        </w:tc>
        <w:tc>
          <w:tcPr>
            <w:tcW w:w="0" w:type="auto"/>
            <w:vAlign w:val="center"/>
          </w:tcPr>
          <w:p w14:paraId="5BA6402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0" w:type="auto"/>
            <w:vAlign w:val="center"/>
          </w:tcPr>
          <w:p w14:paraId="13F7C3B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vAlign w:val="bottom"/>
          </w:tcPr>
          <w:p w14:paraId="231B985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</w:tcPr>
          <w:p w14:paraId="74AF6A0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82E85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vAlign w:val="bottom"/>
          </w:tcPr>
          <w:p w14:paraId="2117C67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bottom"/>
          </w:tcPr>
          <w:p w14:paraId="2824B46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CB530B" w:rsidRPr="003D590D" w14:paraId="0D4C75BE" w14:textId="77777777" w:rsidTr="006A38F5">
        <w:trPr>
          <w:jc w:val="center"/>
        </w:trPr>
        <w:tc>
          <w:tcPr>
            <w:tcW w:w="0" w:type="auto"/>
            <w:vAlign w:val="center"/>
          </w:tcPr>
          <w:p w14:paraId="26B6D380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4EDC975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</w:tcPr>
          <w:p w14:paraId="7FA797A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vAlign w:val="center"/>
          </w:tcPr>
          <w:p w14:paraId="5B72162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0" w:type="auto"/>
            <w:vAlign w:val="bottom"/>
          </w:tcPr>
          <w:p w14:paraId="42C95F7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</w:tcPr>
          <w:p w14:paraId="42611F8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02F46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0" w:type="auto"/>
            <w:vAlign w:val="bottom"/>
          </w:tcPr>
          <w:p w14:paraId="4365F68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bottom"/>
          </w:tcPr>
          <w:p w14:paraId="39AF188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CB530B" w:rsidRPr="003D590D" w14:paraId="4A0CADA3" w14:textId="77777777" w:rsidTr="006A38F5">
        <w:trPr>
          <w:jc w:val="center"/>
        </w:trPr>
        <w:tc>
          <w:tcPr>
            <w:tcW w:w="0" w:type="auto"/>
            <w:vAlign w:val="center"/>
          </w:tcPr>
          <w:p w14:paraId="494DC22E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471F357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966</w:t>
            </w:r>
          </w:p>
        </w:tc>
        <w:tc>
          <w:tcPr>
            <w:tcW w:w="0" w:type="auto"/>
            <w:vAlign w:val="center"/>
          </w:tcPr>
          <w:p w14:paraId="1353703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0" w:type="auto"/>
            <w:vAlign w:val="center"/>
          </w:tcPr>
          <w:p w14:paraId="0304171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0" w:type="auto"/>
            <w:vAlign w:val="center"/>
          </w:tcPr>
          <w:p w14:paraId="4EF5A60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0EFB6A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403B6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14:paraId="0632CFF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619E8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0E64A703" w14:textId="77777777" w:rsidTr="006A38F5">
        <w:trPr>
          <w:jc w:val="center"/>
        </w:trPr>
        <w:tc>
          <w:tcPr>
            <w:tcW w:w="0" w:type="auto"/>
            <w:vAlign w:val="center"/>
          </w:tcPr>
          <w:p w14:paraId="636E3050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15404EB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17D02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0" w:type="auto"/>
            <w:vAlign w:val="center"/>
          </w:tcPr>
          <w:p w14:paraId="2F98C7E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vAlign w:val="center"/>
          </w:tcPr>
          <w:p w14:paraId="1338AB3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0CA0A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7C6B2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</w:tcPr>
          <w:p w14:paraId="6326B4D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F5951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190CED1A" w14:textId="77777777" w:rsidTr="006A38F5">
        <w:trPr>
          <w:jc w:val="center"/>
        </w:trPr>
        <w:tc>
          <w:tcPr>
            <w:tcW w:w="0" w:type="auto"/>
            <w:vAlign w:val="center"/>
          </w:tcPr>
          <w:p w14:paraId="4667DEE7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19DF225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34C54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805F8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0EDD7CC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0" w:type="auto"/>
          </w:tcPr>
          <w:p w14:paraId="6207F99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FEEAE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</w:tcPr>
          <w:p w14:paraId="5C86599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28B0A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04967BE1" w14:textId="77777777" w:rsidTr="006A38F5">
        <w:trPr>
          <w:jc w:val="center"/>
        </w:trPr>
        <w:tc>
          <w:tcPr>
            <w:tcW w:w="0" w:type="auto"/>
            <w:vAlign w:val="center"/>
          </w:tcPr>
          <w:p w14:paraId="1FF0C568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72D1DAC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306B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E68A0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A49204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</w:tcPr>
          <w:p w14:paraId="026739E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260A8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0" w:type="auto"/>
          </w:tcPr>
          <w:p w14:paraId="476F615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F65E9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68326DD7" w14:textId="77777777" w:rsidTr="006A38F5">
        <w:trPr>
          <w:jc w:val="center"/>
        </w:trPr>
        <w:tc>
          <w:tcPr>
            <w:tcW w:w="0" w:type="auto"/>
            <w:vAlign w:val="center"/>
          </w:tcPr>
          <w:p w14:paraId="1C1B17BE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566AA5E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6C16A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AE5FF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9A5136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14:paraId="3CE6FE0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AB828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</w:tcPr>
          <w:p w14:paraId="42BB027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5A09B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3E93547D" w14:textId="77777777" w:rsidTr="006A38F5">
        <w:trPr>
          <w:jc w:val="center"/>
        </w:trPr>
        <w:tc>
          <w:tcPr>
            <w:tcW w:w="0" w:type="auto"/>
            <w:vAlign w:val="center"/>
          </w:tcPr>
          <w:p w14:paraId="71ACC731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0C6286D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B5FB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F49EA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F76D04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</w:tcPr>
          <w:p w14:paraId="2C20C6F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7E2B7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</w:tcPr>
          <w:p w14:paraId="0356CC2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E3A08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1DC23E30" w14:textId="77777777" w:rsidTr="006A38F5">
        <w:trPr>
          <w:jc w:val="center"/>
        </w:trPr>
        <w:tc>
          <w:tcPr>
            <w:tcW w:w="0" w:type="auto"/>
            <w:vAlign w:val="center"/>
          </w:tcPr>
          <w:p w14:paraId="351D255A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3A2EB91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7EDD6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00878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A5CB22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14:paraId="012AF66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3BB9C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</w:tcPr>
          <w:p w14:paraId="565260B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54D02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41024880" w14:textId="77777777" w:rsidTr="006A38F5">
        <w:trPr>
          <w:jc w:val="center"/>
        </w:trPr>
        <w:tc>
          <w:tcPr>
            <w:tcW w:w="0" w:type="auto"/>
            <w:vAlign w:val="center"/>
          </w:tcPr>
          <w:p w14:paraId="3FD87EFF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6F8CC20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FC1B4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B0189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05AC148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0" w:type="auto"/>
          </w:tcPr>
          <w:p w14:paraId="359B3C7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6B12B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</w:tcPr>
          <w:p w14:paraId="69B9075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5C464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359D4F5B" w14:textId="77777777" w:rsidTr="006A38F5">
        <w:trPr>
          <w:jc w:val="center"/>
        </w:trPr>
        <w:tc>
          <w:tcPr>
            <w:tcW w:w="0" w:type="auto"/>
            <w:vAlign w:val="center"/>
          </w:tcPr>
          <w:p w14:paraId="0FA41D76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260AEBD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077FB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BC323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CDEC5B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</w:tcPr>
          <w:p w14:paraId="1954BD2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E849D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</w:tcPr>
          <w:p w14:paraId="0464C4E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5E1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</w:tr>
      <w:tr w:rsidR="00CB530B" w:rsidRPr="003D590D" w14:paraId="134E5588" w14:textId="77777777" w:rsidTr="006A38F5">
        <w:trPr>
          <w:jc w:val="center"/>
        </w:trPr>
        <w:tc>
          <w:tcPr>
            <w:tcW w:w="0" w:type="auto"/>
            <w:vAlign w:val="center"/>
          </w:tcPr>
          <w:p w14:paraId="6EFA15F8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0B29C8F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0FD84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E974E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E37DDC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0" w:type="auto"/>
          </w:tcPr>
          <w:p w14:paraId="7044C74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9EE04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</w:tcPr>
          <w:p w14:paraId="7F0E5DF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373DE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4E4A4E3D" w14:textId="77777777" w:rsidTr="006A38F5">
        <w:trPr>
          <w:jc w:val="center"/>
        </w:trPr>
        <w:tc>
          <w:tcPr>
            <w:tcW w:w="0" w:type="auto"/>
            <w:vAlign w:val="center"/>
          </w:tcPr>
          <w:p w14:paraId="3F3405FE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49D6B4F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E963D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A6F49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002DA8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0" w:type="auto"/>
          </w:tcPr>
          <w:p w14:paraId="5886C01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850C8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14:paraId="3F3E516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C6161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0E0DF5AE" w14:textId="77777777" w:rsidTr="006A38F5">
        <w:trPr>
          <w:jc w:val="center"/>
        </w:trPr>
        <w:tc>
          <w:tcPr>
            <w:tcW w:w="0" w:type="auto"/>
            <w:vAlign w:val="center"/>
          </w:tcPr>
          <w:p w14:paraId="13A86ADB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3F180E3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6A98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026D7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C2D7A3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0" w:type="auto"/>
          </w:tcPr>
          <w:p w14:paraId="07B76F7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C2B5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0" w:type="auto"/>
          </w:tcPr>
          <w:p w14:paraId="565816F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7560C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770CE672" w14:textId="77777777" w:rsidTr="006A38F5">
        <w:trPr>
          <w:jc w:val="center"/>
        </w:trPr>
        <w:tc>
          <w:tcPr>
            <w:tcW w:w="0" w:type="auto"/>
            <w:vAlign w:val="center"/>
          </w:tcPr>
          <w:p w14:paraId="4896C9B6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5BC5191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61711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3D178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0EBBDC5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</w:tcPr>
          <w:p w14:paraId="5801216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6BCC9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0" w:type="auto"/>
          </w:tcPr>
          <w:p w14:paraId="48951BC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5716A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2E92CECF" w14:textId="77777777" w:rsidTr="006A38F5">
        <w:trPr>
          <w:jc w:val="center"/>
        </w:trPr>
        <w:tc>
          <w:tcPr>
            <w:tcW w:w="0" w:type="auto"/>
            <w:vAlign w:val="center"/>
          </w:tcPr>
          <w:p w14:paraId="44F1A531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055B135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0259A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571F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0611F7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14:paraId="68FFF35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625E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0" w:type="auto"/>
          </w:tcPr>
          <w:p w14:paraId="58898AC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CD48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435E3072" w14:textId="77777777" w:rsidTr="006A38F5">
        <w:trPr>
          <w:jc w:val="center"/>
        </w:trPr>
        <w:tc>
          <w:tcPr>
            <w:tcW w:w="0" w:type="auto"/>
            <w:vAlign w:val="center"/>
          </w:tcPr>
          <w:p w14:paraId="5114ADC5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215B3ED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86F45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58312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A61871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14:paraId="4A878D5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46073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</w:tcPr>
          <w:p w14:paraId="129097B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17FD5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0FF7CD03" w14:textId="77777777" w:rsidTr="006A38F5">
        <w:trPr>
          <w:jc w:val="center"/>
        </w:trPr>
        <w:tc>
          <w:tcPr>
            <w:tcW w:w="0" w:type="auto"/>
            <w:vAlign w:val="center"/>
          </w:tcPr>
          <w:p w14:paraId="0F755058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22980C0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1203A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23878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12CF5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</w:tcPr>
          <w:p w14:paraId="56A8DDC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51C6E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0" w:type="auto"/>
          </w:tcPr>
          <w:p w14:paraId="074980E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E34C6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311758E7" w14:textId="77777777" w:rsidTr="006A38F5">
        <w:trPr>
          <w:jc w:val="center"/>
        </w:trPr>
        <w:tc>
          <w:tcPr>
            <w:tcW w:w="0" w:type="auto"/>
            <w:vAlign w:val="center"/>
          </w:tcPr>
          <w:p w14:paraId="3080B6A5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54EBA78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86490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AD1FE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5AD08B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</w:tcPr>
          <w:p w14:paraId="1A34A96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549CF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14:paraId="56170F9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BEF05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5E438771" w14:textId="77777777" w:rsidTr="006A38F5">
        <w:trPr>
          <w:jc w:val="center"/>
        </w:trPr>
        <w:tc>
          <w:tcPr>
            <w:tcW w:w="0" w:type="auto"/>
            <w:vAlign w:val="center"/>
          </w:tcPr>
          <w:p w14:paraId="67BA7633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77556C0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1E18C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A9EBE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5CBD3B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0" w:type="auto"/>
          </w:tcPr>
          <w:p w14:paraId="4784C77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E46FA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</w:tcPr>
          <w:p w14:paraId="159D251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432F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1396F387" w14:textId="77777777" w:rsidTr="006A38F5">
        <w:trPr>
          <w:jc w:val="center"/>
        </w:trPr>
        <w:tc>
          <w:tcPr>
            <w:tcW w:w="0" w:type="auto"/>
            <w:vAlign w:val="center"/>
          </w:tcPr>
          <w:p w14:paraId="5FAFDADB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786BF77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01B6B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CBA21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41504E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0" w:type="auto"/>
          </w:tcPr>
          <w:p w14:paraId="2569B12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BE684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</w:tcPr>
          <w:p w14:paraId="3DB36BB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3767D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02A96B59" w14:textId="77777777" w:rsidTr="006A38F5">
        <w:trPr>
          <w:jc w:val="center"/>
        </w:trPr>
        <w:tc>
          <w:tcPr>
            <w:tcW w:w="0" w:type="auto"/>
            <w:vAlign w:val="center"/>
          </w:tcPr>
          <w:p w14:paraId="21094EC6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7D1FB56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7F287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3FC3A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42C65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</w:tcPr>
          <w:p w14:paraId="06C1146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37E6C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255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0" w:type="auto"/>
          </w:tcPr>
          <w:p w14:paraId="539CCE0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9816A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6637F11C" w14:textId="77777777" w:rsidTr="006A38F5">
        <w:trPr>
          <w:jc w:val="center"/>
        </w:trPr>
        <w:tc>
          <w:tcPr>
            <w:tcW w:w="0" w:type="auto"/>
            <w:vAlign w:val="center"/>
          </w:tcPr>
          <w:p w14:paraId="3887D9AC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4EB678F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4CB37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8EAEF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2DBB49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0" w:type="auto"/>
          </w:tcPr>
          <w:p w14:paraId="21ABE3C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E9B8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</w:tcPr>
          <w:p w14:paraId="14B1F13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7EF2D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674FD680" w14:textId="77777777" w:rsidTr="006A38F5">
        <w:trPr>
          <w:jc w:val="center"/>
        </w:trPr>
        <w:tc>
          <w:tcPr>
            <w:tcW w:w="0" w:type="auto"/>
            <w:vAlign w:val="center"/>
          </w:tcPr>
          <w:p w14:paraId="0B299D6F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5689722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EC4EC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970CA0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ACC11FE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0" w:type="auto"/>
          </w:tcPr>
          <w:p w14:paraId="31DB1C2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D31CB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274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</w:tcPr>
          <w:p w14:paraId="6700920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F0288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54D7A141" w14:textId="77777777" w:rsidTr="006A38F5">
        <w:trPr>
          <w:jc w:val="center"/>
        </w:trPr>
        <w:tc>
          <w:tcPr>
            <w:tcW w:w="0" w:type="auto"/>
            <w:vAlign w:val="center"/>
          </w:tcPr>
          <w:p w14:paraId="7CE4D852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724BAA3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CEC81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DF03C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54A0D8E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14:paraId="39AF3B6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863AC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397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0" w:type="auto"/>
          </w:tcPr>
          <w:p w14:paraId="4288C64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2B1BD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54C2EF9C" w14:textId="77777777" w:rsidTr="006A38F5">
        <w:trPr>
          <w:jc w:val="center"/>
        </w:trPr>
        <w:tc>
          <w:tcPr>
            <w:tcW w:w="0" w:type="auto"/>
            <w:vAlign w:val="center"/>
          </w:tcPr>
          <w:p w14:paraId="6F522383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3D293DD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35640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4C1A7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A1309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9D2AC8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31D1C5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396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0" w:type="auto"/>
          </w:tcPr>
          <w:p w14:paraId="5C494FC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865DA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</w:tr>
      <w:tr w:rsidR="00CB530B" w:rsidRPr="003D590D" w14:paraId="0BF9764B" w14:textId="77777777" w:rsidTr="006A38F5">
        <w:trPr>
          <w:jc w:val="center"/>
        </w:trPr>
        <w:tc>
          <w:tcPr>
            <w:tcW w:w="0" w:type="auto"/>
            <w:vAlign w:val="center"/>
          </w:tcPr>
          <w:p w14:paraId="556F12C1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212F633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FDD41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BDC55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48EF7B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7F6C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6434B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0" w:type="auto"/>
          </w:tcPr>
          <w:p w14:paraId="524768A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86F1D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03B6DA6A" w14:textId="77777777" w:rsidTr="006A38F5">
        <w:trPr>
          <w:jc w:val="center"/>
        </w:trPr>
        <w:tc>
          <w:tcPr>
            <w:tcW w:w="0" w:type="auto"/>
            <w:vAlign w:val="center"/>
          </w:tcPr>
          <w:p w14:paraId="7C3BC7E6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1C70CCA6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67CD27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362AA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0E5E0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3AB9F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FE119F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589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</w:tcPr>
          <w:p w14:paraId="16F7047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3EF7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4220A476" w14:textId="77777777" w:rsidTr="006A38F5">
        <w:trPr>
          <w:jc w:val="center"/>
        </w:trPr>
        <w:tc>
          <w:tcPr>
            <w:tcW w:w="0" w:type="auto"/>
            <w:vAlign w:val="center"/>
          </w:tcPr>
          <w:p w14:paraId="18E5C5BD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41DFA41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A7350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A99D7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09BA5D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F521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3DCB39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448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</w:tcPr>
          <w:p w14:paraId="5BAA156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033BF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CB530B" w:rsidRPr="003D590D" w14:paraId="2CBA667A" w14:textId="77777777" w:rsidTr="006A38F5">
        <w:trPr>
          <w:jc w:val="center"/>
        </w:trPr>
        <w:tc>
          <w:tcPr>
            <w:tcW w:w="0" w:type="auto"/>
            <w:vAlign w:val="center"/>
          </w:tcPr>
          <w:p w14:paraId="79521702" w14:textId="77777777" w:rsidR="00CB530B" w:rsidRPr="003D590D" w:rsidRDefault="00CB530B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5D49A741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A24872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C22378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D7755C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BBDF7D3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D95CB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AC63364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AE608A" w14:textId="77777777" w:rsidR="00CB530B" w:rsidRPr="003D590D" w:rsidRDefault="00CB530B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DC3DCEE" w14:textId="77777777" w:rsidR="00CB530B" w:rsidRPr="003D590D" w:rsidRDefault="00CB530B" w:rsidP="00663831">
      <w:pPr>
        <w:contextualSpacing/>
        <w:jc w:val="both"/>
        <w:rPr>
          <w:rFonts w:ascii="Calibri Light" w:hAnsi="Calibri Light" w:cs="Calibri Light"/>
          <w:vertAlign w:val="superscript"/>
        </w:rPr>
      </w:pPr>
      <w:r w:rsidRPr="003D590D">
        <w:rPr>
          <w:rFonts w:ascii="Calibri Light" w:hAnsi="Calibri Light" w:cs="Calibri Light"/>
          <w:vertAlign w:val="superscript"/>
        </w:rPr>
        <w:t>1</w:t>
      </w:r>
      <w:r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  <w:sz w:val="16"/>
          <w:szCs w:val="16"/>
        </w:rPr>
        <w:t>Preliminary figure derived from monthly catch returns only.</w:t>
      </w:r>
    </w:p>
    <w:p w14:paraId="0DFF77DF" w14:textId="77777777" w:rsidR="00BA1D15" w:rsidRPr="003D590D" w:rsidRDefault="00CB530B" w:rsidP="00663831">
      <w:pPr>
        <w:contextualSpacing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>2</w:t>
      </w:r>
      <w:r w:rsidR="003B61C3" w:rsidRPr="003D590D">
        <w:rPr>
          <w:rFonts w:ascii="Calibri Light" w:hAnsi="Calibri Light" w:cs="Calibri Light"/>
        </w:rPr>
        <w:t xml:space="preserve"> </w:t>
      </w:r>
      <w:r w:rsidR="004C2085" w:rsidRPr="003D590D">
        <w:rPr>
          <w:rFonts w:ascii="Calibri Light" w:hAnsi="Calibri Light" w:cs="Calibri Light"/>
          <w:sz w:val="16"/>
          <w:szCs w:val="16"/>
        </w:rPr>
        <w:t xml:space="preserve">Figure not displayed as data is from less than 3 </w:t>
      </w:r>
      <w:r w:rsidR="004C2085" w:rsidRPr="003D590D">
        <w:rPr>
          <w:rFonts w:ascii="Calibri Light" w:hAnsi="Calibri Light" w:cs="Calibri Light"/>
          <w:noProof/>
          <w:sz w:val="16"/>
          <w:szCs w:val="16"/>
        </w:rPr>
        <w:t>vessels</w:t>
      </w:r>
      <w:r w:rsidR="004C2085" w:rsidRPr="003D590D">
        <w:rPr>
          <w:rFonts w:ascii="Calibri Light" w:hAnsi="Calibri Light" w:cs="Calibri Light"/>
          <w:sz w:val="16"/>
          <w:szCs w:val="16"/>
        </w:rPr>
        <w:t xml:space="preserve"> and has not </w:t>
      </w:r>
      <w:r w:rsidR="00A57255" w:rsidRPr="003D590D">
        <w:rPr>
          <w:rFonts w:ascii="Calibri Light" w:hAnsi="Calibri Light" w:cs="Calibri Light"/>
          <w:sz w:val="16"/>
          <w:szCs w:val="16"/>
        </w:rPr>
        <w:t xml:space="preserve">yet </w:t>
      </w:r>
      <w:r w:rsidR="004C2085" w:rsidRPr="003D590D">
        <w:rPr>
          <w:rFonts w:ascii="Calibri Light" w:hAnsi="Calibri Light" w:cs="Calibri Light"/>
          <w:sz w:val="16"/>
          <w:szCs w:val="16"/>
        </w:rPr>
        <w:t>been made public</w:t>
      </w:r>
      <w:r w:rsidR="004C2085" w:rsidRPr="003D590D">
        <w:rPr>
          <w:rFonts w:ascii="Calibri Light" w:hAnsi="Calibri Light" w:cs="Calibri Light"/>
        </w:rPr>
        <w:t>.</w:t>
      </w:r>
      <w:r w:rsidR="00BA1D15" w:rsidRPr="003D590D">
        <w:rPr>
          <w:rFonts w:ascii="Calibri Light" w:hAnsi="Calibri Light" w:cs="Calibri Light"/>
        </w:rPr>
        <w:br w:type="page"/>
      </w:r>
    </w:p>
    <w:p w14:paraId="1CA65E96" w14:textId="77777777" w:rsidR="002D6ACE" w:rsidRPr="00D40049" w:rsidRDefault="002D6ACE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8"/>
        </w:rPr>
        <w:lastRenderedPageBreak/>
        <w:t>Table 3.1: Continued</w:t>
      </w:r>
    </w:p>
    <w:tbl>
      <w:tblPr>
        <w:tblStyle w:val="TableGrid"/>
        <w:tblW w:w="8993" w:type="dxa"/>
        <w:jc w:val="center"/>
        <w:tblLook w:val="04A0" w:firstRow="1" w:lastRow="0" w:firstColumn="1" w:lastColumn="0" w:noHBand="0" w:noVBand="1"/>
      </w:tblPr>
      <w:tblGrid>
        <w:gridCol w:w="1089"/>
        <w:gridCol w:w="1031"/>
        <w:gridCol w:w="966"/>
        <w:gridCol w:w="1031"/>
        <w:gridCol w:w="966"/>
        <w:gridCol w:w="988"/>
        <w:gridCol w:w="988"/>
        <w:gridCol w:w="966"/>
        <w:gridCol w:w="968"/>
      </w:tblGrid>
      <w:tr w:rsidR="0096002D" w:rsidRPr="003D590D" w14:paraId="58345F5D" w14:textId="77777777" w:rsidTr="006A38F5">
        <w:trPr>
          <w:jc w:val="center"/>
        </w:trPr>
        <w:tc>
          <w:tcPr>
            <w:tcW w:w="0" w:type="auto"/>
            <w:vAlign w:val="center"/>
          </w:tcPr>
          <w:p w14:paraId="3587594A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gridSpan w:val="6"/>
            <w:vAlign w:val="center"/>
          </w:tcPr>
          <w:p w14:paraId="24793996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European Union</w:t>
            </w:r>
          </w:p>
        </w:tc>
        <w:tc>
          <w:tcPr>
            <w:tcW w:w="0" w:type="auto"/>
            <w:vAlign w:val="center"/>
          </w:tcPr>
          <w:p w14:paraId="59A2F0D4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Korea</w:t>
            </w:r>
          </w:p>
        </w:tc>
        <w:tc>
          <w:tcPr>
            <w:tcW w:w="0" w:type="auto"/>
            <w:vAlign w:val="center"/>
          </w:tcPr>
          <w:p w14:paraId="5AFDDDD7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Vanuatu</w:t>
            </w:r>
          </w:p>
        </w:tc>
      </w:tr>
      <w:tr w:rsidR="0096002D" w:rsidRPr="003D590D" w14:paraId="42F5D175" w14:textId="77777777" w:rsidTr="006A38F5">
        <w:trPr>
          <w:jc w:val="center"/>
        </w:trPr>
        <w:tc>
          <w:tcPr>
            <w:tcW w:w="0" w:type="auto"/>
            <w:vAlign w:val="center"/>
          </w:tcPr>
          <w:p w14:paraId="6C3B5FF4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3CDD066E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71/77</w:t>
            </w:r>
          </w:p>
        </w:tc>
        <w:tc>
          <w:tcPr>
            <w:tcW w:w="0" w:type="auto"/>
            <w:vAlign w:val="center"/>
          </w:tcPr>
          <w:p w14:paraId="064C8E4B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1FB8F0A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AAB4A85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856D2FE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5E92BB8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1D3F1CB2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193C8CE4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96002D" w:rsidRPr="003D590D" w14:paraId="590F97EE" w14:textId="77777777" w:rsidTr="006A38F5">
        <w:trPr>
          <w:jc w:val="center"/>
        </w:trPr>
        <w:tc>
          <w:tcPr>
            <w:tcW w:w="0" w:type="auto"/>
            <w:vAlign w:val="center"/>
          </w:tcPr>
          <w:p w14:paraId="6B714C0B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747F3A54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4FED9DED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69D07F36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7EAD2CF4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54A293E3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7C10400E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16765C10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55B698C5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96002D" w:rsidRPr="003D590D" w14:paraId="6F2DF593" w14:textId="77777777" w:rsidTr="006A38F5">
        <w:trPr>
          <w:jc w:val="center"/>
        </w:trPr>
        <w:tc>
          <w:tcPr>
            <w:tcW w:w="0" w:type="auto"/>
            <w:vAlign w:val="center"/>
          </w:tcPr>
          <w:p w14:paraId="4644618C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485F1AC4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Scomber</w:t>
            </w:r>
            <w:r w:rsidRPr="003D590D">
              <w:rPr>
                <w:rFonts w:ascii="Calibri Light" w:hAnsi="Calibri Light" w:cs="Calibri Light"/>
                <w:sz w:val="16"/>
                <w:szCs w:val="16"/>
              </w:rPr>
              <w:t xml:space="preserve"> spp</w:t>
            </w:r>
          </w:p>
        </w:tc>
        <w:tc>
          <w:tcPr>
            <w:tcW w:w="0" w:type="auto"/>
            <w:vAlign w:val="center"/>
          </w:tcPr>
          <w:p w14:paraId="0392A20E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2B5FA630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Scomber</w:t>
            </w:r>
            <w:r w:rsidRPr="003D590D">
              <w:rPr>
                <w:rFonts w:ascii="Calibri Light" w:hAnsi="Calibri Light" w:cs="Calibri Light"/>
                <w:sz w:val="16"/>
                <w:szCs w:val="16"/>
              </w:rPr>
              <w:t xml:space="preserve"> spp</w:t>
            </w:r>
          </w:p>
        </w:tc>
        <w:tc>
          <w:tcPr>
            <w:tcW w:w="0" w:type="auto"/>
            <w:vAlign w:val="center"/>
          </w:tcPr>
          <w:p w14:paraId="0F7754A2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6FF6927B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615E6B66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7E4B057D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1F1E79A8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</w:tr>
      <w:tr w:rsidR="00D77635" w:rsidRPr="003D590D" w14:paraId="2E85F2AF" w14:textId="77777777" w:rsidTr="006A38F5">
        <w:trPr>
          <w:jc w:val="center"/>
        </w:trPr>
        <w:tc>
          <w:tcPr>
            <w:tcW w:w="0" w:type="auto"/>
            <w:vAlign w:val="center"/>
          </w:tcPr>
          <w:p w14:paraId="75BE24B6" w14:textId="377A6B2B" w:rsidR="00D77635" w:rsidRDefault="00D77635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1A935C32" w14:textId="77777777" w:rsidR="00D77635" w:rsidRPr="003D590D" w:rsidRDefault="00D77635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44AA3B" w14:textId="77777777" w:rsidR="00D77635" w:rsidRPr="003D590D" w:rsidRDefault="00D77635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435886" w14:textId="77777777" w:rsidR="00D77635" w:rsidRPr="003D590D" w:rsidRDefault="00D77635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A7E446" w14:textId="2890405E" w:rsidR="00D77635" w:rsidRDefault="00D77635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129</w:t>
            </w:r>
          </w:p>
        </w:tc>
        <w:tc>
          <w:tcPr>
            <w:tcW w:w="0" w:type="auto"/>
            <w:vAlign w:val="center"/>
          </w:tcPr>
          <w:p w14:paraId="64ED11DE" w14:textId="77777777" w:rsidR="00D77635" w:rsidRPr="003D590D" w:rsidRDefault="00D77635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D35394" w14:textId="77777777" w:rsidR="00D77635" w:rsidRPr="003D590D" w:rsidRDefault="00D77635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3A3E1D" w14:textId="08C49372" w:rsidR="00D77635" w:rsidRDefault="00D77635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82</w:t>
            </w:r>
          </w:p>
        </w:tc>
        <w:tc>
          <w:tcPr>
            <w:tcW w:w="0" w:type="auto"/>
            <w:vAlign w:val="center"/>
          </w:tcPr>
          <w:p w14:paraId="206DC75D" w14:textId="76BD0E18" w:rsidR="00D77635" w:rsidRDefault="0033407B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384FD2" w:rsidRPr="003D590D" w14:paraId="3BFE6970" w14:textId="77777777" w:rsidTr="006A38F5">
        <w:trPr>
          <w:jc w:val="center"/>
        </w:trPr>
        <w:tc>
          <w:tcPr>
            <w:tcW w:w="0" w:type="auto"/>
            <w:vAlign w:val="center"/>
          </w:tcPr>
          <w:p w14:paraId="35F66232" w14:textId="5D747322" w:rsidR="00384FD2" w:rsidRPr="003D590D" w:rsidRDefault="00384FD2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4821ED48" w14:textId="77777777" w:rsidR="00384FD2" w:rsidRPr="003D590D" w:rsidRDefault="00384FD2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98CA2E" w14:textId="77777777" w:rsidR="00384FD2" w:rsidRPr="003D590D" w:rsidRDefault="00384FD2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913D8B" w14:textId="77777777" w:rsidR="00384FD2" w:rsidRPr="003D590D" w:rsidRDefault="00384FD2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F300D8" w14:textId="017BA833" w:rsidR="00384FD2" w:rsidRPr="003D590D" w:rsidRDefault="00BE264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112</w:t>
            </w:r>
          </w:p>
        </w:tc>
        <w:tc>
          <w:tcPr>
            <w:tcW w:w="0" w:type="auto"/>
            <w:vAlign w:val="center"/>
          </w:tcPr>
          <w:p w14:paraId="63744857" w14:textId="77777777" w:rsidR="00384FD2" w:rsidRPr="003D590D" w:rsidRDefault="00384FD2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0824C4" w14:textId="77777777" w:rsidR="00384FD2" w:rsidRPr="003D590D" w:rsidRDefault="00384FD2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777A5F" w14:textId="19183D25" w:rsidR="00384FD2" w:rsidRPr="003D590D" w:rsidRDefault="00BE264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246</w:t>
            </w:r>
          </w:p>
        </w:tc>
        <w:tc>
          <w:tcPr>
            <w:tcW w:w="0" w:type="auto"/>
            <w:vAlign w:val="center"/>
          </w:tcPr>
          <w:p w14:paraId="609E826D" w14:textId="51EE6F56" w:rsidR="00384FD2" w:rsidRPr="003D590D" w:rsidRDefault="00BE264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96002D" w:rsidRPr="003D590D" w14:paraId="65DCDD61" w14:textId="77777777" w:rsidTr="006A38F5">
        <w:trPr>
          <w:jc w:val="center"/>
        </w:trPr>
        <w:tc>
          <w:tcPr>
            <w:tcW w:w="0" w:type="auto"/>
            <w:vAlign w:val="center"/>
          </w:tcPr>
          <w:p w14:paraId="5132F68C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2B29334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A1CDAA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5BD18A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8292B8" w14:textId="238585F2" w:rsidR="0096002D" w:rsidRPr="003D590D" w:rsidRDefault="00BE264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462</w:t>
            </w:r>
          </w:p>
        </w:tc>
        <w:tc>
          <w:tcPr>
            <w:tcW w:w="0" w:type="auto"/>
            <w:vAlign w:val="center"/>
          </w:tcPr>
          <w:p w14:paraId="1D4372CA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976FF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AF6CF7" w14:textId="77777777" w:rsidR="0096002D" w:rsidRPr="003D590D" w:rsidRDefault="002D5216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191</w:t>
            </w:r>
          </w:p>
        </w:tc>
        <w:tc>
          <w:tcPr>
            <w:tcW w:w="0" w:type="auto"/>
            <w:vAlign w:val="center"/>
          </w:tcPr>
          <w:p w14:paraId="77F3FA79" w14:textId="77777777" w:rsidR="0096002D" w:rsidRPr="003D590D" w:rsidRDefault="002D5216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96002D" w:rsidRPr="003D590D" w14:paraId="3955356B" w14:textId="77777777" w:rsidTr="006A38F5">
        <w:trPr>
          <w:jc w:val="center"/>
        </w:trPr>
        <w:tc>
          <w:tcPr>
            <w:tcW w:w="0" w:type="auto"/>
            <w:vAlign w:val="center"/>
          </w:tcPr>
          <w:p w14:paraId="6525C1F4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748EA72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B034A7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E0B34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4A5EA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DAE1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AC938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vAlign w:val="center"/>
          </w:tcPr>
          <w:p w14:paraId="28A38BF7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 w14:paraId="253D3CE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1 145</w:t>
            </w:r>
          </w:p>
        </w:tc>
      </w:tr>
      <w:tr w:rsidR="0096002D" w:rsidRPr="003D590D" w14:paraId="30D7CD66" w14:textId="77777777" w:rsidTr="006A38F5">
        <w:trPr>
          <w:jc w:val="center"/>
        </w:trPr>
        <w:tc>
          <w:tcPr>
            <w:tcW w:w="0" w:type="auto"/>
            <w:vAlign w:val="center"/>
          </w:tcPr>
          <w:p w14:paraId="14EF0DC2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31EF94A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27C2C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6952B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98312B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801</w:t>
            </w:r>
          </w:p>
        </w:tc>
        <w:tc>
          <w:tcPr>
            <w:tcW w:w="0" w:type="auto"/>
            <w:vAlign w:val="center"/>
          </w:tcPr>
          <w:p w14:paraId="7BA318E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F77C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A25AD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82</w:t>
            </w:r>
          </w:p>
        </w:tc>
        <w:tc>
          <w:tcPr>
            <w:tcW w:w="0" w:type="auto"/>
            <w:vAlign w:val="center"/>
          </w:tcPr>
          <w:p w14:paraId="7084C71E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604</w:t>
            </w:r>
          </w:p>
        </w:tc>
      </w:tr>
      <w:tr w:rsidR="0096002D" w:rsidRPr="003D590D" w14:paraId="24FA008B" w14:textId="77777777" w:rsidTr="006A38F5">
        <w:trPr>
          <w:jc w:val="center"/>
        </w:trPr>
        <w:tc>
          <w:tcPr>
            <w:tcW w:w="0" w:type="auto"/>
            <w:vAlign w:val="center"/>
          </w:tcPr>
          <w:p w14:paraId="61EF9380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3EFA805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1AB0E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02185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6D7E53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718</w:t>
            </w:r>
          </w:p>
        </w:tc>
        <w:tc>
          <w:tcPr>
            <w:tcW w:w="0" w:type="auto"/>
            <w:vAlign w:val="center"/>
          </w:tcPr>
          <w:p w14:paraId="6C942E7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C84077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5DBA9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14:paraId="52CD31B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484</w:t>
            </w:r>
          </w:p>
        </w:tc>
      </w:tr>
      <w:tr w:rsidR="0096002D" w:rsidRPr="003D590D" w14:paraId="57D9CEEA" w14:textId="77777777" w:rsidTr="006A38F5">
        <w:trPr>
          <w:jc w:val="center"/>
        </w:trPr>
        <w:tc>
          <w:tcPr>
            <w:tcW w:w="0" w:type="auto"/>
            <w:vAlign w:val="center"/>
          </w:tcPr>
          <w:p w14:paraId="25F3A904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0FA7D41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808E2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DA94E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8E81B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3412F44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31A3A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610EE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111</w:t>
            </w:r>
          </w:p>
        </w:tc>
        <w:tc>
          <w:tcPr>
            <w:tcW w:w="0" w:type="auto"/>
            <w:vAlign w:val="center"/>
          </w:tcPr>
          <w:p w14:paraId="2B863CDE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296</w:t>
            </w:r>
          </w:p>
        </w:tc>
      </w:tr>
      <w:tr w:rsidR="0096002D" w:rsidRPr="003D590D" w14:paraId="7A012CD8" w14:textId="77777777" w:rsidTr="006A38F5">
        <w:trPr>
          <w:jc w:val="center"/>
        </w:trPr>
        <w:tc>
          <w:tcPr>
            <w:tcW w:w="0" w:type="auto"/>
            <w:vAlign w:val="center"/>
          </w:tcPr>
          <w:p w14:paraId="59E3BEAC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1116BA4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F42D6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7F71F5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43A92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BD459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2468F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DB5F7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0E91CC3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193</w:t>
            </w:r>
          </w:p>
        </w:tc>
      </w:tr>
      <w:tr w:rsidR="0096002D" w:rsidRPr="003D590D" w14:paraId="059EADBA" w14:textId="77777777" w:rsidTr="006A38F5">
        <w:trPr>
          <w:jc w:val="center"/>
        </w:trPr>
        <w:tc>
          <w:tcPr>
            <w:tcW w:w="0" w:type="auto"/>
            <w:vAlign w:val="center"/>
          </w:tcPr>
          <w:p w14:paraId="1A2249AA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3070C78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A2D4B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C842E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BC906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FDC25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15A9E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F22AC2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2033FDD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24</w:t>
            </w:r>
          </w:p>
        </w:tc>
      </w:tr>
      <w:tr w:rsidR="0096002D" w:rsidRPr="003D590D" w14:paraId="56735287" w14:textId="77777777" w:rsidTr="006A38F5">
        <w:trPr>
          <w:jc w:val="center"/>
        </w:trPr>
        <w:tc>
          <w:tcPr>
            <w:tcW w:w="0" w:type="auto"/>
            <w:vAlign w:val="center"/>
          </w:tcPr>
          <w:p w14:paraId="337B7304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21F82E0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09B621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9CDAB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7E95C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73461A6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7023C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vAlign w:val="center"/>
          </w:tcPr>
          <w:p w14:paraId="60199063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</w:tcPr>
          <w:p w14:paraId="4FC512E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676</w:t>
            </w:r>
          </w:p>
        </w:tc>
      </w:tr>
      <w:tr w:rsidR="0096002D" w:rsidRPr="003D590D" w14:paraId="47E5D5E6" w14:textId="77777777" w:rsidTr="006A38F5">
        <w:trPr>
          <w:jc w:val="center"/>
        </w:trPr>
        <w:tc>
          <w:tcPr>
            <w:tcW w:w="0" w:type="auto"/>
            <w:vAlign w:val="center"/>
          </w:tcPr>
          <w:p w14:paraId="2131F5BD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14AD0E55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0B8EF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78B3D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98CAC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A6FAB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EC5B6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5 168</w:t>
            </w:r>
          </w:p>
        </w:tc>
        <w:tc>
          <w:tcPr>
            <w:tcW w:w="0" w:type="auto"/>
            <w:vAlign w:val="center"/>
          </w:tcPr>
          <w:p w14:paraId="077C397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  <w:vAlign w:val="center"/>
          </w:tcPr>
          <w:p w14:paraId="43B668F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4 901</w:t>
            </w:r>
          </w:p>
        </w:tc>
      </w:tr>
      <w:tr w:rsidR="0096002D" w:rsidRPr="003D590D" w14:paraId="470D0AAE" w14:textId="77777777" w:rsidTr="006A38F5">
        <w:trPr>
          <w:jc w:val="center"/>
        </w:trPr>
        <w:tc>
          <w:tcPr>
            <w:tcW w:w="0" w:type="auto"/>
            <w:vAlign w:val="center"/>
          </w:tcPr>
          <w:p w14:paraId="574BB04B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0DB721F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9F9A3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ECD9E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007D3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E8F721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5D7FC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5 879</w:t>
            </w:r>
          </w:p>
        </w:tc>
        <w:tc>
          <w:tcPr>
            <w:tcW w:w="0" w:type="auto"/>
            <w:vAlign w:val="center"/>
          </w:tcPr>
          <w:p w14:paraId="08FC10D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vAlign w:val="center"/>
          </w:tcPr>
          <w:p w14:paraId="491F0B9B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8 945</w:t>
            </w:r>
          </w:p>
        </w:tc>
      </w:tr>
      <w:tr w:rsidR="0096002D" w:rsidRPr="003D590D" w14:paraId="2F00154D" w14:textId="77777777" w:rsidTr="006A38F5">
        <w:trPr>
          <w:jc w:val="center"/>
        </w:trPr>
        <w:tc>
          <w:tcPr>
            <w:tcW w:w="0" w:type="auto"/>
            <w:vAlign w:val="center"/>
          </w:tcPr>
          <w:p w14:paraId="5A5F9917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2080E611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06E46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762A05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370EC1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3DF59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03052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9 067</w:t>
            </w:r>
          </w:p>
        </w:tc>
        <w:tc>
          <w:tcPr>
            <w:tcW w:w="0" w:type="auto"/>
            <w:vAlign w:val="center"/>
          </w:tcPr>
          <w:p w14:paraId="14E9B9E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1 240</w:t>
            </w:r>
          </w:p>
        </w:tc>
        <w:tc>
          <w:tcPr>
            <w:tcW w:w="0" w:type="auto"/>
            <w:vAlign w:val="center"/>
          </w:tcPr>
          <w:p w14:paraId="658EB69A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7 705</w:t>
            </w:r>
          </w:p>
        </w:tc>
      </w:tr>
      <w:tr w:rsidR="0096002D" w:rsidRPr="003D590D" w14:paraId="4FA9130F" w14:textId="77777777" w:rsidTr="006A38F5">
        <w:trPr>
          <w:jc w:val="center"/>
        </w:trPr>
        <w:tc>
          <w:tcPr>
            <w:tcW w:w="0" w:type="auto"/>
            <w:vAlign w:val="center"/>
          </w:tcPr>
          <w:p w14:paraId="313DFF45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3276BACE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E9484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86A4A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67AB3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FD27E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DAF52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5 989</w:t>
            </w:r>
          </w:p>
        </w:tc>
        <w:tc>
          <w:tcPr>
            <w:tcW w:w="0" w:type="auto"/>
            <w:vAlign w:val="center"/>
          </w:tcPr>
          <w:p w14:paraId="0CFAC62A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1 460</w:t>
            </w:r>
          </w:p>
        </w:tc>
        <w:tc>
          <w:tcPr>
            <w:tcW w:w="0" w:type="auto"/>
            <w:vAlign w:val="center"/>
          </w:tcPr>
          <w:p w14:paraId="0B90DE33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3 352</w:t>
            </w:r>
          </w:p>
        </w:tc>
      </w:tr>
      <w:tr w:rsidR="0096002D" w:rsidRPr="003D590D" w14:paraId="01031EFA" w14:textId="77777777" w:rsidTr="006A38F5">
        <w:trPr>
          <w:jc w:val="center"/>
        </w:trPr>
        <w:tc>
          <w:tcPr>
            <w:tcW w:w="0" w:type="auto"/>
            <w:vAlign w:val="center"/>
          </w:tcPr>
          <w:p w14:paraId="244CF9B2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3813F3F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820298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AA7B3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4548A5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0091C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E421E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vAlign w:val="center"/>
          </w:tcPr>
          <w:p w14:paraId="48F4983E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0" w:type="auto"/>
            <w:vAlign w:val="center"/>
          </w:tcPr>
          <w:p w14:paraId="6A8164C1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1 819</w:t>
            </w:r>
          </w:p>
        </w:tc>
      </w:tr>
      <w:tr w:rsidR="0096002D" w:rsidRPr="003D590D" w14:paraId="7DE27DE3" w14:textId="77777777" w:rsidTr="006A38F5">
        <w:trPr>
          <w:jc w:val="center"/>
        </w:trPr>
        <w:tc>
          <w:tcPr>
            <w:tcW w:w="0" w:type="auto"/>
            <w:vAlign w:val="center"/>
          </w:tcPr>
          <w:p w14:paraId="6FC80EA5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68E6C82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98667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A0B4B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4161C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515AA5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0F6B3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921AAB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vAlign w:val="center"/>
          </w:tcPr>
          <w:p w14:paraId="3615D03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3 137</w:t>
            </w:r>
          </w:p>
        </w:tc>
      </w:tr>
      <w:tr w:rsidR="0096002D" w:rsidRPr="003D590D" w14:paraId="40ECC547" w14:textId="77777777" w:rsidTr="006A38F5">
        <w:trPr>
          <w:jc w:val="center"/>
        </w:trPr>
        <w:tc>
          <w:tcPr>
            <w:tcW w:w="0" w:type="auto"/>
            <w:vAlign w:val="center"/>
          </w:tcPr>
          <w:p w14:paraId="75046379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44691C75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585F4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A0A620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11F43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D2AC9B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34B33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CC170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</w:tcPr>
          <w:p w14:paraId="6C9C3D69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1 553</w:t>
            </w:r>
          </w:p>
        </w:tc>
      </w:tr>
      <w:tr w:rsidR="0096002D" w:rsidRPr="003D590D" w14:paraId="415BD530" w14:textId="77777777" w:rsidTr="006A38F5">
        <w:trPr>
          <w:jc w:val="center"/>
        </w:trPr>
        <w:tc>
          <w:tcPr>
            <w:tcW w:w="0" w:type="auto"/>
            <w:vAlign w:val="center"/>
          </w:tcPr>
          <w:p w14:paraId="5659106E" w14:textId="77777777" w:rsidR="0096002D" w:rsidRPr="003D590D" w:rsidRDefault="0096002D" w:rsidP="0096002D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31D82B6C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6917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0699A2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409FCF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3FBEBD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8519C6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3A94DA" w14:textId="77777777" w:rsidR="0096002D" w:rsidRPr="003D590D" w:rsidRDefault="0096002D" w:rsidP="0096002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6D3374" w14:textId="77777777" w:rsidR="0096002D" w:rsidRPr="003D590D" w:rsidRDefault="0096002D" w:rsidP="0096002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6002D" w:rsidRPr="003D590D" w14:paraId="2837A14E" w14:textId="77777777" w:rsidTr="006A38F5">
        <w:trPr>
          <w:jc w:val="center"/>
        </w:trPr>
        <w:tc>
          <w:tcPr>
            <w:tcW w:w="0" w:type="auto"/>
            <w:vAlign w:val="center"/>
          </w:tcPr>
          <w:p w14:paraId="7B0E696D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72EF7660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9D43C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3DE95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2E2D8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4D22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50158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6248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C3EBB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76B3D68" w14:textId="77777777" w:rsidTr="006A38F5">
        <w:trPr>
          <w:jc w:val="center"/>
        </w:trPr>
        <w:tc>
          <w:tcPr>
            <w:tcW w:w="0" w:type="auto"/>
            <w:vAlign w:val="center"/>
          </w:tcPr>
          <w:p w14:paraId="7933F989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59F8F28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7E201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A2829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78284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AE14B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5CAF8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C6C29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41CA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D405C08" w14:textId="77777777" w:rsidTr="006A38F5">
        <w:trPr>
          <w:jc w:val="center"/>
        </w:trPr>
        <w:tc>
          <w:tcPr>
            <w:tcW w:w="0" w:type="auto"/>
            <w:vAlign w:val="center"/>
          </w:tcPr>
          <w:p w14:paraId="081F8E5C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3DA50F2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4319B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3D82E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D49FF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09446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9231C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8CA3F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7C150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07C5BF0" w14:textId="77777777" w:rsidTr="006A38F5">
        <w:trPr>
          <w:jc w:val="center"/>
        </w:trPr>
        <w:tc>
          <w:tcPr>
            <w:tcW w:w="0" w:type="auto"/>
            <w:vAlign w:val="center"/>
          </w:tcPr>
          <w:p w14:paraId="49175D52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2063F86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F9D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4A251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7ED29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615A1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C94A5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36CC3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45528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83BECAC" w14:textId="77777777" w:rsidTr="006A38F5">
        <w:trPr>
          <w:jc w:val="center"/>
        </w:trPr>
        <w:tc>
          <w:tcPr>
            <w:tcW w:w="0" w:type="auto"/>
            <w:vAlign w:val="center"/>
          </w:tcPr>
          <w:p w14:paraId="4DDFDDEE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2051C1D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86086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E4E0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05771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B62E1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13949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38CD3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254E5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7D028B5" w14:textId="77777777" w:rsidTr="006A38F5">
        <w:trPr>
          <w:jc w:val="center"/>
        </w:trPr>
        <w:tc>
          <w:tcPr>
            <w:tcW w:w="0" w:type="auto"/>
            <w:vAlign w:val="center"/>
          </w:tcPr>
          <w:p w14:paraId="0DF366BE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4DB93BD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39CFD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E76D6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5D03C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65B5D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FDE8D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D95DD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22DB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389C18BF" w14:textId="77777777" w:rsidTr="006A38F5">
        <w:trPr>
          <w:jc w:val="center"/>
        </w:trPr>
        <w:tc>
          <w:tcPr>
            <w:tcW w:w="0" w:type="auto"/>
            <w:vAlign w:val="center"/>
          </w:tcPr>
          <w:p w14:paraId="67B68B2F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6106655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6A773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6C9D8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E3F30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EF02B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4943D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BD2D0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756B2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74C2A3CC" w14:textId="77777777" w:rsidTr="006A38F5">
        <w:trPr>
          <w:jc w:val="center"/>
        </w:trPr>
        <w:tc>
          <w:tcPr>
            <w:tcW w:w="0" w:type="auto"/>
            <w:vAlign w:val="center"/>
          </w:tcPr>
          <w:p w14:paraId="576E3AF7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3AD8FEE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B8CB3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583C1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06330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0198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408AF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20ED2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375B9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75CD3D1" w14:textId="77777777" w:rsidTr="006A38F5">
        <w:trPr>
          <w:jc w:val="center"/>
        </w:trPr>
        <w:tc>
          <w:tcPr>
            <w:tcW w:w="0" w:type="auto"/>
            <w:vAlign w:val="center"/>
          </w:tcPr>
          <w:p w14:paraId="6A12BC6C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6BD36A0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98675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C2315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EB357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6FCB7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DD398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F574D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914DA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04207AB2" w14:textId="77777777" w:rsidTr="006A38F5">
        <w:trPr>
          <w:jc w:val="center"/>
        </w:trPr>
        <w:tc>
          <w:tcPr>
            <w:tcW w:w="0" w:type="auto"/>
            <w:vAlign w:val="center"/>
          </w:tcPr>
          <w:p w14:paraId="5F36ABBA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4F66DE4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693BB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253FC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0CED7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FEDA3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3605CCE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93068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6F050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91A01AE" w14:textId="77777777" w:rsidTr="006A38F5">
        <w:trPr>
          <w:jc w:val="center"/>
        </w:trPr>
        <w:tc>
          <w:tcPr>
            <w:tcW w:w="0" w:type="auto"/>
            <w:vAlign w:val="center"/>
          </w:tcPr>
          <w:p w14:paraId="6D0FA51A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0C3DB74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AC062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75530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FED7E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CD69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1 644</w:t>
            </w:r>
          </w:p>
        </w:tc>
        <w:tc>
          <w:tcPr>
            <w:tcW w:w="0" w:type="auto"/>
            <w:vAlign w:val="center"/>
          </w:tcPr>
          <w:p w14:paraId="27B21E6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4499E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D1EA6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C1462E1" w14:textId="77777777" w:rsidTr="006A38F5">
        <w:trPr>
          <w:jc w:val="center"/>
        </w:trPr>
        <w:tc>
          <w:tcPr>
            <w:tcW w:w="0" w:type="auto"/>
            <w:vAlign w:val="center"/>
          </w:tcPr>
          <w:p w14:paraId="15BF33A6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632D2D10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269CC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59293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8F72F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3AEA0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1 938</w:t>
            </w:r>
          </w:p>
        </w:tc>
        <w:tc>
          <w:tcPr>
            <w:tcW w:w="0" w:type="auto"/>
            <w:vAlign w:val="center"/>
          </w:tcPr>
          <w:p w14:paraId="4B30655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AC4B7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D7E90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230169B3" w14:textId="77777777" w:rsidTr="006A38F5">
        <w:trPr>
          <w:jc w:val="center"/>
        </w:trPr>
        <w:tc>
          <w:tcPr>
            <w:tcW w:w="0" w:type="auto"/>
            <w:vAlign w:val="center"/>
          </w:tcPr>
          <w:p w14:paraId="55220C55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163FF45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14:paraId="2E8E8BA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9110F0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439DA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04010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1 610</w:t>
            </w:r>
          </w:p>
        </w:tc>
        <w:tc>
          <w:tcPr>
            <w:tcW w:w="0" w:type="auto"/>
            <w:vAlign w:val="center"/>
          </w:tcPr>
          <w:p w14:paraId="56A8894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A7BF9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6EBAC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C1B638A" w14:textId="77777777" w:rsidTr="006A38F5">
        <w:trPr>
          <w:jc w:val="center"/>
        </w:trPr>
        <w:tc>
          <w:tcPr>
            <w:tcW w:w="0" w:type="auto"/>
            <w:vAlign w:val="center"/>
          </w:tcPr>
          <w:p w14:paraId="0840AAFB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33EC267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8B8CE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AA2BB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5B566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0FA31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vAlign w:val="center"/>
          </w:tcPr>
          <w:p w14:paraId="0DF056D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40336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0099D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002C36F6" w14:textId="77777777" w:rsidTr="006A38F5">
        <w:trPr>
          <w:jc w:val="center"/>
        </w:trPr>
        <w:tc>
          <w:tcPr>
            <w:tcW w:w="0" w:type="auto"/>
            <w:vAlign w:val="center"/>
          </w:tcPr>
          <w:p w14:paraId="21C67E13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56DF69A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E61CB0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E77C0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8E0E8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0" w:type="auto"/>
            <w:vAlign w:val="center"/>
          </w:tcPr>
          <w:p w14:paraId="08D13AA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C3BCD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1137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5C53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01BB1CDC" w14:textId="77777777" w:rsidTr="006A38F5">
        <w:trPr>
          <w:jc w:val="center"/>
        </w:trPr>
        <w:tc>
          <w:tcPr>
            <w:tcW w:w="0" w:type="auto"/>
            <w:vAlign w:val="center"/>
          </w:tcPr>
          <w:p w14:paraId="3B453CA1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6A33CE5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7FF6B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29724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12ABF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vAlign w:val="center"/>
          </w:tcPr>
          <w:p w14:paraId="3C5B30B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67BE9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08250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80C2B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237E59D" w14:textId="77777777" w:rsidTr="006A38F5">
        <w:trPr>
          <w:jc w:val="center"/>
        </w:trPr>
        <w:tc>
          <w:tcPr>
            <w:tcW w:w="0" w:type="auto"/>
            <w:vAlign w:val="center"/>
          </w:tcPr>
          <w:p w14:paraId="024EDBBF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2650EE3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D00E9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CD96A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190A3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0" w:type="auto"/>
            <w:vAlign w:val="center"/>
          </w:tcPr>
          <w:p w14:paraId="12A9A46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1463F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4B300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E52B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BE1E7E0" w14:textId="77777777" w:rsidTr="006A38F5">
        <w:trPr>
          <w:jc w:val="center"/>
        </w:trPr>
        <w:tc>
          <w:tcPr>
            <w:tcW w:w="0" w:type="auto"/>
            <w:vAlign w:val="center"/>
          </w:tcPr>
          <w:p w14:paraId="0570752E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464C219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B1099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CB175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D4A505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  <w:vAlign w:val="center"/>
          </w:tcPr>
          <w:p w14:paraId="46F8481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F235D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08DF70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708D1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1C6A476F" w14:textId="77777777" w:rsidTr="006A38F5">
        <w:trPr>
          <w:jc w:val="center"/>
        </w:trPr>
        <w:tc>
          <w:tcPr>
            <w:tcW w:w="0" w:type="auto"/>
            <w:vAlign w:val="center"/>
          </w:tcPr>
          <w:p w14:paraId="04895685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23C8CD2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72809E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BD237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3B07301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vAlign w:val="center"/>
          </w:tcPr>
          <w:p w14:paraId="1DCC358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F243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8DEC9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BAFC3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2412165" w14:textId="77777777" w:rsidTr="006A38F5">
        <w:trPr>
          <w:jc w:val="center"/>
        </w:trPr>
        <w:tc>
          <w:tcPr>
            <w:tcW w:w="0" w:type="auto"/>
            <w:vAlign w:val="center"/>
          </w:tcPr>
          <w:p w14:paraId="3443406C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130B3392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C634B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E03D2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14:paraId="729796C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0" w:type="auto"/>
            <w:vAlign w:val="center"/>
          </w:tcPr>
          <w:p w14:paraId="3C80294F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BD8D73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E82EC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572C0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5E48FB17" w14:textId="77777777" w:rsidTr="006A38F5">
        <w:trPr>
          <w:jc w:val="center"/>
        </w:trPr>
        <w:tc>
          <w:tcPr>
            <w:tcW w:w="0" w:type="auto"/>
            <w:vAlign w:val="center"/>
          </w:tcPr>
          <w:p w14:paraId="27AB0E83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685883DD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7B20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vAlign w:val="center"/>
          </w:tcPr>
          <w:p w14:paraId="5606140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3B4E0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0" w:type="auto"/>
            <w:vAlign w:val="center"/>
          </w:tcPr>
          <w:p w14:paraId="782E05B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9E11C7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1CC01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02AA39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96002D" w:rsidRPr="003D590D" w14:paraId="24B98603" w14:textId="77777777" w:rsidTr="006A38F5">
        <w:trPr>
          <w:jc w:val="center"/>
        </w:trPr>
        <w:tc>
          <w:tcPr>
            <w:tcW w:w="0" w:type="auto"/>
            <w:vAlign w:val="center"/>
          </w:tcPr>
          <w:p w14:paraId="30D57C8A" w14:textId="77777777" w:rsidR="0096002D" w:rsidRPr="003D590D" w:rsidRDefault="009600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0917830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0AE65B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3 522</w:t>
            </w:r>
          </w:p>
        </w:tc>
        <w:tc>
          <w:tcPr>
            <w:tcW w:w="0" w:type="auto"/>
            <w:vAlign w:val="center"/>
          </w:tcPr>
          <w:p w14:paraId="4B34151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19D9A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vAlign w:val="center"/>
          </w:tcPr>
          <w:p w14:paraId="02BF2A9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D1BDA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6628A8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32963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D875F90" w14:textId="14E9E88F" w:rsidR="001501F1" w:rsidRPr="003D590D" w:rsidRDefault="00CB530B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>2</w:t>
      </w:r>
      <w:r w:rsidR="006924E7" w:rsidRPr="003D590D">
        <w:rPr>
          <w:rFonts w:ascii="Calibri Light" w:hAnsi="Calibri Light" w:cs="Calibri Light"/>
        </w:rPr>
        <w:t xml:space="preserve"> </w:t>
      </w:r>
      <w:r w:rsidR="006924E7" w:rsidRPr="003D590D">
        <w:rPr>
          <w:rFonts w:ascii="Calibri Light" w:hAnsi="Calibri Light" w:cs="Calibri Light"/>
          <w:sz w:val="16"/>
          <w:szCs w:val="16"/>
        </w:rPr>
        <w:t xml:space="preserve">Figure not displayed as data is from less than 3 </w:t>
      </w:r>
      <w:r w:rsidR="006924E7" w:rsidRPr="003D590D">
        <w:rPr>
          <w:rFonts w:ascii="Calibri Light" w:hAnsi="Calibri Light" w:cs="Calibri Light"/>
          <w:noProof/>
          <w:sz w:val="16"/>
          <w:szCs w:val="16"/>
        </w:rPr>
        <w:t>vessels</w:t>
      </w:r>
      <w:r w:rsidR="006924E7" w:rsidRPr="003D590D">
        <w:rPr>
          <w:rFonts w:ascii="Calibri Light" w:hAnsi="Calibri Light" w:cs="Calibri Light"/>
          <w:sz w:val="16"/>
          <w:szCs w:val="16"/>
        </w:rPr>
        <w:t xml:space="preserve"> and has not yet been made public.</w:t>
      </w:r>
      <w:r w:rsidR="001501F1" w:rsidRPr="003D590D">
        <w:rPr>
          <w:rFonts w:ascii="Calibri Light" w:hAnsi="Calibri Light" w:cs="Calibri Light"/>
        </w:rPr>
        <w:br w:type="page"/>
      </w:r>
    </w:p>
    <w:p w14:paraId="5D69F14D" w14:textId="77777777" w:rsidR="001501F1" w:rsidRPr="00D40049" w:rsidRDefault="001501F1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8"/>
        </w:rPr>
        <w:lastRenderedPageBreak/>
        <w:t>Table 3.1: Continued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191"/>
        <w:gridCol w:w="1060"/>
        <w:gridCol w:w="1059"/>
        <w:gridCol w:w="1309"/>
        <w:gridCol w:w="1059"/>
        <w:gridCol w:w="1080"/>
        <w:gridCol w:w="1309"/>
        <w:gridCol w:w="1309"/>
        <w:gridCol w:w="1080"/>
      </w:tblGrid>
      <w:tr w:rsidR="00D04956" w:rsidRPr="003D590D" w14:paraId="05DD1FAB" w14:textId="77777777" w:rsidTr="006A38F5">
        <w:trPr>
          <w:jc w:val="center"/>
        </w:trPr>
        <w:tc>
          <w:tcPr>
            <w:tcW w:w="0" w:type="auto"/>
            <w:vAlign w:val="center"/>
          </w:tcPr>
          <w:p w14:paraId="445AF695" w14:textId="77777777" w:rsidR="00D04956" w:rsidRPr="003D590D" w:rsidRDefault="00D04956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gridSpan w:val="2"/>
            <w:vAlign w:val="center"/>
          </w:tcPr>
          <w:p w14:paraId="70B28346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Peru</w:t>
            </w:r>
          </w:p>
        </w:tc>
        <w:tc>
          <w:tcPr>
            <w:tcW w:w="0" w:type="auto"/>
            <w:gridSpan w:val="3"/>
            <w:vAlign w:val="center"/>
          </w:tcPr>
          <w:p w14:paraId="0B6309C5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Russian Federation</w:t>
            </w:r>
          </w:p>
        </w:tc>
        <w:tc>
          <w:tcPr>
            <w:tcW w:w="0" w:type="auto"/>
            <w:gridSpan w:val="3"/>
            <w:vAlign w:val="center"/>
          </w:tcPr>
          <w:p w14:paraId="717A8F6C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Ukraine</w:t>
            </w:r>
          </w:p>
        </w:tc>
      </w:tr>
      <w:tr w:rsidR="00D04956" w:rsidRPr="003D590D" w14:paraId="52734DDE" w14:textId="77777777" w:rsidTr="006A38F5">
        <w:trPr>
          <w:jc w:val="center"/>
        </w:trPr>
        <w:tc>
          <w:tcPr>
            <w:tcW w:w="0" w:type="auto"/>
            <w:vAlign w:val="center"/>
          </w:tcPr>
          <w:p w14:paraId="0F14994C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2449B89A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3B3BA411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A11FBE3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1EF919E5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563255B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79CF29E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3B147A14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1B9C3393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D04956" w:rsidRPr="003D590D" w14:paraId="0D6DD44F" w14:textId="77777777" w:rsidTr="006A38F5">
        <w:trPr>
          <w:jc w:val="center"/>
        </w:trPr>
        <w:tc>
          <w:tcPr>
            <w:tcW w:w="0" w:type="auto"/>
            <w:vAlign w:val="center"/>
          </w:tcPr>
          <w:p w14:paraId="2C7F11B8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21D7920B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(PER)</w:t>
            </w:r>
          </w:p>
        </w:tc>
        <w:tc>
          <w:tcPr>
            <w:tcW w:w="0" w:type="auto"/>
            <w:vAlign w:val="center"/>
          </w:tcPr>
          <w:p w14:paraId="660A6D6F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3915396E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7E48FF55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51785FEE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120517A3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(NZL)</w:t>
            </w:r>
          </w:p>
        </w:tc>
        <w:tc>
          <w:tcPr>
            <w:tcW w:w="0" w:type="auto"/>
            <w:vAlign w:val="center"/>
          </w:tcPr>
          <w:p w14:paraId="68688A73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0D944D80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</w:tr>
      <w:tr w:rsidR="00D04956" w:rsidRPr="003D590D" w14:paraId="3E366788" w14:textId="77777777" w:rsidTr="006A38F5">
        <w:trPr>
          <w:jc w:val="center"/>
        </w:trPr>
        <w:tc>
          <w:tcPr>
            <w:tcW w:w="0" w:type="auto"/>
            <w:vAlign w:val="center"/>
          </w:tcPr>
          <w:p w14:paraId="4976A600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67CB3CE4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7AEBF06F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4873CAF5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australasicus</w:t>
            </w:r>
          </w:p>
        </w:tc>
        <w:tc>
          <w:tcPr>
            <w:tcW w:w="0" w:type="auto"/>
            <w:vAlign w:val="center"/>
          </w:tcPr>
          <w:p w14:paraId="1D3E03EE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6F297CA7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  <w:tc>
          <w:tcPr>
            <w:tcW w:w="0" w:type="auto"/>
            <w:vAlign w:val="center"/>
          </w:tcPr>
          <w:p w14:paraId="259FFF8A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australasicus</w:t>
            </w:r>
          </w:p>
        </w:tc>
        <w:tc>
          <w:tcPr>
            <w:tcW w:w="0" w:type="auto"/>
            <w:vAlign w:val="center"/>
          </w:tcPr>
          <w:p w14:paraId="061B2821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australasicus</w:t>
            </w:r>
          </w:p>
        </w:tc>
        <w:tc>
          <w:tcPr>
            <w:tcW w:w="0" w:type="auto"/>
            <w:vAlign w:val="center"/>
          </w:tcPr>
          <w:p w14:paraId="5ADF290B" w14:textId="77777777" w:rsidR="00D04956" w:rsidRPr="003D590D" w:rsidRDefault="00D04956" w:rsidP="00D04956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i/>
                <w:sz w:val="16"/>
                <w:szCs w:val="16"/>
              </w:rPr>
              <w:t>S. japonicus</w:t>
            </w:r>
          </w:p>
        </w:tc>
      </w:tr>
      <w:tr w:rsidR="00D77635" w:rsidRPr="003D590D" w14:paraId="059D9F2B" w14:textId="77777777" w:rsidTr="006A38F5">
        <w:trPr>
          <w:jc w:val="center"/>
        </w:trPr>
        <w:tc>
          <w:tcPr>
            <w:tcW w:w="0" w:type="auto"/>
            <w:vAlign w:val="center"/>
          </w:tcPr>
          <w:p w14:paraId="7FAA9F7D" w14:textId="15A715D8" w:rsidR="00D77635" w:rsidRDefault="00D77635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4FB58CC6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E66645" w14:textId="45FDB1F8" w:rsidR="00D77635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BEE0C7A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6192FE" w14:textId="3A1D564E" w:rsidR="00D77635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7850EF9D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0555F7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BFCF5A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829BBE" w14:textId="77777777" w:rsidR="00D77635" w:rsidRPr="003D590D" w:rsidRDefault="00D77635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84FD2" w:rsidRPr="003D590D" w14:paraId="03DBA8A3" w14:textId="77777777" w:rsidTr="006A38F5">
        <w:trPr>
          <w:jc w:val="center"/>
        </w:trPr>
        <w:tc>
          <w:tcPr>
            <w:tcW w:w="0" w:type="auto"/>
            <w:vAlign w:val="center"/>
          </w:tcPr>
          <w:p w14:paraId="1B13D58A" w14:textId="2D59CF19" w:rsidR="00384FD2" w:rsidRPr="003D590D" w:rsidRDefault="00384FD2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62F3CCF2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0A5A7F" w14:textId="4332073D" w:rsidR="00384FD2" w:rsidRPr="003D590D" w:rsidRDefault="00BE264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E3E9A45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B124A1" w14:textId="2238DF44" w:rsidR="00384FD2" w:rsidRPr="003D590D" w:rsidRDefault="00BE264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50D70CFA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19C083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FB5ECC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707F97" w14:textId="77777777" w:rsidR="00384FD2" w:rsidRPr="003D590D" w:rsidRDefault="00384FD2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6002D" w:rsidRPr="003D590D" w14:paraId="623E9D08" w14:textId="77777777" w:rsidTr="006A38F5">
        <w:trPr>
          <w:jc w:val="center"/>
        </w:trPr>
        <w:tc>
          <w:tcPr>
            <w:tcW w:w="0" w:type="auto"/>
            <w:vAlign w:val="center"/>
          </w:tcPr>
          <w:p w14:paraId="482EB2C2" w14:textId="77777777" w:rsidR="0096002D" w:rsidRPr="003D590D" w:rsidRDefault="002D521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428C9AF6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21AB15" w14:textId="77777777" w:rsidR="0096002D" w:rsidRPr="003D590D" w:rsidRDefault="002D521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1AD04B1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99DFC0" w14:textId="77777777" w:rsidR="0096002D" w:rsidRPr="003D590D" w:rsidRDefault="002D521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2B29C6B5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B8CE44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CDEF9A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DCC2C" w14:textId="77777777" w:rsidR="0096002D" w:rsidRPr="003D590D" w:rsidRDefault="0096002D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70A1EC93" w14:textId="77777777" w:rsidTr="006A38F5">
        <w:trPr>
          <w:jc w:val="center"/>
        </w:trPr>
        <w:tc>
          <w:tcPr>
            <w:tcW w:w="0" w:type="auto"/>
            <w:vAlign w:val="center"/>
          </w:tcPr>
          <w:p w14:paraId="171B2F39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08EF661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2C45A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1 122</w:t>
            </w:r>
          </w:p>
        </w:tc>
        <w:tc>
          <w:tcPr>
            <w:tcW w:w="0" w:type="auto"/>
            <w:vAlign w:val="center"/>
          </w:tcPr>
          <w:p w14:paraId="3479654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2EF21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40A370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ED8C6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3090E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34CCC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575ACE75" w14:textId="77777777" w:rsidTr="006A38F5">
        <w:trPr>
          <w:jc w:val="center"/>
        </w:trPr>
        <w:tc>
          <w:tcPr>
            <w:tcW w:w="0" w:type="auto"/>
            <w:vAlign w:val="center"/>
          </w:tcPr>
          <w:p w14:paraId="0EFDB945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36B934E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2F5B8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D7538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AC949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463</w:t>
            </w:r>
          </w:p>
        </w:tc>
        <w:tc>
          <w:tcPr>
            <w:tcW w:w="0" w:type="auto"/>
            <w:vAlign w:val="center"/>
          </w:tcPr>
          <w:p w14:paraId="67CD85A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8D29D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8BE71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2D351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5FE917A5" w14:textId="77777777" w:rsidTr="006A38F5">
        <w:trPr>
          <w:jc w:val="center"/>
        </w:trPr>
        <w:tc>
          <w:tcPr>
            <w:tcW w:w="0" w:type="auto"/>
            <w:vAlign w:val="center"/>
          </w:tcPr>
          <w:p w14:paraId="51AF3858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4A1159A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8C1F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26155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0CB68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C3BE7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6F08D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B2F49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5F73C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7DF54548" w14:textId="77777777" w:rsidTr="006A38F5">
        <w:trPr>
          <w:jc w:val="center"/>
        </w:trPr>
        <w:tc>
          <w:tcPr>
            <w:tcW w:w="0" w:type="auto"/>
            <w:vAlign w:val="center"/>
          </w:tcPr>
          <w:p w14:paraId="0C3CEEEF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18A7001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BA83A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635AC5E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766B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DC69F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DA5A1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BED5A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177BC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76E1D814" w14:textId="77777777" w:rsidTr="006A38F5">
        <w:trPr>
          <w:jc w:val="center"/>
        </w:trPr>
        <w:tc>
          <w:tcPr>
            <w:tcW w:w="0" w:type="auto"/>
            <w:vAlign w:val="center"/>
          </w:tcPr>
          <w:p w14:paraId="456FC4E1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6BE0D0F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BD7CC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8D19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3E160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E0DC6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73E93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C659E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7440A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7DDAD9D9" w14:textId="77777777" w:rsidTr="006A38F5">
        <w:trPr>
          <w:jc w:val="center"/>
        </w:trPr>
        <w:tc>
          <w:tcPr>
            <w:tcW w:w="0" w:type="auto"/>
            <w:vAlign w:val="center"/>
          </w:tcPr>
          <w:p w14:paraId="512B700D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0A76751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75FEE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C14CD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AED63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5CAF3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B4D9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9B731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9A206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4956" w:rsidRPr="003D590D" w14:paraId="4A07E96D" w14:textId="77777777" w:rsidTr="006A38F5">
        <w:trPr>
          <w:jc w:val="center"/>
        </w:trPr>
        <w:tc>
          <w:tcPr>
            <w:tcW w:w="0" w:type="auto"/>
            <w:vAlign w:val="center"/>
          </w:tcPr>
          <w:p w14:paraId="4FE45B62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06929AB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534D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09135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36E3E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D1770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CFE8C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233FE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57D15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2D24CCA1" w14:textId="77777777" w:rsidTr="006A38F5">
        <w:trPr>
          <w:jc w:val="center"/>
        </w:trPr>
        <w:tc>
          <w:tcPr>
            <w:tcW w:w="0" w:type="auto"/>
            <w:vAlign w:val="center"/>
          </w:tcPr>
          <w:p w14:paraId="2C92D21E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1793825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FD363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152B8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32B9B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vAlign w:val="center"/>
          </w:tcPr>
          <w:p w14:paraId="050AC69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71826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A439F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510B2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3F01BCDC" w14:textId="77777777" w:rsidTr="006A38F5">
        <w:trPr>
          <w:jc w:val="center"/>
        </w:trPr>
        <w:tc>
          <w:tcPr>
            <w:tcW w:w="0" w:type="auto"/>
            <w:vAlign w:val="center"/>
          </w:tcPr>
          <w:p w14:paraId="77CAF595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403C3EB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92 989</w:t>
            </w:r>
          </w:p>
        </w:tc>
        <w:tc>
          <w:tcPr>
            <w:tcW w:w="0" w:type="auto"/>
            <w:vAlign w:val="center"/>
          </w:tcPr>
          <w:p w14:paraId="623E56A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90428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541AE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vAlign w:val="center"/>
          </w:tcPr>
          <w:p w14:paraId="56996AD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54A5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2101C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4F29C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171FB656" w14:textId="77777777" w:rsidTr="006A38F5">
        <w:trPr>
          <w:jc w:val="center"/>
        </w:trPr>
        <w:tc>
          <w:tcPr>
            <w:tcW w:w="0" w:type="auto"/>
            <w:vAlign w:val="center"/>
          </w:tcPr>
          <w:p w14:paraId="40B7258E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4D28861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62 387</w:t>
            </w:r>
          </w:p>
        </w:tc>
        <w:tc>
          <w:tcPr>
            <w:tcW w:w="0" w:type="auto"/>
            <w:vAlign w:val="center"/>
          </w:tcPr>
          <w:p w14:paraId="26ABE69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BABD7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6048E4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D2E4C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0A0705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030B6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D95F0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5473344A" w14:textId="77777777" w:rsidTr="006A38F5">
        <w:trPr>
          <w:jc w:val="center"/>
        </w:trPr>
        <w:tc>
          <w:tcPr>
            <w:tcW w:w="0" w:type="auto"/>
            <w:vAlign w:val="center"/>
          </w:tcPr>
          <w:p w14:paraId="36A2C19B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1CEA324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102 322</w:t>
            </w:r>
          </w:p>
        </w:tc>
        <w:tc>
          <w:tcPr>
            <w:tcW w:w="0" w:type="auto"/>
            <w:vAlign w:val="center"/>
          </w:tcPr>
          <w:p w14:paraId="5F976E8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78661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8F0946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79574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A1548C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95F74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3C115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74F78221" w14:textId="77777777" w:rsidTr="006A38F5">
        <w:trPr>
          <w:jc w:val="center"/>
        </w:trPr>
        <w:tc>
          <w:tcPr>
            <w:tcW w:w="0" w:type="auto"/>
            <w:vAlign w:val="center"/>
          </w:tcPr>
          <w:p w14:paraId="62A9DF5C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29EABC8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52 895</w:t>
            </w:r>
          </w:p>
        </w:tc>
        <w:tc>
          <w:tcPr>
            <w:tcW w:w="0" w:type="auto"/>
            <w:vAlign w:val="center"/>
          </w:tcPr>
          <w:p w14:paraId="2D4EE39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E680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A68DF2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44DCF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0DEB44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B5A2A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2E1C1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7AE8E48D" w14:textId="77777777" w:rsidTr="006A38F5">
        <w:trPr>
          <w:jc w:val="center"/>
        </w:trPr>
        <w:tc>
          <w:tcPr>
            <w:tcW w:w="0" w:type="auto"/>
            <w:vAlign w:val="center"/>
          </w:tcPr>
          <w:p w14:paraId="5648108B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25AF755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62 255</w:t>
            </w:r>
          </w:p>
        </w:tc>
        <w:tc>
          <w:tcPr>
            <w:tcW w:w="0" w:type="auto"/>
            <w:vAlign w:val="center"/>
          </w:tcPr>
          <w:p w14:paraId="57358A6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0C998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A6A4AF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CA18A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61FB5D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2 165</w:t>
            </w:r>
          </w:p>
        </w:tc>
        <w:tc>
          <w:tcPr>
            <w:tcW w:w="0" w:type="auto"/>
            <w:vAlign w:val="center"/>
          </w:tcPr>
          <w:p w14:paraId="69902C4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FEC56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55F21DBC" w14:textId="77777777" w:rsidTr="006A38F5">
        <w:trPr>
          <w:jc w:val="center"/>
        </w:trPr>
        <w:tc>
          <w:tcPr>
            <w:tcW w:w="0" w:type="auto"/>
            <w:vAlign w:val="center"/>
          </w:tcPr>
          <w:p w14:paraId="5394DC06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10C9B41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93 384</w:t>
            </w:r>
          </w:p>
        </w:tc>
        <w:tc>
          <w:tcPr>
            <w:tcW w:w="0" w:type="auto"/>
            <w:vAlign w:val="center"/>
          </w:tcPr>
          <w:p w14:paraId="250F7F8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9BF9F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0D2559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2A9DA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DEE1B8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2 843</w:t>
            </w:r>
          </w:p>
        </w:tc>
        <w:tc>
          <w:tcPr>
            <w:tcW w:w="0" w:type="auto"/>
            <w:vAlign w:val="center"/>
          </w:tcPr>
          <w:p w14:paraId="72A2F56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ADC88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63FDA005" w14:textId="77777777" w:rsidTr="006A38F5">
        <w:trPr>
          <w:jc w:val="center"/>
        </w:trPr>
        <w:tc>
          <w:tcPr>
            <w:tcW w:w="0" w:type="auto"/>
            <w:vAlign w:val="center"/>
          </w:tcPr>
          <w:p w14:paraId="446B8E89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6D48046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32 698</w:t>
            </w:r>
          </w:p>
        </w:tc>
        <w:tc>
          <w:tcPr>
            <w:tcW w:w="0" w:type="auto"/>
            <w:vAlign w:val="center"/>
          </w:tcPr>
          <w:p w14:paraId="7EDE773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90DDB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B97644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EE5EE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8BC2B8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1 849</w:t>
            </w:r>
          </w:p>
        </w:tc>
        <w:tc>
          <w:tcPr>
            <w:tcW w:w="0" w:type="auto"/>
            <w:vAlign w:val="center"/>
          </w:tcPr>
          <w:p w14:paraId="05DE787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C03D5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37482EDC" w14:textId="77777777" w:rsidTr="006A38F5">
        <w:trPr>
          <w:jc w:val="center"/>
        </w:trPr>
        <w:tc>
          <w:tcPr>
            <w:tcW w:w="0" w:type="auto"/>
            <w:vAlign w:val="center"/>
          </w:tcPr>
          <w:p w14:paraId="13F0DE39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1A89F49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176 202</w:t>
            </w:r>
          </w:p>
        </w:tc>
        <w:tc>
          <w:tcPr>
            <w:tcW w:w="0" w:type="auto"/>
            <w:vAlign w:val="center"/>
          </w:tcPr>
          <w:p w14:paraId="3979346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DCFED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E2904E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AEBFF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906D4E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0" w:type="auto"/>
            <w:vAlign w:val="center"/>
          </w:tcPr>
          <w:p w14:paraId="06224CB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E5645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3E9D5F1C" w14:textId="77777777" w:rsidTr="006A38F5">
        <w:trPr>
          <w:jc w:val="center"/>
        </w:trPr>
        <w:tc>
          <w:tcPr>
            <w:tcW w:w="0" w:type="auto"/>
            <w:vAlign w:val="center"/>
          </w:tcPr>
          <w:p w14:paraId="673A7720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48F8F23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73 263</w:t>
            </w:r>
          </w:p>
        </w:tc>
        <w:tc>
          <w:tcPr>
            <w:tcW w:w="0" w:type="auto"/>
            <w:vAlign w:val="center"/>
          </w:tcPr>
          <w:p w14:paraId="1171484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EDAD6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621D5F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1AD34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F2917F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1 677</w:t>
            </w:r>
          </w:p>
        </w:tc>
        <w:tc>
          <w:tcPr>
            <w:tcW w:w="0" w:type="auto"/>
            <w:vAlign w:val="center"/>
          </w:tcPr>
          <w:p w14:paraId="668A888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546E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21F57E66" w14:textId="77777777" w:rsidTr="006A38F5">
        <w:trPr>
          <w:jc w:val="center"/>
        </w:trPr>
        <w:tc>
          <w:tcPr>
            <w:tcW w:w="0" w:type="auto"/>
            <w:vAlign w:val="center"/>
          </w:tcPr>
          <w:p w14:paraId="36569DB3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33EC9E6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527 729</w:t>
            </w:r>
          </w:p>
        </w:tc>
        <w:tc>
          <w:tcPr>
            <w:tcW w:w="0" w:type="auto"/>
            <w:vAlign w:val="center"/>
          </w:tcPr>
          <w:p w14:paraId="17861FC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EC66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D8E297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D9C87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AEB8DD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3 457</w:t>
            </w:r>
          </w:p>
        </w:tc>
        <w:tc>
          <w:tcPr>
            <w:tcW w:w="0" w:type="auto"/>
            <w:vAlign w:val="center"/>
          </w:tcPr>
          <w:p w14:paraId="79AC3A9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502DA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211B5C6A" w14:textId="77777777" w:rsidTr="006A38F5">
        <w:trPr>
          <w:jc w:val="center"/>
        </w:trPr>
        <w:tc>
          <w:tcPr>
            <w:tcW w:w="0" w:type="auto"/>
            <w:vAlign w:val="center"/>
          </w:tcPr>
          <w:p w14:paraId="61FED124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07AA33D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401 903</w:t>
            </w:r>
          </w:p>
        </w:tc>
        <w:tc>
          <w:tcPr>
            <w:tcW w:w="0" w:type="auto"/>
            <w:vAlign w:val="center"/>
          </w:tcPr>
          <w:p w14:paraId="27945A5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5A5FC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319E4B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66E3A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D38F12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vAlign w:val="center"/>
          </w:tcPr>
          <w:p w14:paraId="3C87F7B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36EC7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1C2095E5" w14:textId="77777777" w:rsidTr="006A38F5">
        <w:trPr>
          <w:jc w:val="center"/>
        </w:trPr>
        <w:tc>
          <w:tcPr>
            <w:tcW w:w="0" w:type="auto"/>
            <w:vAlign w:val="center"/>
          </w:tcPr>
          <w:p w14:paraId="31B522A7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0CFF39D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206 183</w:t>
            </w:r>
          </w:p>
        </w:tc>
        <w:tc>
          <w:tcPr>
            <w:tcW w:w="0" w:type="auto"/>
            <w:vAlign w:val="center"/>
          </w:tcPr>
          <w:p w14:paraId="365A801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EFBDE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0561E5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D5CE8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F603D3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A189D9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63E3A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4E87DC06" w14:textId="77777777" w:rsidTr="006A38F5">
        <w:trPr>
          <w:jc w:val="center"/>
        </w:trPr>
        <w:tc>
          <w:tcPr>
            <w:tcW w:w="0" w:type="auto"/>
            <w:vAlign w:val="center"/>
          </w:tcPr>
          <w:p w14:paraId="29233614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46DE667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49 221</w:t>
            </w:r>
          </w:p>
        </w:tc>
        <w:tc>
          <w:tcPr>
            <w:tcW w:w="0" w:type="auto"/>
            <w:vAlign w:val="center"/>
          </w:tcPr>
          <w:p w14:paraId="5D0DF53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842C5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8A61A1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44A4F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F79C78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5DE7CB5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71F31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0603554D" w14:textId="77777777" w:rsidTr="006A38F5">
        <w:trPr>
          <w:jc w:val="center"/>
        </w:trPr>
        <w:tc>
          <w:tcPr>
            <w:tcW w:w="0" w:type="auto"/>
            <w:vAlign w:val="center"/>
          </w:tcPr>
          <w:p w14:paraId="4D10B921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159B16D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44 259</w:t>
            </w:r>
          </w:p>
        </w:tc>
        <w:tc>
          <w:tcPr>
            <w:tcW w:w="0" w:type="auto"/>
            <w:vAlign w:val="center"/>
          </w:tcPr>
          <w:p w14:paraId="79C8B0A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2E532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4339FB6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6F7E2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A46A9A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E75A8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8A199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3645A347" w14:textId="77777777" w:rsidTr="006A38F5">
        <w:trPr>
          <w:jc w:val="center"/>
        </w:trPr>
        <w:tc>
          <w:tcPr>
            <w:tcW w:w="0" w:type="auto"/>
            <w:vAlign w:val="center"/>
          </w:tcPr>
          <w:p w14:paraId="48EC0FFD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232E2C6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44 115</w:t>
            </w:r>
          </w:p>
        </w:tc>
        <w:tc>
          <w:tcPr>
            <w:tcW w:w="0" w:type="auto"/>
            <w:vAlign w:val="center"/>
          </w:tcPr>
          <w:p w14:paraId="3D6A874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434B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vAlign w:val="center"/>
          </w:tcPr>
          <w:p w14:paraId="79F7115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62288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EB993B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vAlign w:val="center"/>
          </w:tcPr>
          <w:p w14:paraId="4065AB8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31DA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2BB7DE43" w14:textId="77777777" w:rsidTr="006A38F5">
        <w:trPr>
          <w:jc w:val="center"/>
        </w:trPr>
        <w:tc>
          <w:tcPr>
            <w:tcW w:w="0" w:type="auto"/>
            <w:vAlign w:val="center"/>
          </w:tcPr>
          <w:p w14:paraId="2895AE31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114847A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29 504</w:t>
            </w:r>
          </w:p>
        </w:tc>
        <w:tc>
          <w:tcPr>
            <w:tcW w:w="0" w:type="auto"/>
            <w:vAlign w:val="center"/>
          </w:tcPr>
          <w:p w14:paraId="1CF1677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1B615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vAlign w:val="center"/>
          </w:tcPr>
          <w:p w14:paraId="59719B3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5CAD1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C699EA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14:paraId="5AF84F3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032BE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02B893EF" w14:textId="77777777" w:rsidTr="006A38F5">
        <w:trPr>
          <w:jc w:val="center"/>
        </w:trPr>
        <w:tc>
          <w:tcPr>
            <w:tcW w:w="0" w:type="auto"/>
            <w:vAlign w:val="center"/>
          </w:tcPr>
          <w:p w14:paraId="47D683AA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0B85DAA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17 939</w:t>
            </w:r>
          </w:p>
        </w:tc>
        <w:tc>
          <w:tcPr>
            <w:tcW w:w="0" w:type="auto"/>
            <w:vAlign w:val="center"/>
          </w:tcPr>
          <w:p w14:paraId="29217CC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BD994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8AE9D6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D9330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vAlign w:val="center"/>
          </w:tcPr>
          <w:p w14:paraId="7086D5B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vAlign w:val="center"/>
          </w:tcPr>
          <w:p w14:paraId="7FC2200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53964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</w:p>
        </w:tc>
      </w:tr>
      <w:tr w:rsidR="00D04956" w:rsidRPr="003D590D" w14:paraId="5DC0753F" w14:textId="77777777" w:rsidTr="006A38F5">
        <w:trPr>
          <w:jc w:val="center"/>
        </w:trPr>
        <w:tc>
          <w:tcPr>
            <w:tcW w:w="0" w:type="auto"/>
            <w:vAlign w:val="center"/>
          </w:tcPr>
          <w:p w14:paraId="7E0FFA82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460A406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17 304</w:t>
            </w:r>
          </w:p>
        </w:tc>
        <w:tc>
          <w:tcPr>
            <w:tcW w:w="0" w:type="auto"/>
            <w:vAlign w:val="center"/>
          </w:tcPr>
          <w:p w14:paraId="1255342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BE0D8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vAlign w:val="center"/>
          </w:tcPr>
          <w:p w14:paraId="3B1B27E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D6938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18 257</w:t>
            </w:r>
          </w:p>
        </w:tc>
        <w:tc>
          <w:tcPr>
            <w:tcW w:w="0" w:type="auto"/>
            <w:vAlign w:val="center"/>
          </w:tcPr>
          <w:p w14:paraId="11E7386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vAlign w:val="center"/>
          </w:tcPr>
          <w:p w14:paraId="6E6B996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E8603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1 063</w:t>
            </w:r>
          </w:p>
        </w:tc>
      </w:tr>
      <w:tr w:rsidR="00D04956" w:rsidRPr="003D590D" w14:paraId="21104A41" w14:textId="77777777" w:rsidTr="006A38F5">
        <w:trPr>
          <w:jc w:val="center"/>
        </w:trPr>
        <w:tc>
          <w:tcPr>
            <w:tcW w:w="0" w:type="auto"/>
            <w:vAlign w:val="center"/>
          </w:tcPr>
          <w:p w14:paraId="3B5EEC78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43A297B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60 776</w:t>
            </w:r>
          </w:p>
        </w:tc>
        <w:tc>
          <w:tcPr>
            <w:tcW w:w="0" w:type="auto"/>
            <w:vAlign w:val="center"/>
          </w:tcPr>
          <w:p w14:paraId="4FA3962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C36ED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1801BC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B75E5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74 168</w:t>
            </w:r>
          </w:p>
        </w:tc>
        <w:tc>
          <w:tcPr>
            <w:tcW w:w="0" w:type="auto"/>
            <w:vAlign w:val="center"/>
          </w:tcPr>
          <w:p w14:paraId="27AA10E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257790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CC1A0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2 085</w:t>
            </w:r>
          </w:p>
        </w:tc>
      </w:tr>
      <w:tr w:rsidR="00D04956" w:rsidRPr="003D590D" w14:paraId="18E023D7" w14:textId="77777777" w:rsidTr="006A38F5">
        <w:trPr>
          <w:jc w:val="center"/>
        </w:trPr>
        <w:tc>
          <w:tcPr>
            <w:tcW w:w="0" w:type="auto"/>
            <w:vAlign w:val="center"/>
          </w:tcPr>
          <w:p w14:paraId="08FD57D0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7A1E82E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32 042</w:t>
            </w:r>
          </w:p>
        </w:tc>
        <w:tc>
          <w:tcPr>
            <w:tcW w:w="0" w:type="auto"/>
            <w:vAlign w:val="center"/>
          </w:tcPr>
          <w:p w14:paraId="7F8FD40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68FD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B8865C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B61C4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28 160</w:t>
            </w:r>
          </w:p>
        </w:tc>
        <w:tc>
          <w:tcPr>
            <w:tcW w:w="0" w:type="auto"/>
            <w:vAlign w:val="center"/>
          </w:tcPr>
          <w:p w14:paraId="1767891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03F5A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04F3D28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999</w:t>
            </w:r>
          </w:p>
        </w:tc>
      </w:tr>
      <w:tr w:rsidR="00D04956" w:rsidRPr="003D590D" w14:paraId="44DCC2B1" w14:textId="77777777" w:rsidTr="006A38F5">
        <w:trPr>
          <w:jc w:val="center"/>
        </w:trPr>
        <w:tc>
          <w:tcPr>
            <w:tcW w:w="0" w:type="auto"/>
            <w:vAlign w:val="center"/>
          </w:tcPr>
          <w:p w14:paraId="69CBBBAE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47EBF47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25 554</w:t>
            </w:r>
          </w:p>
        </w:tc>
        <w:tc>
          <w:tcPr>
            <w:tcW w:w="0" w:type="auto"/>
            <w:vAlign w:val="center"/>
          </w:tcPr>
          <w:p w14:paraId="420EC63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D7C47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14:paraId="2F97D1F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5E729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34 805</w:t>
            </w:r>
          </w:p>
        </w:tc>
        <w:tc>
          <w:tcPr>
            <w:tcW w:w="0" w:type="auto"/>
            <w:vAlign w:val="center"/>
          </w:tcPr>
          <w:p w14:paraId="385F6C8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D3C7D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A7726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519</w:t>
            </w:r>
          </w:p>
        </w:tc>
      </w:tr>
      <w:tr w:rsidR="00D04956" w:rsidRPr="003D590D" w14:paraId="1E5EE9F5" w14:textId="77777777" w:rsidTr="006A38F5">
        <w:trPr>
          <w:jc w:val="center"/>
        </w:trPr>
        <w:tc>
          <w:tcPr>
            <w:tcW w:w="0" w:type="auto"/>
            <w:vAlign w:val="center"/>
          </w:tcPr>
          <w:p w14:paraId="6425E201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1C5C3B2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24 072</w:t>
            </w:r>
          </w:p>
        </w:tc>
        <w:tc>
          <w:tcPr>
            <w:tcW w:w="0" w:type="auto"/>
            <w:vAlign w:val="center"/>
          </w:tcPr>
          <w:p w14:paraId="1956D5A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4F839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3 505</w:t>
            </w:r>
          </w:p>
        </w:tc>
        <w:tc>
          <w:tcPr>
            <w:tcW w:w="0" w:type="auto"/>
            <w:vAlign w:val="center"/>
          </w:tcPr>
          <w:p w14:paraId="0C7837D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02C98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3 835</w:t>
            </w:r>
          </w:p>
        </w:tc>
        <w:tc>
          <w:tcPr>
            <w:tcW w:w="0" w:type="auto"/>
            <w:vAlign w:val="center"/>
          </w:tcPr>
          <w:p w14:paraId="34F965F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A1B6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A8B559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</w:t>
            </w:r>
          </w:p>
        </w:tc>
      </w:tr>
      <w:tr w:rsidR="00D04956" w:rsidRPr="003D590D" w14:paraId="13001586" w14:textId="77777777" w:rsidTr="006A38F5">
        <w:trPr>
          <w:jc w:val="center"/>
        </w:trPr>
        <w:tc>
          <w:tcPr>
            <w:tcW w:w="0" w:type="auto"/>
            <w:vAlign w:val="center"/>
          </w:tcPr>
          <w:p w14:paraId="3A4211A7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13AC0F9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38 709</w:t>
            </w:r>
          </w:p>
        </w:tc>
        <w:tc>
          <w:tcPr>
            <w:tcW w:w="0" w:type="auto"/>
            <w:vAlign w:val="center"/>
          </w:tcPr>
          <w:p w14:paraId="4ADF824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95B6E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995D4D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12322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0" w:type="auto"/>
            <w:vAlign w:val="center"/>
          </w:tcPr>
          <w:p w14:paraId="091B3FB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68FE4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EF50E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647</w:t>
            </w:r>
          </w:p>
        </w:tc>
      </w:tr>
      <w:tr w:rsidR="00D04956" w:rsidRPr="003D590D" w14:paraId="43417DA3" w14:textId="77777777" w:rsidTr="006A38F5">
        <w:trPr>
          <w:jc w:val="center"/>
        </w:trPr>
        <w:tc>
          <w:tcPr>
            <w:tcW w:w="0" w:type="auto"/>
            <w:vAlign w:val="center"/>
          </w:tcPr>
          <w:p w14:paraId="05467A78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7BD4F75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57 069</w:t>
            </w:r>
          </w:p>
        </w:tc>
        <w:tc>
          <w:tcPr>
            <w:tcW w:w="0" w:type="auto"/>
            <w:vAlign w:val="center"/>
          </w:tcPr>
          <w:p w14:paraId="34213206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88E83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741969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3B0E9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38 275</w:t>
            </w:r>
          </w:p>
        </w:tc>
        <w:tc>
          <w:tcPr>
            <w:tcW w:w="0" w:type="auto"/>
            <w:vAlign w:val="center"/>
          </w:tcPr>
          <w:p w14:paraId="76AAF09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DC02B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60A25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</w:t>
            </w:r>
          </w:p>
        </w:tc>
      </w:tr>
      <w:tr w:rsidR="00D04956" w:rsidRPr="003D590D" w14:paraId="252F015A" w14:textId="77777777" w:rsidTr="006A38F5">
        <w:trPr>
          <w:jc w:val="center"/>
        </w:trPr>
        <w:tc>
          <w:tcPr>
            <w:tcW w:w="0" w:type="auto"/>
            <w:vAlign w:val="center"/>
          </w:tcPr>
          <w:p w14:paraId="427DA45D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69176EEE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87 134</w:t>
            </w:r>
          </w:p>
        </w:tc>
        <w:tc>
          <w:tcPr>
            <w:tcW w:w="0" w:type="auto"/>
            <w:vAlign w:val="center"/>
          </w:tcPr>
          <w:p w14:paraId="430796E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35BC3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9836E9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35748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71 952</w:t>
            </w:r>
          </w:p>
        </w:tc>
        <w:tc>
          <w:tcPr>
            <w:tcW w:w="0" w:type="auto"/>
            <w:vAlign w:val="center"/>
          </w:tcPr>
          <w:p w14:paraId="67C5818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06908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E444C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</w:t>
            </w:r>
          </w:p>
        </w:tc>
      </w:tr>
      <w:tr w:rsidR="00D04956" w:rsidRPr="003D590D" w14:paraId="3DDBEE51" w14:textId="77777777" w:rsidTr="006A38F5">
        <w:trPr>
          <w:jc w:val="center"/>
        </w:trPr>
        <w:tc>
          <w:tcPr>
            <w:tcW w:w="0" w:type="auto"/>
            <w:vAlign w:val="center"/>
          </w:tcPr>
          <w:p w14:paraId="17538DA0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7B6CE1E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22 579</w:t>
            </w:r>
          </w:p>
        </w:tc>
        <w:tc>
          <w:tcPr>
            <w:tcW w:w="0" w:type="auto"/>
            <w:vAlign w:val="center"/>
          </w:tcPr>
          <w:p w14:paraId="1B225BC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273EC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C9F2FB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F5F21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4 416</w:t>
            </w:r>
          </w:p>
        </w:tc>
        <w:tc>
          <w:tcPr>
            <w:tcW w:w="0" w:type="auto"/>
            <w:vAlign w:val="center"/>
          </w:tcPr>
          <w:p w14:paraId="235462A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5A3AE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9352CA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04956" w:rsidRPr="003D590D" w14:paraId="29F7413E" w14:textId="77777777" w:rsidTr="006A38F5">
        <w:trPr>
          <w:jc w:val="center"/>
        </w:trPr>
        <w:tc>
          <w:tcPr>
            <w:tcW w:w="0" w:type="auto"/>
            <w:vAlign w:val="center"/>
          </w:tcPr>
          <w:p w14:paraId="39527896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2BE8E03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22 072</w:t>
            </w:r>
          </w:p>
        </w:tc>
        <w:tc>
          <w:tcPr>
            <w:tcW w:w="0" w:type="auto"/>
            <w:vAlign w:val="center"/>
          </w:tcPr>
          <w:p w14:paraId="1FED9F8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0CDA52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A208069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EB297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41 878</w:t>
            </w:r>
          </w:p>
        </w:tc>
        <w:tc>
          <w:tcPr>
            <w:tcW w:w="0" w:type="auto"/>
            <w:vAlign w:val="center"/>
          </w:tcPr>
          <w:p w14:paraId="77A2949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2B674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26FE5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565</w:t>
            </w:r>
          </w:p>
        </w:tc>
      </w:tr>
      <w:tr w:rsidR="00D04956" w:rsidRPr="003D590D" w14:paraId="31DD0A90" w14:textId="77777777" w:rsidTr="006A38F5">
        <w:trPr>
          <w:jc w:val="center"/>
        </w:trPr>
        <w:tc>
          <w:tcPr>
            <w:tcW w:w="0" w:type="auto"/>
            <w:vAlign w:val="center"/>
          </w:tcPr>
          <w:p w14:paraId="0D8EBCDF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37F06638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32 803</w:t>
            </w:r>
          </w:p>
        </w:tc>
        <w:tc>
          <w:tcPr>
            <w:tcW w:w="0" w:type="auto"/>
            <w:vAlign w:val="center"/>
          </w:tcPr>
          <w:p w14:paraId="1C8E3675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CBDE4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61A1C7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395B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41 500</w:t>
            </w:r>
          </w:p>
        </w:tc>
        <w:tc>
          <w:tcPr>
            <w:tcW w:w="0" w:type="auto"/>
            <w:vAlign w:val="center"/>
          </w:tcPr>
          <w:p w14:paraId="34537110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2535A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87FC0B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4 708</w:t>
            </w:r>
          </w:p>
        </w:tc>
      </w:tr>
      <w:tr w:rsidR="00D04956" w:rsidRPr="003D590D" w14:paraId="5C5023AD" w14:textId="77777777" w:rsidTr="006A38F5">
        <w:trPr>
          <w:jc w:val="center"/>
        </w:trPr>
        <w:tc>
          <w:tcPr>
            <w:tcW w:w="0" w:type="auto"/>
            <w:vAlign w:val="center"/>
          </w:tcPr>
          <w:p w14:paraId="07EB1301" w14:textId="77777777" w:rsidR="00D04956" w:rsidRPr="003D590D" w:rsidRDefault="00D04956" w:rsidP="00D04956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6044B4EC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59 062</w:t>
            </w:r>
          </w:p>
        </w:tc>
        <w:tc>
          <w:tcPr>
            <w:tcW w:w="0" w:type="auto"/>
            <w:vAlign w:val="center"/>
          </w:tcPr>
          <w:p w14:paraId="46DDBE57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DBEC11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6FC278F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867B8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48 300</w:t>
            </w:r>
          </w:p>
        </w:tc>
        <w:tc>
          <w:tcPr>
            <w:tcW w:w="0" w:type="auto"/>
            <w:vAlign w:val="center"/>
          </w:tcPr>
          <w:p w14:paraId="2C3ED1ED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0834C3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DCD124" w14:textId="77777777" w:rsidR="00D04956" w:rsidRPr="003D590D" w:rsidRDefault="00D04956" w:rsidP="00D04956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1 282</w:t>
            </w:r>
          </w:p>
        </w:tc>
      </w:tr>
    </w:tbl>
    <w:p w14:paraId="19E84756" w14:textId="77777777" w:rsidR="001501F1" w:rsidRPr="003D590D" w:rsidRDefault="001501F1" w:rsidP="00663831">
      <w:pPr>
        <w:jc w:val="both"/>
        <w:rPr>
          <w:rFonts w:ascii="Calibri Light" w:hAnsi="Calibri Light" w:cs="Calibri Light"/>
        </w:rPr>
      </w:pPr>
    </w:p>
    <w:p w14:paraId="7F056769" w14:textId="77777777" w:rsidR="00F16B99" w:rsidRPr="003D590D" w:rsidRDefault="00D94727" w:rsidP="00663831">
      <w:pPr>
        <w:pStyle w:val="Heading4"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0D5D17B1" w14:textId="6991EEF4" w:rsidR="00FD19B4" w:rsidRPr="003D590D" w:rsidRDefault="000F60A0" w:rsidP="002D5216">
      <w:pPr>
        <w:jc w:val="center"/>
        <w:rPr>
          <w:rFonts w:ascii="Calibri Light" w:hAnsi="Calibri Light" w:cs="Calibri Light"/>
        </w:rPr>
      </w:pPr>
      <w:r>
        <w:rPr>
          <w:noProof/>
        </w:rPr>
        <w:lastRenderedPageBreak/>
        <w:drawing>
          <wp:inline distT="0" distB="0" distL="0" distR="0" wp14:anchorId="1E88EB32" wp14:editId="4218FA16">
            <wp:extent cx="4634561" cy="2733261"/>
            <wp:effectExtent l="0" t="0" r="13970" b="1016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5046E92B-761A-413B-8A76-2C72CB99AB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6C4D4F" w:rsidRPr="003D590D">
        <w:rPr>
          <w:rFonts w:ascii="Calibri Light" w:hAnsi="Calibri Light" w:cs="Calibri Light"/>
          <w:noProof/>
        </w:rPr>
        <w:t xml:space="preserve"> </w:t>
      </w:r>
    </w:p>
    <w:p w14:paraId="47628E2F" w14:textId="58BEAA0F" w:rsidR="004F3C12" w:rsidRPr="00D40049" w:rsidRDefault="004F3C12" w:rsidP="00D40049">
      <w:pPr>
        <w:pStyle w:val="Heading4"/>
        <w:tabs>
          <w:tab w:val="left" w:pos="5352"/>
          <w:tab w:val="left" w:pos="5964"/>
        </w:tabs>
        <w:jc w:val="center"/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</w:pP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Figure 3.1: Annua</w:t>
      </w:r>
      <w:r w:rsidR="00BC7A28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l reported catches in the South-East </w:t>
      </w: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 xml:space="preserve">Pacific </w:t>
      </w:r>
      <w:r w:rsidR="00214B2C"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8"/>
        </w:rPr>
        <w:t>– Chub mackerel</w:t>
      </w:r>
    </w:p>
    <w:p w14:paraId="2AF57359" w14:textId="77777777" w:rsidR="009E01C0" w:rsidRPr="003D590D" w:rsidRDefault="009E01C0" w:rsidP="00663831">
      <w:pPr>
        <w:jc w:val="both"/>
        <w:rPr>
          <w:rFonts w:ascii="Calibri Light" w:hAnsi="Calibri Light" w:cs="Calibri Light"/>
        </w:rPr>
      </w:pPr>
    </w:p>
    <w:p w14:paraId="1612193E" w14:textId="77777777" w:rsidR="007A301F" w:rsidRPr="003D590D" w:rsidRDefault="007A301F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3A957A6B" w14:textId="77777777" w:rsidR="008D2823" w:rsidRDefault="009A377E" w:rsidP="009A377E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8" w:name="_Toc29986485"/>
      <w:r w:rsidRPr="008D2823">
        <w:rPr>
          <w:rFonts w:ascii="Calibri Light" w:hAnsi="Calibri Light" w:cs="Calibri Light"/>
          <w:smallCaps w:val="0"/>
          <w:color w:val="17365D" w:themeColor="text2" w:themeShade="BF"/>
        </w:rPr>
        <w:lastRenderedPageBreak/>
        <w:t>4</w:t>
      </w:r>
      <w:r w:rsidR="00D40049" w:rsidRPr="008D2823">
        <w:rPr>
          <w:rFonts w:ascii="Calibri Light" w:hAnsi="Calibri Light" w:cs="Calibri Light"/>
          <w:smallCaps w:val="0"/>
          <w:color w:val="17365D" w:themeColor="text2" w:themeShade="BF"/>
        </w:rPr>
        <w:t>.</w:t>
      </w:r>
      <w:r w:rsidR="007A301F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Annual </w:t>
      </w:r>
      <w:r w:rsidR="00B07697" w:rsidRPr="008D2823">
        <w:rPr>
          <w:rFonts w:ascii="Calibri Light" w:hAnsi="Calibri Light" w:cs="Calibri Light"/>
          <w:smallCaps w:val="0"/>
          <w:color w:val="17365D" w:themeColor="text2" w:themeShade="BF"/>
        </w:rPr>
        <w:t>reported c</w:t>
      </w:r>
      <w:r w:rsidR="007A301F" w:rsidRPr="008D2823">
        <w:rPr>
          <w:rFonts w:ascii="Calibri Light" w:hAnsi="Calibri Light" w:cs="Calibri Light"/>
          <w:smallCaps w:val="0"/>
          <w:color w:val="17365D" w:themeColor="text2" w:themeShade="BF"/>
        </w:rPr>
        <w:t>atch</w:t>
      </w:r>
      <w:r w:rsidR="00B07697" w:rsidRPr="008D2823">
        <w:rPr>
          <w:rFonts w:ascii="Calibri Light" w:hAnsi="Calibri Light" w:cs="Calibri Light"/>
          <w:smallCaps w:val="0"/>
          <w:color w:val="17365D" w:themeColor="text2" w:themeShade="BF"/>
        </w:rPr>
        <w:t>es</w:t>
      </w:r>
      <w:r w:rsidR="007A301F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</w:t>
      </w:r>
      <w:r w:rsidR="00B07697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in the </w:t>
      </w:r>
      <w:r w:rsidR="00E46B18" w:rsidRPr="008D2823">
        <w:rPr>
          <w:rFonts w:ascii="Calibri Light" w:hAnsi="Calibri Light" w:cs="Calibri Light"/>
          <w:smallCaps w:val="0"/>
          <w:color w:val="17365D" w:themeColor="text2" w:themeShade="BF"/>
        </w:rPr>
        <w:t>South-East</w:t>
      </w:r>
      <w:r w:rsidR="000B668B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</w:t>
      </w:r>
      <w:r w:rsidR="00B07697" w:rsidRPr="008D2823">
        <w:rPr>
          <w:rFonts w:ascii="Calibri Light" w:hAnsi="Calibri Light" w:cs="Calibri Light"/>
          <w:smallCaps w:val="0"/>
          <w:color w:val="17365D" w:themeColor="text2" w:themeShade="BF"/>
        </w:rPr>
        <w:t>Pacific</w:t>
      </w:r>
      <w:r w:rsidR="007A301F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for </w:t>
      </w:r>
      <w:r w:rsidR="00932AD6" w:rsidRPr="008D2823">
        <w:rPr>
          <w:rFonts w:ascii="Calibri Light" w:hAnsi="Calibri Light" w:cs="Calibri Light"/>
          <w:i/>
          <w:smallCaps w:val="0"/>
          <w:color w:val="17365D" w:themeColor="text2" w:themeShade="BF"/>
        </w:rPr>
        <w:t>Dosidicus gigas</w:t>
      </w:r>
      <w:bookmarkEnd w:id="8"/>
      <w:r w:rsidR="00932AD6" w:rsidRPr="008D2823">
        <w:rPr>
          <w:rFonts w:ascii="Calibri Light" w:hAnsi="Calibri Light" w:cs="Calibri Light"/>
          <w:smallCaps w:val="0"/>
          <w:color w:val="17365D" w:themeColor="text2" w:themeShade="BF"/>
        </w:rPr>
        <w:t xml:space="preserve"> </w:t>
      </w:r>
    </w:p>
    <w:p w14:paraId="4F5F1326" w14:textId="022AAF58" w:rsidR="007A301F" w:rsidRPr="008D2823" w:rsidRDefault="00932AD6" w:rsidP="0055619E">
      <w:pPr>
        <w:pStyle w:val="Heading1"/>
        <w:tabs>
          <w:tab w:val="left" w:pos="8487"/>
        </w:tabs>
        <w:spacing w:before="0"/>
        <w:jc w:val="center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9" w:name="_Toc29986486"/>
      <w:r w:rsidRPr="008D2823">
        <w:rPr>
          <w:rFonts w:ascii="Calibri Light" w:hAnsi="Calibri Light" w:cs="Calibri Light"/>
          <w:smallCaps w:val="0"/>
          <w:color w:val="17365D" w:themeColor="text2" w:themeShade="BF"/>
        </w:rPr>
        <w:t>(Jumbo flying s</w:t>
      </w:r>
      <w:r w:rsidR="007A301F" w:rsidRPr="008D2823">
        <w:rPr>
          <w:rFonts w:ascii="Calibri Light" w:hAnsi="Calibri Light" w:cs="Calibri Light"/>
          <w:smallCaps w:val="0"/>
          <w:color w:val="17365D" w:themeColor="text2" w:themeShade="BF"/>
        </w:rPr>
        <w:t>quid)</w:t>
      </w:r>
      <w:bookmarkEnd w:id="9"/>
    </w:p>
    <w:p w14:paraId="0D6E786B" w14:textId="77777777" w:rsidR="007A301F" w:rsidRPr="00D40049" w:rsidRDefault="007A301F" w:rsidP="006A38F5">
      <w:pPr>
        <w:pStyle w:val="Heading3"/>
        <w:jc w:val="center"/>
        <w:rPr>
          <w:rFonts w:ascii="Calibri Light" w:hAnsi="Calibri Light" w:cs="Calibri Light"/>
          <w:color w:val="17365D" w:themeColor="text2" w:themeShade="BF"/>
          <w:sz w:val="22"/>
        </w:rPr>
      </w:pPr>
      <w:bookmarkStart w:id="10" w:name="_Toc29986487"/>
      <w:r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Table 4.1: Annual </w:t>
      </w:r>
      <w:r w:rsidR="0084796E" w:rsidRPr="00D40049">
        <w:rPr>
          <w:rFonts w:ascii="Calibri Light" w:hAnsi="Calibri Light" w:cs="Calibri Light"/>
          <w:color w:val="17365D" w:themeColor="text2" w:themeShade="BF"/>
          <w:sz w:val="22"/>
        </w:rPr>
        <w:t>catch data</w:t>
      </w:r>
      <w:r w:rsidR="00B07697"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 </w:t>
      </w:r>
      <w:r w:rsidR="00932AD6"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for </w:t>
      </w:r>
      <w:r w:rsidR="00724C6F" w:rsidRPr="00D40049">
        <w:rPr>
          <w:rFonts w:ascii="Calibri Light" w:hAnsi="Calibri Light" w:cs="Calibri Light"/>
          <w:i/>
          <w:color w:val="17365D" w:themeColor="text2" w:themeShade="BF"/>
          <w:sz w:val="22"/>
        </w:rPr>
        <w:t>Dosidicus gigas</w:t>
      </w:r>
      <w:r w:rsidR="00724C6F"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 </w:t>
      </w:r>
      <w:r w:rsidRPr="00D40049">
        <w:rPr>
          <w:rFonts w:ascii="Calibri Light" w:hAnsi="Calibri Light" w:cs="Calibri Light"/>
          <w:color w:val="17365D" w:themeColor="text2" w:themeShade="BF"/>
          <w:sz w:val="22"/>
        </w:rPr>
        <w:t>(t)</w:t>
      </w:r>
      <w:bookmarkEnd w:id="1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870"/>
        <w:gridCol w:w="858"/>
        <w:gridCol w:w="870"/>
        <w:gridCol w:w="909"/>
        <w:gridCol w:w="858"/>
        <w:gridCol w:w="870"/>
        <w:gridCol w:w="875"/>
      </w:tblGrid>
      <w:tr w:rsidR="000D2978" w:rsidRPr="003D590D" w14:paraId="49B91640" w14:textId="77777777" w:rsidTr="006A38F5">
        <w:trPr>
          <w:jc w:val="center"/>
        </w:trPr>
        <w:tc>
          <w:tcPr>
            <w:tcW w:w="0" w:type="auto"/>
            <w:vAlign w:val="center"/>
          </w:tcPr>
          <w:p w14:paraId="620E4BA7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bookmarkStart w:id="11" w:name="_Hlk502242478"/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gridSpan w:val="2"/>
            <w:vAlign w:val="center"/>
          </w:tcPr>
          <w:p w14:paraId="59793B01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Peru</w:t>
            </w:r>
          </w:p>
        </w:tc>
        <w:tc>
          <w:tcPr>
            <w:tcW w:w="0" w:type="auto"/>
            <w:gridSpan w:val="3"/>
            <w:vAlign w:val="center"/>
          </w:tcPr>
          <w:p w14:paraId="1AD98070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Chile</w:t>
            </w:r>
          </w:p>
        </w:tc>
        <w:tc>
          <w:tcPr>
            <w:tcW w:w="0" w:type="auto"/>
            <w:vAlign w:val="center"/>
          </w:tcPr>
          <w:p w14:paraId="252111D2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China</w:t>
            </w:r>
          </w:p>
        </w:tc>
        <w:tc>
          <w:tcPr>
            <w:tcW w:w="0" w:type="auto"/>
          </w:tcPr>
          <w:p w14:paraId="00B5638F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Ecuador</w:t>
            </w:r>
          </w:p>
        </w:tc>
      </w:tr>
      <w:tr w:rsidR="000D2978" w:rsidRPr="003D590D" w14:paraId="0A7FC9D5" w14:textId="77777777" w:rsidTr="006A38F5">
        <w:trPr>
          <w:jc w:val="center"/>
        </w:trPr>
        <w:tc>
          <w:tcPr>
            <w:tcW w:w="0" w:type="auto"/>
            <w:vAlign w:val="center"/>
          </w:tcPr>
          <w:p w14:paraId="5C978305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3B8A4017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1C99410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D41FE41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17C3F8A7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426EE04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485F700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5261BC40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0D2978" w:rsidRPr="003D590D" w14:paraId="0D96F119" w14:textId="77777777" w:rsidTr="006A38F5">
        <w:trPr>
          <w:jc w:val="center"/>
        </w:trPr>
        <w:tc>
          <w:tcPr>
            <w:tcW w:w="0" w:type="auto"/>
            <w:vAlign w:val="center"/>
          </w:tcPr>
          <w:p w14:paraId="636E970A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24A55059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(PER)</w:t>
            </w:r>
          </w:p>
        </w:tc>
        <w:tc>
          <w:tcPr>
            <w:tcW w:w="0" w:type="auto"/>
            <w:vAlign w:val="center"/>
          </w:tcPr>
          <w:p w14:paraId="75082784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54E0F434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(CHL)</w:t>
            </w:r>
          </w:p>
        </w:tc>
        <w:tc>
          <w:tcPr>
            <w:tcW w:w="0" w:type="auto"/>
            <w:vAlign w:val="center"/>
          </w:tcPr>
          <w:p w14:paraId="55055577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48ACA99F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22F4081D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</w:tcPr>
          <w:p w14:paraId="06E801BA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(ECU)</w:t>
            </w:r>
          </w:p>
        </w:tc>
      </w:tr>
      <w:tr w:rsidR="000D2978" w:rsidRPr="003D590D" w14:paraId="6942E98C" w14:textId="77777777" w:rsidTr="006A38F5">
        <w:trPr>
          <w:jc w:val="center"/>
        </w:trPr>
        <w:tc>
          <w:tcPr>
            <w:tcW w:w="0" w:type="auto"/>
            <w:vAlign w:val="center"/>
          </w:tcPr>
          <w:p w14:paraId="72AC0C38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4D5DACC4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1DB9AEC0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7771C387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626712B1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27450BDC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1EE4BE8E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</w:tcPr>
          <w:p w14:paraId="486F19F0" w14:textId="77777777" w:rsidR="000D2978" w:rsidRPr="003D590D" w:rsidRDefault="000D2978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</w:tr>
      <w:tr w:rsidR="00B209E5" w:rsidRPr="003D590D" w14:paraId="0BE639C5" w14:textId="77777777" w:rsidTr="006A38F5">
        <w:trPr>
          <w:jc w:val="center"/>
        </w:trPr>
        <w:tc>
          <w:tcPr>
            <w:tcW w:w="0" w:type="auto"/>
            <w:vAlign w:val="center"/>
          </w:tcPr>
          <w:p w14:paraId="3A7A244F" w14:textId="359DCFAD" w:rsidR="00B209E5" w:rsidRDefault="00B209E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7ACFB7A6" w14:textId="77777777" w:rsidR="00B209E5" w:rsidRPr="00AC3877" w:rsidRDefault="00B209E5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C54A0D" w14:textId="214D59D2" w:rsidR="00B209E5" w:rsidRPr="00AC3877" w:rsidRDefault="004B43BF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4B69A2E" w14:textId="2F7BA2A2" w:rsidR="00B209E5" w:rsidRDefault="004B43BF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58 042</w:t>
            </w:r>
          </w:p>
        </w:tc>
        <w:tc>
          <w:tcPr>
            <w:tcW w:w="0" w:type="auto"/>
            <w:vAlign w:val="center"/>
          </w:tcPr>
          <w:p w14:paraId="4C45BF29" w14:textId="77777777" w:rsidR="00B209E5" w:rsidRPr="003D590D" w:rsidRDefault="00B209E5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369AD" w14:textId="77777777" w:rsidR="00B209E5" w:rsidRDefault="00B209E5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B9ED43" w14:textId="6F1AA7C9" w:rsidR="00B209E5" w:rsidRDefault="004B43BF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305 670</w:t>
            </w:r>
          </w:p>
        </w:tc>
        <w:tc>
          <w:tcPr>
            <w:tcW w:w="0" w:type="auto"/>
          </w:tcPr>
          <w:p w14:paraId="68CFEDE4" w14:textId="77777777" w:rsidR="00B209E5" w:rsidRPr="003D590D" w:rsidRDefault="00B209E5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0964" w:rsidRPr="003D590D" w14:paraId="735CD22E" w14:textId="77777777" w:rsidTr="006A38F5">
        <w:trPr>
          <w:jc w:val="center"/>
        </w:trPr>
        <w:tc>
          <w:tcPr>
            <w:tcW w:w="0" w:type="auto"/>
            <w:vAlign w:val="center"/>
          </w:tcPr>
          <w:p w14:paraId="4B9A1B01" w14:textId="26193779" w:rsidR="00530964" w:rsidRPr="003D590D" w:rsidRDefault="00530964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720ADB30" w14:textId="5CBA8DB5" w:rsidR="00530964" w:rsidRPr="00AC3877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317 000</w:t>
            </w:r>
          </w:p>
        </w:tc>
        <w:tc>
          <w:tcPr>
            <w:tcW w:w="0" w:type="auto"/>
            <w:vAlign w:val="center"/>
          </w:tcPr>
          <w:p w14:paraId="2587BADF" w14:textId="0901035B" w:rsidR="00530964" w:rsidRPr="00AC3877" w:rsidRDefault="00BE264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288</w:t>
            </w:r>
          </w:p>
        </w:tc>
        <w:tc>
          <w:tcPr>
            <w:tcW w:w="0" w:type="auto"/>
            <w:vAlign w:val="center"/>
          </w:tcPr>
          <w:p w14:paraId="6318CF5B" w14:textId="7D2FE641" w:rsidR="00530964" w:rsidRPr="003D590D" w:rsidRDefault="00BE264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145 927</w:t>
            </w:r>
          </w:p>
        </w:tc>
        <w:tc>
          <w:tcPr>
            <w:tcW w:w="0" w:type="auto"/>
            <w:vAlign w:val="center"/>
          </w:tcPr>
          <w:p w14:paraId="49D7C7CD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18D2F8" w14:textId="31A14453" w:rsidR="00530964" w:rsidRPr="003D590D" w:rsidRDefault="00BE264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1626995" w14:textId="40526899" w:rsidR="00530964" w:rsidRPr="003D590D" w:rsidRDefault="00BE264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346 200</w:t>
            </w:r>
          </w:p>
        </w:tc>
        <w:tc>
          <w:tcPr>
            <w:tcW w:w="0" w:type="auto"/>
          </w:tcPr>
          <w:p w14:paraId="27794BC7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420D" w:rsidRPr="003D590D" w14:paraId="5847384F" w14:textId="77777777" w:rsidTr="006A38F5">
        <w:trPr>
          <w:jc w:val="center"/>
        </w:trPr>
        <w:tc>
          <w:tcPr>
            <w:tcW w:w="0" w:type="auto"/>
            <w:vAlign w:val="center"/>
          </w:tcPr>
          <w:p w14:paraId="47068623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6054C43B" w14:textId="74C5D08D" w:rsidR="0040420D" w:rsidRPr="00AC3877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914110" w:rsidRPr="00AC3877">
              <w:rPr>
                <w:rFonts w:ascii="Calibri Light" w:hAnsi="Calibri Light" w:cs="Calibri Light"/>
                <w:sz w:val="20"/>
                <w:szCs w:val="20"/>
              </w:rPr>
              <w:t>90 933</w:t>
            </w:r>
          </w:p>
        </w:tc>
        <w:tc>
          <w:tcPr>
            <w:tcW w:w="0" w:type="auto"/>
            <w:vAlign w:val="center"/>
          </w:tcPr>
          <w:p w14:paraId="2EF8EB45" w14:textId="18A91930" w:rsidR="0040420D" w:rsidRPr="00AC3877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5 06</w:t>
            </w:r>
            <w:r w:rsidR="0084618D" w:rsidRPr="00AC3877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1E6675C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155 389</w:t>
            </w:r>
          </w:p>
        </w:tc>
        <w:tc>
          <w:tcPr>
            <w:tcW w:w="0" w:type="auto"/>
            <w:vAlign w:val="center"/>
          </w:tcPr>
          <w:p w14:paraId="5BC0561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B3762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BC9F45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296 100</w:t>
            </w:r>
          </w:p>
        </w:tc>
        <w:tc>
          <w:tcPr>
            <w:tcW w:w="0" w:type="auto"/>
          </w:tcPr>
          <w:p w14:paraId="5DB0876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C5078" w:rsidRPr="003D590D" w14:paraId="698133F2" w14:textId="77777777" w:rsidTr="006A38F5">
        <w:trPr>
          <w:jc w:val="center"/>
        </w:trPr>
        <w:tc>
          <w:tcPr>
            <w:tcW w:w="0" w:type="auto"/>
            <w:vAlign w:val="center"/>
          </w:tcPr>
          <w:p w14:paraId="3F4809E3" w14:textId="77777777" w:rsidR="000C5078" w:rsidRPr="003D590D" w:rsidRDefault="000C50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49B0257A" w14:textId="5548B92D" w:rsidR="000C5078" w:rsidRPr="00AC3877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32</w:t>
            </w:r>
            <w:r w:rsidR="00914110" w:rsidRPr="00AC3877">
              <w:rPr>
                <w:rFonts w:ascii="Calibri Light" w:hAnsi="Calibri Light" w:cs="Calibri Light"/>
                <w:sz w:val="20"/>
                <w:szCs w:val="20"/>
              </w:rPr>
              <w:t>2 3</w:t>
            </w:r>
            <w:r w:rsidR="00AC3877" w:rsidRPr="00AC3877">
              <w:rPr>
                <w:rFonts w:ascii="Calibri Light" w:hAnsi="Calibri Light" w:cs="Calibri Light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059A9543" w14:textId="368A372A" w:rsidR="000C5078" w:rsidRPr="00AC3877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999</w:t>
            </w:r>
          </w:p>
        </w:tc>
        <w:tc>
          <w:tcPr>
            <w:tcW w:w="0" w:type="auto"/>
            <w:vAlign w:val="center"/>
          </w:tcPr>
          <w:p w14:paraId="165CD9F3" w14:textId="77777777" w:rsidR="000C5078" w:rsidRPr="003D590D" w:rsidRDefault="000C50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183 123</w:t>
            </w:r>
          </w:p>
        </w:tc>
        <w:tc>
          <w:tcPr>
            <w:tcW w:w="0" w:type="auto"/>
            <w:vAlign w:val="center"/>
          </w:tcPr>
          <w:p w14:paraId="0321F202" w14:textId="77777777" w:rsidR="000C5078" w:rsidRPr="003D590D" w:rsidRDefault="000C50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4DE914" w14:textId="77777777" w:rsidR="000C5078" w:rsidRPr="003D590D" w:rsidRDefault="000C50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6FF38081" w14:textId="77777777" w:rsidR="000C5078" w:rsidRPr="003D590D" w:rsidRDefault="000C50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223 300</w:t>
            </w:r>
          </w:p>
        </w:tc>
        <w:tc>
          <w:tcPr>
            <w:tcW w:w="0" w:type="auto"/>
          </w:tcPr>
          <w:p w14:paraId="6B95B658" w14:textId="77777777" w:rsidR="000C5078" w:rsidRPr="003D590D" w:rsidRDefault="000C50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D2978" w:rsidRPr="003D590D" w14:paraId="536AF790" w14:textId="77777777" w:rsidTr="006A38F5">
        <w:trPr>
          <w:jc w:val="center"/>
        </w:trPr>
        <w:tc>
          <w:tcPr>
            <w:tcW w:w="0" w:type="auto"/>
            <w:vAlign w:val="center"/>
          </w:tcPr>
          <w:p w14:paraId="1CB2ACFF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0DA38390" w14:textId="745BAE0E" w:rsidR="000D2978" w:rsidRPr="00AC3877" w:rsidRDefault="0084618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513</w:t>
            </w:r>
            <w:r w:rsidR="00AC3877" w:rsidRPr="00AC3877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C3877">
              <w:rPr>
                <w:rFonts w:ascii="Calibri Light" w:hAnsi="Calibri Light" w:cs="Calibri Light"/>
                <w:sz w:val="20"/>
                <w:szCs w:val="20"/>
              </w:rPr>
              <w:t>492</w:t>
            </w:r>
          </w:p>
        </w:tc>
        <w:tc>
          <w:tcPr>
            <w:tcW w:w="0" w:type="auto"/>
            <w:vAlign w:val="center"/>
          </w:tcPr>
          <w:p w14:paraId="54FAE562" w14:textId="1B16AC76" w:rsidR="000D2978" w:rsidRPr="00AC3877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304</w:t>
            </w:r>
          </w:p>
        </w:tc>
        <w:tc>
          <w:tcPr>
            <w:tcW w:w="0" w:type="auto"/>
            <w:vAlign w:val="center"/>
          </w:tcPr>
          <w:p w14:paraId="383EB1A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143 716</w:t>
            </w:r>
          </w:p>
        </w:tc>
        <w:tc>
          <w:tcPr>
            <w:tcW w:w="0" w:type="auto"/>
            <w:vAlign w:val="center"/>
          </w:tcPr>
          <w:p w14:paraId="583301D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DAF76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651801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323 636</w:t>
            </w:r>
          </w:p>
        </w:tc>
        <w:tc>
          <w:tcPr>
            <w:tcW w:w="0" w:type="auto"/>
          </w:tcPr>
          <w:p w14:paraId="5FAB8DC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1 500</w:t>
            </w:r>
          </w:p>
        </w:tc>
      </w:tr>
      <w:bookmarkEnd w:id="11"/>
      <w:tr w:rsidR="000D2978" w:rsidRPr="003D590D" w14:paraId="39C1617C" w14:textId="77777777" w:rsidTr="006A38F5">
        <w:trPr>
          <w:jc w:val="center"/>
        </w:trPr>
        <w:tc>
          <w:tcPr>
            <w:tcW w:w="0" w:type="auto"/>
            <w:vAlign w:val="center"/>
          </w:tcPr>
          <w:p w14:paraId="49A83B35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55F44FAC" w14:textId="69CC4263" w:rsidR="000D2978" w:rsidRPr="00AC3877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>55</w:t>
            </w:r>
            <w:r w:rsidR="00914110" w:rsidRPr="00AC3877">
              <w:rPr>
                <w:rFonts w:ascii="Calibri Light" w:hAnsi="Calibri Light" w:cs="Calibri Light"/>
                <w:sz w:val="20"/>
                <w:szCs w:val="20"/>
              </w:rPr>
              <w:t>4 882</w:t>
            </w:r>
          </w:p>
        </w:tc>
        <w:tc>
          <w:tcPr>
            <w:tcW w:w="0" w:type="auto"/>
            <w:vAlign w:val="center"/>
          </w:tcPr>
          <w:p w14:paraId="18A15726" w14:textId="1581F839" w:rsidR="000D2978" w:rsidRPr="00AC3877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3877">
              <w:rPr>
                <w:rFonts w:ascii="Calibri Light" w:hAnsi="Calibri Light" w:cs="Calibri Light"/>
                <w:sz w:val="20"/>
                <w:szCs w:val="20"/>
              </w:rPr>
              <w:t xml:space="preserve">1 </w:t>
            </w:r>
            <w:r w:rsidR="00914110" w:rsidRPr="00AC3877">
              <w:rPr>
                <w:rFonts w:ascii="Calibri Light" w:hAnsi="Calibri Light" w:cs="Calibri Light"/>
                <w:sz w:val="20"/>
                <w:szCs w:val="20"/>
              </w:rPr>
              <w:t>274</w:t>
            </w:r>
          </w:p>
        </w:tc>
        <w:tc>
          <w:tcPr>
            <w:tcW w:w="0" w:type="auto"/>
            <w:vAlign w:val="center"/>
          </w:tcPr>
          <w:p w14:paraId="0099023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176 569</w:t>
            </w:r>
          </w:p>
        </w:tc>
        <w:tc>
          <w:tcPr>
            <w:tcW w:w="0" w:type="auto"/>
            <w:vAlign w:val="center"/>
          </w:tcPr>
          <w:p w14:paraId="08F7587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09AE9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27AADC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332 523</w:t>
            </w:r>
          </w:p>
        </w:tc>
        <w:tc>
          <w:tcPr>
            <w:tcW w:w="0" w:type="auto"/>
          </w:tcPr>
          <w:p w14:paraId="47699D3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D2978" w:rsidRPr="003D590D" w14:paraId="3764597F" w14:textId="77777777" w:rsidTr="006A38F5">
        <w:trPr>
          <w:jc w:val="center"/>
        </w:trPr>
        <w:tc>
          <w:tcPr>
            <w:tcW w:w="0" w:type="auto"/>
            <w:vAlign w:val="center"/>
          </w:tcPr>
          <w:p w14:paraId="4AC59A5A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19BF536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451 061</w:t>
            </w:r>
          </w:p>
        </w:tc>
        <w:tc>
          <w:tcPr>
            <w:tcW w:w="0" w:type="auto"/>
            <w:vAlign w:val="center"/>
          </w:tcPr>
          <w:p w14:paraId="5BEF4EB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AA9F9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105 905</w:t>
            </w:r>
          </w:p>
        </w:tc>
        <w:tc>
          <w:tcPr>
            <w:tcW w:w="0" w:type="auto"/>
            <w:vAlign w:val="center"/>
          </w:tcPr>
          <w:p w14:paraId="5AB91BA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67A20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44C09D4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264 000</w:t>
            </w:r>
          </w:p>
        </w:tc>
        <w:tc>
          <w:tcPr>
            <w:tcW w:w="0" w:type="auto"/>
          </w:tcPr>
          <w:p w14:paraId="2C5E440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D2978" w:rsidRPr="003D590D" w14:paraId="545A9CB6" w14:textId="77777777" w:rsidTr="006A38F5">
        <w:trPr>
          <w:jc w:val="center"/>
        </w:trPr>
        <w:tc>
          <w:tcPr>
            <w:tcW w:w="0" w:type="auto"/>
            <w:vAlign w:val="center"/>
          </w:tcPr>
          <w:p w14:paraId="1FCA2346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28B7E88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497 462</w:t>
            </w:r>
          </w:p>
        </w:tc>
        <w:tc>
          <w:tcPr>
            <w:tcW w:w="0" w:type="auto"/>
            <w:vAlign w:val="center"/>
          </w:tcPr>
          <w:p w14:paraId="325F7FE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BB392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144 956</w:t>
            </w:r>
          </w:p>
        </w:tc>
        <w:tc>
          <w:tcPr>
            <w:tcW w:w="0" w:type="auto"/>
            <w:vAlign w:val="center"/>
          </w:tcPr>
          <w:p w14:paraId="6D8C84C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CDB60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8CE1E1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261 000</w:t>
            </w:r>
          </w:p>
        </w:tc>
        <w:tc>
          <w:tcPr>
            <w:tcW w:w="0" w:type="auto"/>
          </w:tcPr>
          <w:p w14:paraId="46660F0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D2978" w:rsidRPr="003D590D" w14:paraId="2B607A42" w14:textId="77777777" w:rsidTr="006A38F5">
        <w:trPr>
          <w:jc w:val="center"/>
        </w:trPr>
        <w:tc>
          <w:tcPr>
            <w:tcW w:w="0" w:type="auto"/>
            <w:vAlign w:val="center"/>
          </w:tcPr>
          <w:p w14:paraId="333ADBEB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74138C2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404 730</w:t>
            </w:r>
          </w:p>
        </w:tc>
        <w:tc>
          <w:tcPr>
            <w:tcW w:w="0" w:type="auto"/>
            <w:vAlign w:val="center"/>
          </w:tcPr>
          <w:p w14:paraId="2CF3ABF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185AB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163 450</w:t>
            </w:r>
          </w:p>
        </w:tc>
        <w:tc>
          <w:tcPr>
            <w:tcW w:w="0" w:type="auto"/>
            <w:vAlign w:val="center"/>
          </w:tcPr>
          <w:p w14:paraId="105D560F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BB31A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136D847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0" w:type="auto"/>
          </w:tcPr>
          <w:p w14:paraId="6B8012D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D2978" w:rsidRPr="003D590D" w14:paraId="5C892C40" w14:textId="77777777" w:rsidTr="006A38F5">
        <w:trPr>
          <w:jc w:val="center"/>
        </w:trPr>
        <w:tc>
          <w:tcPr>
            <w:tcW w:w="0" w:type="auto"/>
            <w:vAlign w:val="center"/>
          </w:tcPr>
          <w:p w14:paraId="2F3F0507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1FB0A93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369 822</w:t>
            </w:r>
          </w:p>
        </w:tc>
        <w:tc>
          <w:tcPr>
            <w:tcW w:w="0" w:type="auto"/>
            <w:vAlign w:val="center"/>
          </w:tcPr>
          <w:p w14:paraId="5758B4B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19B57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200 428</w:t>
            </w:r>
          </w:p>
        </w:tc>
        <w:tc>
          <w:tcPr>
            <w:tcW w:w="0" w:type="auto"/>
            <w:vAlign w:val="center"/>
          </w:tcPr>
          <w:p w14:paraId="52542A3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E372F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BE58E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142 000</w:t>
            </w:r>
          </w:p>
        </w:tc>
        <w:tc>
          <w:tcPr>
            <w:tcW w:w="0" w:type="auto"/>
          </w:tcPr>
          <w:p w14:paraId="5A647FD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6120A195" w14:textId="77777777" w:rsidTr="006A38F5">
        <w:trPr>
          <w:jc w:val="center"/>
        </w:trPr>
        <w:tc>
          <w:tcPr>
            <w:tcW w:w="0" w:type="auto"/>
            <w:vAlign w:val="center"/>
          </w:tcPr>
          <w:p w14:paraId="15738897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0C4BCD9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411 805</w:t>
            </w:r>
          </w:p>
        </w:tc>
        <w:tc>
          <w:tcPr>
            <w:tcW w:w="0" w:type="auto"/>
            <w:vAlign w:val="center"/>
          </w:tcPr>
          <w:p w14:paraId="5319FCC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044F7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56 337</w:t>
            </w:r>
          </w:p>
        </w:tc>
        <w:tc>
          <w:tcPr>
            <w:tcW w:w="0" w:type="auto"/>
            <w:vAlign w:val="center"/>
          </w:tcPr>
          <w:p w14:paraId="6B695FE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90C1F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DD84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0" w:type="auto"/>
          </w:tcPr>
          <w:p w14:paraId="110DFFF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377C1190" w14:textId="77777777" w:rsidTr="006A38F5">
        <w:trPr>
          <w:jc w:val="center"/>
        </w:trPr>
        <w:tc>
          <w:tcPr>
            <w:tcW w:w="0" w:type="auto"/>
            <w:vAlign w:val="center"/>
          </w:tcPr>
          <w:p w14:paraId="3BE3BF16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2B268B0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533 414</w:t>
            </w:r>
          </w:p>
        </w:tc>
        <w:tc>
          <w:tcPr>
            <w:tcW w:w="0" w:type="auto"/>
            <w:vAlign w:val="center"/>
          </w:tcPr>
          <w:p w14:paraId="00AF814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003BF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145 171</w:t>
            </w:r>
          </w:p>
        </w:tc>
        <w:tc>
          <w:tcPr>
            <w:tcW w:w="0" w:type="auto"/>
            <w:vAlign w:val="center"/>
          </w:tcPr>
          <w:p w14:paraId="6C0865A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3028C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986EC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79 064</w:t>
            </w:r>
          </w:p>
        </w:tc>
        <w:tc>
          <w:tcPr>
            <w:tcW w:w="0" w:type="auto"/>
          </w:tcPr>
          <w:p w14:paraId="5DDE62A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16CA4BD3" w14:textId="77777777" w:rsidTr="006A38F5">
        <w:trPr>
          <w:jc w:val="center"/>
        </w:trPr>
        <w:tc>
          <w:tcPr>
            <w:tcW w:w="0" w:type="auto"/>
            <w:vAlign w:val="center"/>
          </w:tcPr>
          <w:p w14:paraId="2DBA9A2E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6AB99A8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427 591</w:t>
            </w:r>
          </w:p>
        </w:tc>
        <w:tc>
          <w:tcPr>
            <w:tcW w:w="0" w:type="auto"/>
            <w:vAlign w:val="center"/>
          </w:tcPr>
          <w:p w14:paraId="6D69C8E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4DA8B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124 389</w:t>
            </w:r>
          </w:p>
        </w:tc>
        <w:tc>
          <w:tcPr>
            <w:tcW w:w="0" w:type="auto"/>
            <w:vAlign w:val="center"/>
          </w:tcPr>
          <w:p w14:paraId="544EBAD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1B63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9786F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46 400</w:t>
            </w:r>
          </w:p>
        </w:tc>
        <w:tc>
          <w:tcPr>
            <w:tcW w:w="0" w:type="auto"/>
          </w:tcPr>
          <w:p w14:paraId="362078E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4AB2FF80" w14:textId="77777777" w:rsidTr="006A38F5">
        <w:trPr>
          <w:jc w:val="center"/>
        </w:trPr>
        <w:tc>
          <w:tcPr>
            <w:tcW w:w="0" w:type="auto"/>
            <w:vAlign w:val="center"/>
          </w:tcPr>
          <w:p w14:paraId="69CB8955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40607E1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434 261</w:t>
            </w:r>
          </w:p>
        </w:tc>
        <w:tc>
          <w:tcPr>
            <w:tcW w:w="0" w:type="auto"/>
            <w:vAlign w:val="center"/>
          </w:tcPr>
          <w:p w14:paraId="50D2D82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BB442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32934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219 800</w:t>
            </w:r>
          </w:p>
        </w:tc>
        <w:tc>
          <w:tcPr>
            <w:tcW w:w="0" w:type="auto"/>
            <w:vAlign w:val="center"/>
          </w:tcPr>
          <w:p w14:paraId="69485E4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55F46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62 000</w:t>
            </w:r>
          </w:p>
        </w:tc>
        <w:tc>
          <w:tcPr>
            <w:tcW w:w="0" w:type="auto"/>
          </w:tcPr>
          <w:p w14:paraId="348E1B1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7441B767" w14:textId="77777777" w:rsidTr="006A38F5">
        <w:trPr>
          <w:jc w:val="center"/>
        </w:trPr>
        <w:tc>
          <w:tcPr>
            <w:tcW w:w="0" w:type="auto"/>
            <w:vAlign w:val="center"/>
          </w:tcPr>
          <w:p w14:paraId="5000B4C8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462429F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291 140</w:t>
            </w:r>
          </w:p>
        </w:tc>
        <w:tc>
          <w:tcPr>
            <w:tcW w:w="0" w:type="auto"/>
            <w:vAlign w:val="center"/>
          </w:tcPr>
          <w:p w14:paraId="746B6D6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5105D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5A325F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296 953</w:t>
            </w:r>
          </w:p>
        </w:tc>
        <w:tc>
          <w:tcPr>
            <w:tcW w:w="0" w:type="auto"/>
            <w:vAlign w:val="center"/>
          </w:tcPr>
          <w:p w14:paraId="1A4B268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10DAF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86 000</w:t>
            </w:r>
          </w:p>
        </w:tc>
        <w:tc>
          <w:tcPr>
            <w:tcW w:w="0" w:type="auto"/>
          </w:tcPr>
          <w:p w14:paraId="31ADD14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09C64E26" w14:textId="77777777" w:rsidTr="006A38F5">
        <w:trPr>
          <w:jc w:val="center"/>
        </w:trPr>
        <w:tc>
          <w:tcPr>
            <w:tcW w:w="0" w:type="auto"/>
            <w:vAlign w:val="center"/>
          </w:tcPr>
          <w:p w14:paraId="1825CFE0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7DA475C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270 368</w:t>
            </w:r>
          </w:p>
        </w:tc>
        <w:tc>
          <w:tcPr>
            <w:tcW w:w="0" w:type="auto"/>
            <w:vAlign w:val="center"/>
          </w:tcPr>
          <w:p w14:paraId="29463B7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65044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60DCE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175 134</w:t>
            </w:r>
          </w:p>
        </w:tc>
        <w:tc>
          <w:tcPr>
            <w:tcW w:w="0" w:type="auto"/>
            <w:vAlign w:val="center"/>
          </w:tcPr>
          <w:p w14:paraId="5B08231F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3850E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205 600</w:t>
            </w:r>
          </w:p>
        </w:tc>
        <w:tc>
          <w:tcPr>
            <w:tcW w:w="0" w:type="auto"/>
          </w:tcPr>
          <w:p w14:paraId="258566D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20709495" w14:textId="77777777" w:rsidTr="006A38F5">
        <w:trPr>
          <w:jc w:val="center"/>
        </w:trPr>
        <w:tc>
          <w:tcPr>
            <w:tcW w:w="0" w:type="auto"/>
            <w:vAlign w:val="center"/>
          </w:tcPr>
          <w:p w14:paraId="17B0C2B3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732A1E0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153 727</w:t>
            </w:r>
          </w:p>
        </w:tc>
        <w:tc>
          <w:tcPr>
            <w:tcW w:w="0" w:type="auto"/>
            <w:vAlign w:val="center"/>
          </w:tcPr>
          <w:p w14:paraId="31CEB39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CC281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2A760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15 191</w:t>
            </w:r>
          </w:p>
        </w:tc>
        <w:tc>
          <w:tcPr>
            <w:tcW w:w="0" w:type="auto"/>
            <w:vAlign w:val="center"/>
          </w:tcPr>
          <w:p w14:paraId="27FE166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AE21A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81 000</w:t>
            </w:r>
          </w:p>
        </w:tc>
        <w:tc>
          <w:tcPr>
            <w:tcW w:w="0" w:type="auto"/>
          </w:tcPr>
          <w:p w14:paraId="084D819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2C305A83" w14:textId="77777777" w:rsidTr="006A38F5">
        <w:trPr>
          <w:jc w:val="center"/>
        </w:trPr>
        <w:tc>
          <w:tcPr>
            <w:tcW w:w="0" w:type="auto"/>
            <w:vAlign w:val="center"/>
          </w:tcPr>
          <w:p w14:paraId="1A00EA1A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3021B65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146 390</w:t>
            </w:r>
          </w:p>
        </w:tc>
        <w:tc>
          <w:tcPr>
            <w:tcW w:w="0" w:type="auto"/>
            <w:vAlign w:val="center"/>
          </w:tcPr>
          <w:p w14:paraId="185D321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6D02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7C4C6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5 589</w:t>
            </w:r>
          </w:p>
        </w:tc>
        <w:tc>
          <w:tcPr>
            <w:tcW w:w="0" w:type="auto"/>
            <w:vAlign w:val="center"/>
          </w:tcPr>
          <w:p w14:paraId="5E8CA66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D9595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50 483</w:t>
            </w:r>
          </w:p>
        </w:tc>
        <w:tc>
          <w:tcPr>
            <w:tcW w:w="0" w:type="auto"/>
          </w:tcPr>
          <w:p w14:paraId="314481B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4E16A99D" w14:textId="77777777" w:rsidTr="006A38F5">
        <w:trPr>
          <w:jc w:val="center"/>
        </w:trPr>
        <w:tc>
          <w:tcPr>
            <w:tcW w:w="0" w:type="auto"/>
            <w:vAlign w:val="center"/>
          </w:tcPr>
          <w:p w14:paraId="560D2D0E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5286474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71 834</w:t>
            </w:r>
          </w:p>
        </w:tc>
        <w:tc>
          <w:tcPr>
            <w:tcW w:w="0" w:type="auto"/>
            <w:vAlign w:val="center"/>
          </w:tcPr>
          <w:p w14:paraId="04695CC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197DB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F972A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3 476</w:t>
            </w:r>
          </w:p>
        </w:tc>
        <w:tc>
          <w:tcPr>
            <w:tcW w:w="0" w:type="auto"/>
            <w:vAlign w:val="center"/>
          </w:tcPr>
          <w:p w14:paraId="19B07D5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C4173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17 770</w:t>
            </w:r>
          </w:p>
        </w:tc>
        <w:tc>
          <w:tcPr>
            <w:tcW w:w="0" w:type="auto"/>
          </w:tcPr>
          <w:p w14:paraId="57BB78D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0E699CC8" w14:textId="77777777" w:rsidTr="006A38F5">
        <w:trPr>
          <w:jc w:val="center"/>
        </w:trPr>
        <w:tc>
          <w:tcPr>
            <w:tcW w:w="0" w:type="auto"/>
            <w:vAlign w:val="center"/>
          </w:tcPr>
          <w:p w14:paraId="5675D502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017999E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53 795</w:t>
            </w:r>
          </w:p>
        </w:tc>
        <w:tc>
          <w:tcPr>
            <w:tcW w:w="0" w:type="auto"/>
            <w:vAlign w:val="center"/>
          </w:tcPr>
          <w:p w14:paraId="3112D7A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E861F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01F69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65EACA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12E87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56D552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71DDA9D6" w14:textId="77777777" w:rsidTr="006A38F5">
        <w:trPr>
          <w:jc w:val="center"/>
        </w:trPr>
        <w:tc>
          <w:tcPr>
            <w:tcW w:w="0" w:type="auto"/>
            <w:vAlign w:val="center"/>
          </w:tcPr>
          <w:p w14:paraId="04B05AAF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7C939D9F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54 652</w:t>
            </w:r>
          </w:p>
        </w:tc>
        <w:tc>
          <w:tcPr>
            <w:tcW w:w="0" w:type="auto"/>
            <w:vAlign w:val="center"/>
          </w:tcPr>
          <w:p w14:paraId="4612E9D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22B3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616AE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A4DD13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5F190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94FB4F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47F1F255" w14:textId="77777777" w:rsidTr="006A38F5">
        <w:trPr>
          <w:jc w:val="center"/>
        </w:trPr>
        <w:tc>
          <w:tcPr>
            <w:tcW w:w="0" w:type="auto"/>
            <w:vAlign w:val="center"/>
          </w:tcPr>
          <w:p w14:paraId="5FC97598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4EB135F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vAlign w:val="center"/>
          </w:tcPr>
          <w:p w14:paraId="7F7108B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68649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E6F3E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827CDF8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15700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37844B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36A3765D" w14:textId="77777777" w:rsidTr="006A38F5">
        <w:trPr>
          <w:jc w:val="center"/>
        </w:trPr>
        <w:tc>
          <w:tcPr>
            <w:tcW w:w="0" w:type="auto"/>
            <w:vAlign w:val="center"/>
          </w:tcPr>
          <w:p w14:paraId="27EA8165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6A72C35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16 061</w:t>
            </w:r>
          </w:p>
        </w:tc>
        <w:tc>
          <w:tcPr>
            <w:tcW w:w="0" w:type="auto"/>
            <w:vAlign w:val="center"/>
          </w:tcPr>
          <w:p w14:paraId="4FBD2E5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A8510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8FF3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4998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A1DBA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57578A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7D595CA3" w14:textId="77777777" w:rsidTr="006A38F5">
        <w:trPr>
          <w:jc w:val="center"/>
        </w:trPr>
        <w:tc>
          <w:tcPr>
            <w:tcW w:w="0" w:type="auto"/>
            <w:vAlign w:val="center"/>
          </w:tcPr>
          <w:p w14:paraId="3800AED1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0D3F6A6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8 138</w:t>
            </w:r>
          </w:p>
        </w:tc>
        <w:tc>
          <w:tcPr>
            <w:tcW w:w="0" w:type="auto"/>
            <w:vAlign w:val="center"/>
          </w:tcPr>
          <w:p w14:paraId="54E0FF0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3953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9F4BBF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629BB2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FD75B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99262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73475F1A" w14:textId="77777777" w:rsidTr="006A38F5">
        <w:trPr>
          <w:jc w:val="center"/>
        </w:trPr>
        <w:tc>
          <w:tcPr>
            <w:tcW w:w="0" w:type="auto"/>
            <w:vAlign w:val="center"/>
          </w:tcPr>
          <w:p w14:paraId="6843DB70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0E464C34" w14:textId="77777777" w:rsidR="000D2978" w:rsidRPr="003D590D" w:rsidRDefault="007E3D1E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7 769</w:t>
            </w:r>
          </w:p>
        </w:tc>
        <w:tc>
          <w:tcPr>
            <w:tcW w:w="0" w:type="auto"/>
            <w:vAlign w:val="center"/>
          </w:tcPr>
          <w:p w14:paraId="39E62BA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265BF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A2336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9B8E4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DFDA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0E9C56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7200AA78" w14:textId="77777777" w:rsidTr="006A38F5">
        <w:trPr>
          <w:jc w:val="center"/>
        </w:trPr>
        <w:tc>
          <w:tcPr>
            <w:tcW w:w="0" w:type="auto"/>
            <w:vAlign w:val="center"/>
          </w:tcPr>
          <w:p w14:paraId="1418625B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068204EB" w14:textId="77777777" w:rsidR="000D2978" w:rsidRPr="003D590D" w:rsidRDefault="007E3D1E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26 676</w:t>
            </w:r>
          </w:p>
        </w:tc>
        <w:tc>
          <w:tcPr>
            <w:tcW w:w="0" w:type="auto"/>
            <w:vAlign w:val="center"/>
          </w:tcPr>
          <w:p w14:paraId="4503664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770FB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A22D6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vAlign w:val="center"/>
          </w:tcPr>
          <w:p w14:paraId="70B5A1E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115665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2BFFC9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503D63BC" w14:textId="77777777" w:rsidTr="006A38F5">
        <w:trPr>
          <w:jc w:val="center"/>
        </w:trPr>
        <w:tc>
          <w:tcPr>
            <w:tcW w:w="0" w:type="auto"/>
            <w:vAlign w:val="center"/>
          </w:tcPr>
          <w:p w14:paraId="1E98B661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63997995" w14:textId="77777777" w:rsidR="000D2978" w:rsidRPr="003D590D" w:rsidRDefault="007E3D1E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42 838</w:t>
            </w:r>
          </w:p>
        </w:tc>
        <w:tc>
          <w:tcPr>
            <w:tcW w:w="0" w:type="auto"/>
            <w:vAlign w:val="center"/>
          </w:tcPr>
          <w:p w14:paraId="11DA3AE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114C8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B10CB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7 442</w:t>
            </w:r>
          </w:p>
        </w:tc>
        <w:tc>
          <w:tcPr>
            <w:tcW w:w="0" w:type="auto"/>
            <w:vAlign w:val="center"/>
          </w:tcPr>
          <w:p w14:paraId="29419B2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E901E0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9F9D3C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303AFD20" w14:textId="77777777" w:rsidTr="006A38F5">
        <w:trPr>
          <w:jc w:val="center"/>
        </w:trPr>
        <w:tc>
          <w:tcPr>
            <w:tcW w:w="0" w:type="auto"/>
            <w:vAlign w:val="center"/>
          </w:tcPr>
          <w:p w14:paraId="5E280E38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41B65BE7" w14:textId="77777777" w:rsidR="000D2978" w:rsidRPr="003D590D" w:rsidRDefault="007E3D1E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12 695</w:t>
            </w:r>
          </w:p>
        </w:tc>
        <w:tc>
          <w:tcPr>
            <w:tcW w:w="0" w:type="auto"/>
            <w:vAlign w:val="center"/>
          </w:tcPr>
          <w:p w14:paraId="0BF0736E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88F384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F2DD6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9 400</w:t>
            </w:r>
          </w:p>
        </w:tc>
        <w:tc>
          <w:tcPr>
            <w:tcW w:w="0" w:type="auto"/>
            <w:vAlign w:val="center"/>
          </w:tcPr>
          <w:p w14:paraId="5224991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11540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0D1807C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673B69CA" w14:textId="77777777" w:rsidTr="006A38F5">
        <w:trPr>
          <w:jc w:val="center"/>
        </w:trPr>
        <w:tc>
          <w:tcPr>
            <w:tcW w:w="0" w:type="auto"/>
            <w:vAlign w:val="center"/>
          </w:tcPr>
          <w:p w14:paraId="620D73A3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391A2B34" w14:textId="77777777" w:rsidR="000D2978" w:rsidRPr="003D590D" w:rsidRDefault="007E3D1E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20 657</w:t>
            </w:r>
          </w:p>
        </w:tc>
        <w:tc>
          <w:tcPr>
            <w:tcW w:w="0" w:type="auto"/>
            <w:vAlign w:val="center"/>
          </w:tcPr>
          <w:p w14:paraId="3BF82E73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1AD356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2A50C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0" w:type="auto"/>
            <w:vAlign w:val="center"/>
          </w:tcPr>
          <w:p w14:paraId="6568ACAA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B4EA9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697C3B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D2978" w:rsidRPr="003D590D" w14:paraId="27CE52CA" w14:textId="77777777" w:rsidTr="006A38F5">
        <w:trPr>
          <w:jc w:val="center"/>
        </w:trPr>
        <w:tc>
          <w:tcPr>
            <w:tcW w:w="0" w:type="auto"/>
            <w:vAlign w:val="center"/>
          </w:tcPr>
          <w:p w14:paraId="6D565A53" w14:textId="77777777" w:rsidR="000D2978" w:rsidRPr="003D590D" w:rsidRDefault="000D297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24D40A3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7 441</w:t>
            </w:r>
          </w:p>
        </w:tc>
        <w:tc>
          <w:tcPr>
            <w:tcW w:w="0" w:type="auto"/>
            <w:vAlign w:val="center"/>
          </w:tcPr>
          <w:p w14:paraId="75993872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76467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7387FB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46361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D546BF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7E44D" w14:textId="77777777" w:rsidR="000D2978" w:rsidRPr="003D590D" w:rsidRDefault="000D2978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26578630" w14:textId="77777777" w:rsidTr="006A38F5">
        <w:trPr>
          <w:jc w:val="center"/>
        </w:trPr>
        <w:tc>
          <w:tcPr>
            <w:tcW w:w="0" w:type="auto"/>
            <w:vAlign w:val="center"/>
          </w:tcPr>
          <w:p w14:paraId="314AC9C1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1D2AB7B3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D6058E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9FBC8D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114E41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F3F612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33DDF2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AD63261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09E82FA4" w14:textId="77777777" w:rsidTr="006A38F5">
        <w:trPr>
          <w:jc w:val="center"/>
        </w:trPr>
        <w:tc>
          <w:tcPr>
            <w:tcW w:w="0" w:type="auto"/>
            <w:vAlign w:val="center"/>
          </w:tcPr>
          <w:p w14:paraId="06C3ACD8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1BCA7FE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9AC6C5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C85054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BE7B6A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913D44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E8368A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8127F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19EF5BE0" w14:textId="77777777" w:rsidTr="006A38F5">
        <w:trPr>
          <w:jc w:val="center"/>
        </w:trPr>
        <w:tc>
          <w:tcPr>
            <w:tcW w:w="0" w:type="auto"/>
            <w:vAlign w:val="center"/>
          </w:tcPr>
          <w:p w14:paraId="2B785D6D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43A4F6F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A234F3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D6070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D751BB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675EC1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AFA9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55B483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2ECA0C5E" w14:textId="77777777" w:rsidTr="006A38F5">
        <w:trPr>
          <w:jc w:val="center"/>
        </w:trPr>
        <w:tc>
          <w:tcPr>
            <w:tcW w:w="0" w:type="auto"/>
            <w:vAlign w:val="center"/>
          </w:tcPr>
          <w:p w14:paraId="0EA462B1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536ACA43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DE3B64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993701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E00CBD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556D4C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4EF71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86B1324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2DE80DCF" w14:textId="77777777" w:rsidTr="006A38F5">
        <w:trPr>
          <w:jc w:val="center"/>
        </w:trPr>
        <w:tc>
          <w:tcPr>
            <w:tcW w:w="0" w:type="auto"/>
            <w:vAlign w:val="center"/>
          </w:tcPr>
          <w:p w14:paraId="18494625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4E14C4AB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C9BC0D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3FEFBB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DC8478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D2B787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D777E8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B1FCC29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51F6F1E9" w14:textId="77777777" w:rsidTr="006A38F5">
        <w:trPr>
          <w:jc w:val="center"/>
        </w:trPr>
        <w:tc>
          <w:tcPr>
            <w:tcW w:w="0" w:type="auto"/>
            <w:vAlign w:val="center"/>
          </w:tcPr>
          <w:p w14:paraId="3A669647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0C9FFC59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A09654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B416F7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E1E4B6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0FF1E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C1332B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FD4CE3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6E697FE5" w14:textId="77777777" w:rsidTr="006A38F5">
        <w:trPr>
          <w:jc w:val="center"/>
        </w:trPr>
        <w:tc>
          <w:tcPr>
            <w:tcW w:w="0" w:type="auto"/>
            <w:vAlign w:val="center"/>
          </w:tcPr>
          <w:p w14:paraId="09AB55D5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0D088C39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F810E5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CDEC9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EB8457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409D6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E2465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EB05996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4018205A" w14:textId="77777777" w:rsidTr="006A38F5">
        <w:trPr>
          <w:jc w:val="center"/>
        </w:trPr>
        <w:tc>
          <w:tcPr>
            <w:tcW w:w="0" w:type="auto"/>
            <w:vAlign w:val="center"/>
          </w:tcPr>
          <w:p w14:paraId="605C5B11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521E8426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0920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ADEEEE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B3EDB5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B3435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2C6ED9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CA564C9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1D26C9DC" w14:textId="77777777" w:rsidTr="006A38F5">
        <w:trPr>
          <w:jc w:val="center"/>
        </w:trPr>
        <w:tc>
          <w:tcPr>
            <w:tcW w:w="0" w:type="auto"/>
            <w:vAlign w:val="center"/>
          </w:tcPr>
          <w:p w14:paraId="789DF269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5E699E8E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F48388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66B90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D3D825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17BE2F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E7FA8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81C9C7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F3C12" w:rsidRPr="003D590D" w14:paraId="301D5642" w14:textId="77777777" w:rsidTr="006A38F5">
        <w:trPr>
          <w:jc w:val="center"/>
        </w:trPr>
        <w:tc>
          <w:tcPr>
            <w:tcW w:w="0" w:type="auto"/>
            <w:vAlign w:val="center"/>
          </w:tcPr>
          <w:p w14:paraId="741ACC58" w14:textId="77777777" w:rsidR="004F3C12" w:rsidRPr="003D590D" w:rsidRDefault="004F3C12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431E3A7D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B6A440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C81918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7792A7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41B78E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2BA6D7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0AC614B" w14:textId="77777777" w:rsidR="004F3C12" w:rsidRPr="003D590D" w:rsidRDefault="004F3C12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18AE2221" w14:textId="77777777" w:rsidR="000D2978" w:rsidRPr="003D590D" w:rsidRDefault="000D2978" w:rsidP="00663831">
      <w:pPr>
        <w:jc w:val="both"/>
        <w:rPr>
          <w:rFonts w:ascii="Calibri Light" w:hAnsi="Calibri Light" w:cs="Calibri Light"/>
        </w:rPr>
      </w:pPr>
    </w:p>
    <w:p w14:paraId="6B60096D" w14:textId="77777777" w:rsidR="000D2978" w:rsidRPr="003D590D" w:rsidRDefault="000D2978" w:rsidP="00663831">
      <w:pPr>
        <w:jc w:val="both"/>
        <w:rPr>
          <w:rFonts w:ascii="Calibri Light" w:eastAsiaTheme="majorEastAsia" w:hAnsi="Calibri Light" w:cs="Calibri Light"/>
          <w:b/>
          <w:bCs/>
          <w:i/>
          <w:iCs/>
          <w:color w:val="4F81BD" w:themeColor="accent1"/>
        </w:rPr>
      </w:pPr>
      <w:r w:rsidRPr="003D590D">
        <w:rPr>
          <w:rFonts w:ascii="Calibri Light" w:hAnsi="Calibri Light" w:cs="Calibri Light"/>
        </w:rPr>
        <w:br w:type="page"/>
      </w:r>
    </w:p>
    <w:p w14:paraId="5E5698B3" w14:textId="77777777" w:rsidR="007A301F" w:rsidRPr="00D40049" w:rsidRDefault="007A301F" w:rsidP="006A38F5">
      <w:pPr>
        <w:pStyle w:val="Heading4"/>
        <w:jc w:val="center"/>
        <w:rPr>
          <w:rFonts w:ascii="Calibri Light" w:hAnsi="Calibri Light" w:cs="Calibri Light"/>
          <w:iCs w:val="0"/>
          <w:color w:val="17365D" w:themeColor="text2" w:themeShade="BF"/>
          <w:szCs w:val="24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4"/>
        </w:rPr>
        <w:lastRenderedPageBreak/>
        <w:t>Table 4.1: 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858"/>
        <w:gridCol w:w="909"/>
        <w:gridCol w:w="858"/>
        <w:gridCol w:w="858"/>
        <w:gridCol w:w="858"/>
        <w:gridCol w:w="1163"/>
        <w:gridCol w:w="1378"/>
        <w:gridCol w:w="863"/>
      </w:tblGrid>
      <w:tr w:rsidR="0040420D" w:rsidRPr="003D590D" w14:paraId="5AB0F4D8" w14:textId="77777777" w:rsidTr="006A38F5">
        <w:trPr>
          <w:jc w:val="center"/>
        </w:trPr>
        <w:tc>
          <w:tcPr>
            <w:tcW w:w="0" w:type="auto"/>
            <w:vAlign w:val="center"/>
          </w:tcPr>
          <w:p w14:paraId="3B2CFFD7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gridSpan w:val="3"/>
            <w:vAlign w:val="center"/>
          </w:tcPr>
          <w:p w14:paraId="485FBBC3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Japan</w:t>
            </w:r>
          </w:p>
        </w:tc>
        <w:tc>
          <w:tcPr>
            <w:tcW w:w="0" w:type="auto"/>
            <w:gridSpan w:val="3"/>
            <w:vAlign w:val="center"/>
          </w:tcPr>
          <w:p w14:paraId="1BB30DD2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Korea</w:t>
            </w:r>
          </w:p>
        </w:tc>
        <w:tc>
          <w:tcPr>
            <w:tcW w:w="0" w:type="auto"/>
            <w:vAlign w:val="center"/>
          </w:tcPr>
          <w:p w14:paraId="3F25ECEF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Chinese Taipei</w:t>
            </w:r>
          </w:p>
        </w:tc>
        <w:tc>
          <w:tcPr>
            <w:tcW w:w="0" w:type="auto"/>
            <w:vAlign w:val="center"/>
          </w:tcPr>
          <w:p w14:paraId="2CFF56C8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Panama</w:t>
            </w:r>
          </w:p>
        </w:tc>
      </w:tr>
      <w:tr w:rsidR="0040420D" w:rsidRPr="003D590D" w14:paraId="355050A9" w14:textId="77777777" w:rsidTr="006A38F5">
        <w:trPr>
          <w:jc w:val="center"/>
        </w:trPr>
        <w:tc>
          <w:tcPr>
            <w:tcW w:w="0" w:type="auto"/>
            <w:vAlign w:val="center"/>
          </w:tcPr>
          <w:p w14:paraId="51ADF987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1A4AA1F0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3C332B43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120F703A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5510E19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196DBA7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3757833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C9110E5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4420F43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40420D" w:rsidRPr="003D590D" w14:paraId="4B4C1732" w14:textId="77777777" w:rsidTr="006A38F5">
        <w:trPr>
          <w:jc w:val="center"/>
        </w:trPr>
        <w:tc>
          <w:tcPr>
            <w:tcW w:w="0" w:type="auto"/>
            <w:vAlign w:val="center"/>
          </w:tcPr>
          <w:p w14:paraId="65333CA2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79A9F980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08D59DDD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0615CC3B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</w:p>
        </w:tc>
        <w:tc>
          <w:tcPr>
            <w:tcW w:w="0" w:type="auto"/>
            <w:vAlign w:val="center"/>
          </w:tcPr>
          <w:p w14:paraId="0D48959B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EEZ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(PER)</w:t>
            </w:r>
          </w:p>
        </w:tc>
        <w:tc>
          <w:tcPr>
            <w:tcW w:w="0" w:type="auto"/>
            <w:vAlign w:val="center"/>
          </w:tcPr>
          <w:p w14:paraId="34A00831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7A671212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  <w:tc>
          <w:tcPr>
            <w:tcW w:w="0" w:type="auto"/>
            <w:vAlign w:val="center"/>
          </w:tcPr>
          <w:p w14:paraId="5F2D274F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6249FBC1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40420D" w:rsidRPr="003D590D" w14:paraId="36791A18" w14:textId="77777777" w:rsidTr="006A38F5">
        <w:trPr>
          <w:jc w:val="center"/>
        </w:trPr>
        <w:tc>
          <w:tcPr>
            <w:tcW w:w="0" w:type="auto"/>
            <w:vAlign w:val="center"/>
          </w:tcPr>
          <w:p w14:paraId="4122AB36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6A0F0C7C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5E5ED107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7685ED87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0AF65B24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28133ABD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04C12327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Unspecified</w:t>
            </w:r>
          </w:p>
        </w:tc>
        <w:tc>
          <w:tcPr>
            <w:tcW w:w="0" w:type="auto"/>
            <w:vAlign w:val="center"/>
          </w:tcPr>
          <w:p w14:paraId="006E5561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  <w:tc>
          <w:tcPr>
            <w:tcW w:w="0" w:type="auto"/>
            <w:vAlign w:val="center"/>
          </w:tcPr>
          <w:p w14:paraId="23CE2549" w14:textId="77777777" w:rsidR="0040420D" w:rsidRPr="003D590D" w:rsidRDefault="0040420D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</w:tr>
      <w:tr w:rsidR="004B43BF" w:rsidRPr="003D590D" w14:paraId="5160D80B" w14:textId="77777777" w:rsidTr="006A38F5">
        <w:trPr>
          <w:jc w:val="center"/>
        </w:trPr>
        <w:tc>
          <w:tcPr>
            <w:tcW w:w="0" w:type="auto"/>
            <w:vAlign w:val="center"/>
          </w:tcPr>
          <w:p w14:paraId="11A432F0" w14:textId="372C3EB5" w:rsidR="004B43BF" w:rsidRDefault="004B43BF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6342EC0A" w14:textId="77777777" w:rsidR="004B43BF" w:rsidRPr="003D590D" w:rsidRDefault="004B43BF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662715" w14:textId="77777777" w:rsidR="004B43BF" w:rsidRPr="003D590D" w:rsidRDefault="004B43BF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F6163C" w14:textId="77777777" w:rsidR="004B43BF" w:rsidRPr="003D590D" w:rsidRDefault="004B43BF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BFF22F" w14:textId="77777777" w:rsidR="004B43BF" w:rsidRPr="003D590D" w:rsidRDefault="004B43BF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BACE9C" w14:textId="28A92B8C" w:rsidR="004B43BF" w:rsidRDefault="004B43BF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5 578</w:t>
            </w:r>
          </w:p>
        </w:tc>
        <w:tc>
          <w:tcPr>
            <w:tcW w:w="0" w:type="auto"/>
            <w:vAlign w:val="center"/>
          </w:tcPr>
          <w:p w14:paraId="48953932" w14:textId="77777777" w:rsidR="004B43BF" w:rsidRPr="003D590D" w:rsidRDefault="004B43BF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C01D31" w14:textId="7B846616" w:rsidR="004B43BF" w:rsidRDefault="004B43BF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2 085</w:t>
            </w:r>
          </w:p>
        </w:tc>
        <w:tc>
          <w:tcPr>
            <w:tcW w:w="0" w:type="auto"/>
            <w:vAlign w:val="center"/>
          </w:tcPr>
          <w:p w14:paraId="282C951A" w14:textId="77777777" w:rsidR="004B43BF" w:rsidRPr="003D590D" w:rsidRDefault="004B43BF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530964" w:rsidRPr="003D590D" w14:paraId="13DCD5BF" w14:textId="77777777" w:rsidTr="006A38F5">
        <w:trPr>
          <w:jc w:val="center"/>
        </w:trPr>
        <w:tc>
          <w:tcPr>
            <w:tcW w:w="0" w:type="auto"/>
            <w:vAlign w:val="center"/>
          </w:tcPr>
          <w:p w14:paraId="2FD7E202" w14:textId="7BC4A624" w:rsidR="00530964" w:rsidRPr="003D590D" w:rsidRDefault="00530964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08063209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A256F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3B0CEF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6BFF2B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29065D" w14:textId="39CE94B8" w:rsidR="00530964" w:rsidRPr="003D590D" w:rsidRDefault="00BE264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3 651</w:t>
            </w:r>
          </w:p>
        </w:tc>
        <w:tc>
          <w:tcPr>
            <w:tcW w:w="0" w:type="auto"/>
            <w:vAlign w:val="center"/>
          </w:tcPr>
          <w:p w14:paraId="26E5ED49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CCD8A4" w14:textId="6D046A1B" w:rsidR="00530964" w:rsidRPr="003D590D" w:rsidRDefault="00BE264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3 848</w:t>
            </w:r>
          </w:p>
        </w:tc>
        <w:tc>
          <w:tcPr>
            <w:tcW w:w="0" w:type="auto"/>
            <w:vAlign w:val="center"/>
          </w:tcPr>
          <w:p w14:paraId="16A00497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E313D38" w14:textId="77777777" w:rsidTr="006A38F5">
        <w:trPr>
          <w:jc w:val="center"/>
        </w:trPr>
        <w:tc>
          <w:tcPr>
            <w:tcW w:w="0" w:type="auto"/>
            <w:vAlign w:val="center"/>
          </w:tcPr>
          <w:p w14:paraId="5EEACF04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7114A8C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9B38A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D9233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2949A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FA6C00" w14:textId="77777777" w:rsidR="0040420D" w:rsidRPr="003D590D" w:rsidRDefault="00E611D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3 460</w:t>
            </w:r>
          </w:p>
        </w:tc>
        <w:tc>
          <w:tcPr>
            <w:tcW w:w="0" w:type="auto"/>
            <w:vAlign w:val="center"/>
          </w:tcPr>
          <w:p w14:paraId="220DEC8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38D20A" w14:textId="77777777" w:rsidR="0040420D" w:rsidRPr="003D590D" w:rsidRDefault="00E611D4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7 338</w:t>
            </w:r>
          </w:p>
        </w:tc>
        <w:tc>
          <w:tcPr>
            <w:tcW w:w="0" w:type="auto"/>
            <w:vAlign w:val="center"/>
          </w:tcPr>
          <w:p w14:paraId="1DDE8F6E" w14:textId="77777777" w:rsidR="0040420D" w:rsidRPr="003D590D" w:rsidRDefault="00E611D4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289</w:t>
            </w:r>
          </w:p>
        </w:tc>
      </w:tr>
      <w:tr w:rsidR="0040420D" w:rsidRPr="003D590D" w14:paraId="00F0B377" w14:textId="77777777" w:rsidTr="006A38F5">
        <w:trPr>
          <w:jc w:val="center"/>
        </w:trPr>
        <w:tc>
          <w:tcPr>
            <w:tcW w:w="0" w:type="auto"/>
            <w:vAlign w:val="center"/>
          </w:tcPr>
          <w:p w14:paraId="42069620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11BA26C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6DD83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0C737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B7ADD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95281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4 388</w:t>
            </w:r>
          </w:p>
        </w:tc>
        <w:tc>
          <w:tcPr>
            <w:tcW w:w="0" w:type="auto"/>
            <w:vAlign w:val="center"/>
          </w:tcPr>
          <w:p w14:paraId="3C2FAE2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38159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12 989</w:t>
            </w:r>
          </w:p>
        </w:tc>
        <w:tc>
          <w:tcPr>
            <w:tcW w:w="0" w:type="auto"/>
            <w:vAlign w:val="center"/>
          </w:tcPr>
          <w:p w14:paraId="5EA1D18B" w14:textId="77777777" w:rsidR="0040420D" w:rsidRPr="003D590D" w:rsidRDefault="00E611D4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841</w:t>
            </w:r>
          </w:p>
        </w:tc>
      </w:tr>
      <w:tr w:rsidR="0040420D" w:rsidRPr="003D590D" w14:paraId="25DC26DD" w14:textId="77777777" w:rsidTr="006A38F5">
        <w:trPr>
          <w:jc w:val="center"/>
        </w:trPr>
        <w:tc>
          <w:tcPr>
            <w:tcW w:w="0" w:type="auto"/>
            <w:vAlign w:val="center"/>
          </w:tcPr>
          <w:p w14:paraId="2D219A46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7D28323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1A611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0ADAE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7D01A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B5117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4 263</w:t>
            </w:r>
          </w:p>
        </w:tc>
        <w:tc>
          <w:tcPr>
            <w:tcW w:w="0" w:type="auto"/>
            <w:vAlign w:val="center"/>
          </w:tcPr>
          <w:p w14:paraId="436B41F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CD9A3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10 072</w:t>
            </w:r>
          </w:p>
        </w:tc>
        <w:tc>
          <w:tcPr>
            <w:tcW w:w="0" w:type="auto"/>
            <w:vAlign w:val="center"/>
          </w:tcPr>
          <w:p w14:paraId="5EA2C7E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0116138" w14:textId="77777777" w:rsidTr="006A38F5">
        <w:trPr>
          <w:jc w:val="center"/>
        </w:trPr>
        <w:tc>
          <w:tcPr>
            <w:tcW w:w="0" w:type="auto"/>
            <w:vAlign w:val="center"/>
          </w:tcPr>
          <w:p w14:paraId="09CBB15F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66604F1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C8284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BE520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5EE59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9B7BB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7 203</w:t>
            </w:r>
          </w:p>
        </w:tc>
        <w:tc>
          <w:tcPr>
            <w:tcW w:w="0" w:type="auto"/>
            <w:vAlign w:val="center"/>
          </w:tcPr>
          <w:p w14:paraId="72E5365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62061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4 795</w:t>
            </w:r>
          </w:p>
        </w:tc>
        <w:tc>
          <w:tcPr>
            <w:tcW w:w="0" w:type="auto"/>
            <w:vAlign w:val="center"/>
          </w:tcPr>
          <w:p w14:paraId="7191590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6BEA25EE" w14:textId="77777777" w:rsidTr="006A38F5">
        <w:trPr>
          <w:jc w:val="center"/>
        </w:trPr>
        <w:tc>
          <w:tcPr>
            <w:tcW w:w="0" w:type="auto"/>
            <w:vAlign w:val="center"/>
          </w:tcPr>
          <w:p w14:paraId="65CB8EF6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4D3869A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3B0AC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197AF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8E32A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3B5A2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6 034</w:t>
            </w:r>
          </w:p>
        </w:tc>
        <w:tc>
          <w:tcPr>
            <w:tcW w:w="0" w:type="auto"/>
            <w:vAlign w:val="center"/>
          </w:tcPr>
          <w:p w14:paraId="19FFAB8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3DD1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7 759</w:t>
            </w:r>
          </w:p>
        </w:tc>
        <w:tc>
          <w:tcPr>
            <w:tcW w:w="0" w:type="auto"/>
            <w:vAlign w:val="center"/>
          </w:tcPr>
          <w:p w14:paraId="12268C8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07C92D29" w14:textId="77777777" w:rsidTr="006A38F5">
        <w:trPr>
          <w:jc w:val="center"/>
        </w:trPr>
        <w:tc>
          <w:tcPr>
            <w:tcW w:w="0" w:type="auto"/>
            <w:vAlign w:val="center"/>
          </w:tcPr>
          <w:p w14:paraId="10BE1295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66DB923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84B7F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919DB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5BAD4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12463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8 310</w:t>
            </w:r>
          </w:p>
        </w:tc>
        <w:tc>
          <w:tcPr>
            <w:tcW w:w="0" w:type="auto"/>
            <w:vAlign w:val="center"/>
          </w:tcPr>
          <w:p w14:paraId="6B1BACC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BF319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14 177</w:t>
            </w:r>
          </w:p>
        </w:tc>
        <w:tc>
          <w:tcPr>
            <w:tcW w:w="0" w:type="auto"/>
            <w:vAlign w:val="center"/>
          </w:tcPr>
          <w:p w14:paraId="04DF5B9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3A11F849" w14:textId="77777777" w:rsidTr="006A38F5">
        <w:trPr>
          <w:jc w:val="center"/>
        </w:trPr>
        <w:tc>
          <w:tcPr>
            <w:tcW w:w="0" w:type="auto"/>
            <w:vAlign w:val="center"/>
          </w:tcPr>
          <w:p w14:paraId="4BD6430E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75D73CA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3F11A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955A6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B9413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0785C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7 410</w:t>
            </w:r>
          </w:p>
        </w:tc>
        <w:tc>
          <w:tcPr>
            <w:tcW w:w="0" w:type="auto"/>
            <w:vAlign w:val="center"/>
          </w:tcPr>
          <w:p w14:paraId="70A37F2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52CC6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35 418</w:t>
            </w:r>
          </w:p>
        </w:tc>
        <w:tc>
          <w:tcPr>
            <w:tcW w:w="0" w:type="auto"/>
            <w:vAlign w:val="center"/>
          </w:tcPr>
          <w:p w14:paraId="4279147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577E63A9" w14:textId="77777777" w:rsidTr="006A38F5">
        <w:trPr>
          <w:jc w:val="center"/>
        </w:trPr>
        <w:tc>
          <w:tcPr>
            <w:tcW w:w="0" w:type="auto"/>
            <w:vAlign w:val="center"/>
          </w:tcPr>
          <w:p w14:paraId="5E6EDC10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5DFD3FF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0" w:type="auto"/>
            <w:vAlign w:val="center"/>
          </w:tcPr>
          <w:p w14:paraId="578B744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F9365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A774D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7 764</w:t>
            </w:r>
          </w:p>
        </w:tc>
        <w:tc>
          <w:tcPr>
            <w:tcW w:w="0" w:type="auto"/>
            <w:vAlign w:val="center"/>
          </w:tcPr>
          <w:p w14:paraId="2D39200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6 742</w:t>
            </w:r>
          </w:p>
        </w:tc>
        <w:tc>
          <w:tcPr>
            <w:tcW w:w="0" w:type="auto"/>
            <w:vAlign w:val="center"/>
          </w:tcPr>
          <w:p w14:paraId="038ED64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BE656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29 206</w:t>
            </w:r>
          </w:p>
        </w:tc>
        <w:tc>
          <w:tcPr>
            <w:tcW w:w="0" w:type="auto"/>
            <w:vAlign w:val="center"/>
          </w:tcPr>
          <w:p w14:paraId="3845594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37B98B30" w14:textId="77777777" w:rsidTr="006A38F5">
        <w:trPr>
          <w:jc w:val="center"/>
        </w:trPr>
        <w:tc>
          <w:tcPr>
            <w:tcW w:w="0" w:type="auto"/>
            <w:vAlign w:val="center"/>
          </w:tcPr>
          <w:p w14:paraId="26C2420F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056CF00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FEC7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5F817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F6DC8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7 221</w:t>
            </w:r>
          </w:p>
        </w:tc>
        <w:tc>
          <w:tcPr>
            <w:tcW w:w="0" w:type="auto"/>
            <w:vAlign w:val="center"/>
          </w:tcPr>
          <w:p w14:paraId="3D77955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FA80F9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6A81B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12 319</w:t>
            </w:r>
          </w:p>
        </w:tc>
        <w:tc>
          <w:tcPr>
            <w:tcW w:w="0" w:type="auto"/>
            <w:vAlign w:val="center"/>
          </w:tcPr>
          <w:p w14:paraId="59FF71B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195F0FF5" w14:textId="77777777" w:rsidTr="006A38F5">
        <w:trPr>
          <w:jc w:val="center"/>
        </w:trPr>
        <w:tc>
          <w:tcPr>
            <w:tcW w:w="0" w:type="auto"/>
            <w:vAlign w:val="center"/>
          </w:tcPr>
          <w:p w14:paraId="641D7BE3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5A26B04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461E9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1400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D33CD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5 971</w:t>
            </w:r>
          </w:p>
        </w:tc>
        <w:tc>
          <w:tcPr>
            <w:tcW w:w="0" w:type="auto"/>
            <w:vAlign w:val="center"/>
          </w:tcPr>
          <w:p w14:paraId="74D0EEB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vAlign w:val="center"/>
          </w:tcPr>
          <w:p w14:paraId="0E621B8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C6BD1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31 161</w:t>
            </w:r>
          </w:p>
        </w:tc>
        <w:tc>
          <w:tcPr>
            <w:tcW w:w="0" w:type="auto"/>
            <w:vAlign w:val="center"/>
          </w:tcPr>
          <w:p w14:paraId="375029C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3156A7E1" w14:textId="77777777" w:rsidTr="006A38F5">
        <w:trPr>
          <w:jc w:val="center"/>
        </w:trPr>
        <w:tc>
          <w:tcPr>
            <w:tcW w:w="0" w:type="auto"/>
            <w:vAlign w:val="center"/>
          </w:tcPr>
          <w:p w14:paraId="6EF3F5FB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20307F1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8783C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D6F92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2220A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E4C1A7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8A0E32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36725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14 750</w:t>
            </w:r>
          </w:p>
        </w:tc>
        <w:tc>
          <w:tcPr>
            <w:tcW w:w="0" w:type="auto"/>
            <w:vAlign w:val="center"/>
          </w:tcPr>
          <w:p w14:paraId="76CCFEC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38D53B1" w14:textId="77777777" w:rsidTr="006A38F5">
        <w:trPr>
          <w:jc w:val="center"/>
        </w:trPr>
        <w:tc>
          <w:tcPr>
            <w:tcW w:w="0" w:type="auto"/>
            <w:vAlign w:val="center"/>
          </w:tcPr>
          <w:p w14:paraId="6473342F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32A5D9E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vAlign w:val="center"/>
          </w:tcPr>
          <w:p w14:paraId="1FA60D5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59F3C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EA163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2 048</w:t>
            </w:r>
          </w:p>
        </w:tc>
        <w:tc>
          <w:tcPr>
            <w:tcW w:w="0" w:type="auto"/>
            <w:vAlign w:val="center"/>
          </w:tcPr>
          <w:p w14:paraId="1062748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0" w:type="auto"/>
            <w:vAlign w:val="center"/>
          </w:tcPr>
          <w:p w14:paraId="2C1C216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3A2A2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18 349</w:t>
            </w:r>
          </w:p>
        </w:tc>
        <w:tc>
          <w:tcPr>
            <w:tcW w:w="0" w:type="auto"/>
            <w:vAlign w:val="center"/>
          </w:tcPr>
          <w:p w14:paraId="2870342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894E773" w14:textId="77777777" w:rsidTr="006A38F5">
        <w:trPr>
          <w:jc w:val="center"/>
        </w:trPr>
        <w:tc>
          <w:tcPr>
            <w:tcW w:w="0" w:type="auto"/>
            <w:vAlign w:val="center"/>
          </w:tcPr>
          <w:p w14:paraId="0FD0AEDB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53D0BD4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1 633</w:t>
            </w:r>
          </w:p>
        </w:tc>
        <w:tc>
          <w:tcPr>
            <w:tcW w:w="0" w:type="auto"/>
            <w:vAlign w:val="center"/>
          </w:tcPr>
          <w:p w14:paraId="09FA561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C474A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C50D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2 519</w:t>
            </w:r>
          </w:p>
        </w:tc>
        <w:tc>
          <w:tcPr>
            <w:tcW w:w="0" w:type="auto"/>
            <w:vAlign w:val="center"/>
          </w:tcPr>
          <w:p w14:paraId="0D76DD1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40D8F8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4837C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15 976</w:t>
            </w:r>
          </w:p>
        </w:tc>
        <w:tc>
          <w:tcPr>
            <w:tcW w:w="0" w:type="auto"/>
            <w:vAlign w:val="center"/>
          </w:tcPr>
          <w:p w14:paraId="6890082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404F8FC0" w14:textId="77777777" w:rsidTr="006A38F5">
        <w:trPr>
          <w:jc w:val="center"/>
        </w:trPr>
        <w:tc>
          <w:tcPr>
            <w:tcW w:w="0" w:type="auto"/>
            <w:vAlign w:val="center"/>
          </w:tcPr>
          <w:p w14:paraId="03802496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6608411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4 615</w:t>
            </w:r>
          </w:p>
        </w:tc>
        <w:tc>
          <w:tcPr>
            <w:tcW w:w="0" w:type="auto"/>
            <w:vAlign w:val="center"/>
          </w:tcPr>
          <w:p w14:paraId="65B51A5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BF79E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22 385</w:t>
            </w:r>
          </w:p>
        </w:tc>
        <w:tc>
          <w:tcPr>
            <w:tcW w:w="0" w:type="auto"/>
            <w:vAlign w:val="center"/>
          </w:tcPr>
          <w:p w14:paraId="1FB4830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2 026</w:t>
            </w:r>
          </w:p>
        </w:tc>
        <w:tc>
          <w:tcPr>
            <w:tcW w:w="0" w:type="auto"/>
            <w:vAlign w:val="center"/>
          </w:tcPr>
          <w:p w14:paraId="6B12D9B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8 761</w:t>
            </w:r>
          </w:p>
        </w:tc>
        <w:tc>
          <w:tcPr>
            <w:tcW w:w="0" w:type="auto"/>
            <w:vAlign w:val="center"/>
          </w:tcPr>
          <w:p w14:paraId="4D3804B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19F7C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39 450</w:t>
            </w:r>
          </w:p>
        </w:tc>
        <w:tc>
          <w:tcPr>
            <w:tcW w:w="0" w:type="auto"/>
            <w:vAlign w:val="center"/>
          </w:tcPr>
          <w:p w14:paraId="7442C36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2C375186" w14:textId="77777777" w:rsidTr="006A38F5">
        <w:trPr>
          <w:jc w:val="center"/>
        </w:trPr>
        <w:tc>
          <w:tcPr>
            <w:tcW w:w="0" w:type="auto"/>
            <w:vAlign w:val="center"/>
          </w:tcPr>
          <w:p w14:paraId="474A9549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134DF7E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4 510</w:t>
            </w:r>
          </w:p>
        </w:tc>
        <w:tc>
          <w:tcPr>
            <w:tcW w:w="0" w:type="auto"/>
            <w:vAlign w:val="center"/>
          </w:tcPr>
          <w:p w14:paraId="312B047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5857D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22 549</w:t>
            </w:r>
          </w:p>
        </w:tc>
        <w:tc>
          <w:tcPr>
            <w:tcW w:w="0" w:type="auto"/>
            <w:vAlign w:val="center"/>
          </w:tcPr>
          <w:p w14:paraId="0A2F064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1 681</w:t>
            </w:r>
          </w:p>
        </w:tc>
        <w:tc>
          <w:tcPr>
            <w:tcW w:w="0" w:type="auto"/>
            <w:vAlign w:val="center"/>
          </w:tcPr>
          <w:p w14:paraId="490FF76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3 041</w:t>
            </w:r>
          </w:p>
        </w:tc>
        <w:tc>
          <w:tcPr>
            <w:tcW w:w="0" w:type="auto"/>
            <w:vAlign w:val="center"/>
          </w:tcPr>
          <w:p w14:paraId="04940E8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FF1E0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23 009</w:t>
            </w:r>
          </w:p>
        </w:tc>
        <w:tc>
          <w:tcPr>
            <w:tcW w:w="0" w:type="auto"/>
            <w:vAlign w:val="center"/>
          </w:tcPr>
          <w:p w14:paraId="5C2FAE1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C432F56" w14:textId="77777777" w:rsidTr="006A38F5">
        <w:trPr>
          <w:jc w:val="center"/>
        </w:trPr>
        <w:tc>
          <w:tcPr>
            <w:tcW w:w="0" w:type="auto"/>
            <w:vAlign w:val="center"/>
          </w:tcPr>
          <w:p w14:paraId="613F43FD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5320379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33 978</w:t>
            </w:r>
          </w:p>
        </w:tc>
        <w:tc>
          <w:tcPr>
            <w:tcW w:w="0" w:type="auto"/>
            <w:vAlign w:val="center"/>
          </w:tcPr>
          <w:p w14:paraId="1601B7A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EE8D8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26 268</w:t>
            </w:r>
          </w:p>
        </w:tc>
        <w:tc>
          <w:tcPr>
            <w:tcW w:w="0" w:type="auto"/>
            <w:vAlign w:val="center"/>
          </w:tcPr>
          <w:p w14:paraId="0CB85F6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13 130</w:t>
            </w:r>
          </w:p>
        </w:tc>
        <w:tc>
          <w:tcPr>
            <w:tcW w:w="0" w:type="auto"/>
            <w:vAlign w:val="center"/>
          </w:tcPr>
          <w:p w14:paraId="18314A8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8 629</w:t>
            </w:r>
          </w:p>
        </w:tc>
        <w:tc>
          <w:tcPr>
            <w:tcW w:w="0" w:type="auto"/>
            <w:vAlign w:val="center"/>
          </w:tcPr>
          <w:p w14:paraId="360457B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A6A07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12 064</w:t>
            </w:r>
          </w:p>
        </w:tc>
        <w:tc>
          <w:tcPr>
            <w:tcW w:w="0" w:type="auto"/>
            <w:vAlign w:val="center"/>
          </w:tcPr>
          <w:p w14:paraId="1666AE8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4004810E" w14:textId="77777777" w:rsidTr="006A38F5">
        <w:trPr>
          <w:jc w:val="center"/>
        </w:trPr>
        <w:tc>
          <w:tcPr>
            <w:tcW w:w="0" w:type="auto"/>
            <w:vAlign w:val="center"/>
          </w:tcPr>
          <w:p w14:paraId="387BE776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046B5F0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1 132</w:t>
            </w:r>
          </w:p>
        </w:tc>
        <w:tc>
          <w:tcPr>
            <w:tcW w:w="0" w:type="auto"/>
            <w:vAlign w:val="center"/>
          </w:tcPr>
          <w:p w14:paraId="26295C1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BFDD2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71 069</w:t>
            </w:r>
          </w:p>
        </w:tc>
        <w:tc>
          <w:tcPr>
            <w:tcW w:w="0" w:type="auto"/>
            <w:vAlign w:val="center"/>
          </w:tcPr>
          <w:p w14:paraId="2A946E2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5 797</w:t>
            </w:r>
          </w:p>
        </w:tc>
        <w:tc>
          <w:tcPr>
            <w:tcW w:w="0" w:type="auto"/>
            <w:vAlign w:val="center"/>
          </w:tcPr>
          <w:p w14:paraId="1B5366A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994DD6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E3A4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A0F177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70E9FF8" w14:textId="77777777" w:rsidTr="006A38F5">
        <w:trPr>
          <w:jc w:val="center"/>
        </w:trPr>
        <w:tc>
          <w:tcPr>
            <w:tcW w:w="0" w:type="auto"/>
            <w:vAlign w:val="center"/>
          </w:tcPr>
          <w:p w14:paraId="07D7D8D8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7EA6996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1 704</w:t>
            </w:r>
          </w:p>
        </w:tc>
        <w:tc>
          <w:tcPr>
            <w:tcW w:w="0" w:type="auto"/>
            <w:vAlign w:val="center"/>
          </w:tcPr>
          <w:p w14:paraId="5856FFF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A5BB5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32 174</w:t>
            </w:r>
          </w:p>
        </w:tc>
        <w:tc>
          <w:tcPr>
            <w:tcW w:w="0" w:type="auto"/>
            <w:vAlign w:val="center"/>
          </w:tcPr>
          <w:p w14:paraId="1D11871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78994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9D38C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20 822</w:t>
            </w:r>
          </w:p>
        </w:tc>
        <w:tc>
          <w:tcPr>
            <w:tcW w:w="0" w:type="auto"/>
            <w:vAlign w:val="center"/>
          </w:tcPr>
          <w:p w14:paraId="6797C0B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3C8526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3D8FC871" w14:textId="77777777" w:rsidTr="006A38F5">
        <w:trPr>
          <w:jc w:val="center"/>
        </w:trPr>
        <w:tc>
          <w:tcPr>
            <w:tcW w:w="0" w:type="auto"/>
            <w:vAlign w:val="center"/>
          </w:tcPr>
          <w:p w14:paraId="071BE9C7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54E4345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51B988A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BD848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293136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5C2BC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07AD6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19 728</w:t>
            </w:r>
          </w:p>
        </w:tc>
        <w:tc>
          <w:tcPr>
            <w:tcW w:w="0" w:type="auto"/>
            <w:vAlign w:val="center"/>
          </w:tcPr>
          <w:p w14:paraId="1794594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130F0B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E779E5E" w14:textId="77777777" w:rsidTr="006A38F5">
        <w:trPr>
          <w:jc w:val="center"/>
        </w:trPr>
        <w:tc>
          <w:tcPr>
            <w:tcW w:w="0" w:type="auto"/>
            <w:vAlign w:val="center"/>
          </w:tcPr>
          <w:p w14:paraId="50096BB8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1476556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AB7F97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EE8F21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99B286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8DF8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5483D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53306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575422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372E5DE" w14:textId="77777777" w:rsidTr="006A38F5">
        <w:trPr>
          <w:jc w:val="center"/>
        </w:trPr>
        <w:tc>
          <w:tcPr>
            <w:tcW w:w="0" w:type="auto"/>
            <w:vAlign w:val="center"/>
          </w:tcPr>
          <w:p w14:paraId="4E0371EF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7536CC5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vAlign w:val="center"/>
          </w:tcPr>
          <w:p w14:paraId="524A22B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236D5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12 924</w:t>
            </w:r>
          </w:p>
        </w:tc>
        <w:tc>
          <w:tcPr>
            <w:tcW w:w="0" w:type="auto"/>
            <w:vAlign w:val="center"/>
          </w:tcPr>
          <w:p w14:paraId="4725D9A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AAC1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49A37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3 359</w:t>
            </w:r>
          </w:p>
        </w:tc>
        <w:tc>
          <w:tcPr>
            <w:tcW w:w="0" w:type="auto"/>
            <w:vAlign w:val="center"/>
          </w:tcPr>
          <w:p w14:paraId="380FBD6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EE2F23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572BD962" w14:textId="77777777" w:rsidTr="006A38F5">
        <w:trPr>
          <w:jc w:val="center"/>
        </w:trPr>
        <w:tc>
          <w:tcPr>
            <w:tcW w:w="0" w:type="auto"/>
            <w:vAlign w:val="center"/>
          </w:tcPr>
          <w:p w14:paraId="19E97734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2C8EBB9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vAlign w:val="center"/>
          </w:tcPr>
          <w:p w14:paraId="7AC058F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20E66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0" w:type="auto"/>
            <w:vAlign w:val="center"/>
          </w:tcPr>
          <w:p w14:paraId="4933B09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0A936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C4DA1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12 896</w:t>
            </w:r>
          </w:p>
        </w:tc>
        <w:tc>
          <w:tcPr>
            <w:tcW w:w="0" w:type="auto"/>
            <w:vAlign w:val="center"/>
          </w:tcPr>
          <w:p w14:paraId="21F0574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C507F2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49A9AEB4" w14:textId="77777777" w:rsidTr="006A38F5">
        <w:trPr>
          <w:jc w:val="center"/>
        </w:trPr>
        <w:tc>
          <w:tcPr>
            <w:tcW w:w="0" w:type="auto"/>
            <w:vAlign w:val="center"/>
          </w:tcPr>
          <w:p w14:paraId="483F5DFE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4205A78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6DF7A54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8B7A9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36 478</w:t>
            </w:r>
          </w:p>
        </w:tc>
        <w:tc>
          <w:tcPr>
            <w:tcW w:w="0" w:type="auto"/>
            <w:vAlign w:val="center"/>
          </w:tcPr>
          <w:p w14:paraId="11EAD3E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CF8DE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84642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35 719</w:t>
            </w:r>
          </w:p>
        </w:tc>
        <w:tc>
          <w:tcPr>
            <w:tcW w:w="0" w:type="auto"/>
            <w:vAlign w:val="center"/>
          </w:tcPr>
          <w:p w14:paraId="6B025E9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4F4AD5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1002C090" w14:textId="77777777" w:rsidTr="006A38F5">
        <w:trPr>
          <w:jc w:val="center"/>
        </w:trPr>
        <w:tc>
          <w:tcPr>
            <w:tcW w:w="0" w:type="auto"/>
            <w:vAlign w:val="center"/>
          </w:tcPr>
          <w:p w14:paraId="0DA004AA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4EDF95F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2 698</w:t>
            </w:r>
          </w:p>
        </w:tc>
        <w:tc>
          <w:tcPr>
            <w:tcW w:w="0" w:type="auto"/>
            <w:vAlign w:val="center"/>
          </w:tcPr>
          <w:p w14:paraId="728A1FD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F5656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81 507</w:t>
            </w:r>
          </w:p>
        </w:tc>
        <w:tc>
          <w:tcPr>
            <w:tcW w:w="0" w:type="auto"/>
            <w:vAlign w:val="center"/>
          </w:tcPr>
          <w:p w14:paraId="5C3F436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0AC33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EF7F7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69 664</w:t>
            </w:r>
          </w:p>
        </w:tc>
        <w:tc>
          <w:tcPr>
            <w:tcW w:w="0" w:type="auto"/>
            <w:vAlign w:val="center"/>
          </w:tcPr>
          <w:p w14:paraId="0BFA402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A7B875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48267FD9" w14:textId="77777777" w:rsidTr="006A38F5">
        <w:trPr>
          <w:jc w:val="center"/>
        </w:trPr>
        <w:tc>
          <w:tcPr>
            <w:tcW w:w="0" w:type="auto"/>
            <w:vAlign w:val="center"/>
          </w:tcPr>
          <w:p w14:paraId="54A20624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66D264E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3 579</w:t>
            </w:r>
          </w:p>
        </w:tc>
        <w:tc>
          <w:tcPr>
            <w:tcW w:w="0" w:type="auto"/>
            <w:vAlign w:val="center"/>
          </w:tcPr>
          <w:p w14:paraId="3075B2E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5C4E1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52 221</w:t>
            </w:r>
          </w:p>
        </w:tc>
        <w:tc>
          <w:tcPr>
            <w:tcW w:w="0" w:type="auto"/>
            <w:vAlign w:val="center"/>
          </w:tcPr>
          <w:p w14:paraId="262C6E7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97C31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23679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62 887</w:t>
            </w:r>
          </w:p>
        </w:tc>
        <w:tc>
          <w:tcPr>
            <w:tcW w:w="0" w:type="auto"/>
            <w:vAlign w:val="center"/>
          </w:tcPr>
          <w:p w14:paraId="17494AA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1C25AE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BC1B89C" w14:textId="77777777" w:rsidTr="006A38F5">
        <w:trPr>
          <w:jc w:val="center"/>
        </w:trPr>
        <w:tc>
          <w:tcPr>
            <w:tcW w:w="0" w:type="auto"/>
            <w:vAlign w:val="center"/>
          </w:tcPr>
          <w:p w14:paraId="0803948F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0C66D49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0" w:type="auto"/>
            <w:vAlign w:val="center"/>
          </w:tcPr>
          <w:p w14:paraId="5FF5955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70170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49 313</w:t>
            </w:r>
          </w:p>
        </w:tc>
        <w:tc>
          <w:tcPr>
            <w:tcW w:w="0" w:type="auto"/>
            <w:vAlign w:val="center"/>
          </w:tcPr>
          <w:p w14:paraId="4631611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72DB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5278D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43 022</w:t>
            </w:r>
          </w:p>
        </w:tc>
        <w:tc>
          <w:tcPr>
            <w:tcW w:w="0" w:type="auto"/>
            <w:vAlign w:val="center"/>
          </w:tcPr>
          <w:p w14:paraId="4AF2872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1 698</w:t>
            </w:r>
          </w:p>
        </w:tc>
        <w:tc>
          <w:tcPr>
            <w:tcW w:w="0" w:type="auto"/>
            <w:vAlign w:val="center"/>
          </w:tcPr>
          <w:p w14:paraId="5538B69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061E1578" w14:textId="77777777" w:rsidTr="006A38F5">
        <w:trPr>
          <w:jc w:val="center"/>
        </w:trPr>
        <w:tc>
          <w:tcPr>
            <w:tcW w:w="0" w:type="auto"/>
            <w:vAlign w:val="center"/>
          </w:tcPr>
          <w:p w14:paraId="51D43F3E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568B100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2FF3BD7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7F93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2 173</w:t>
            </w:r>
          </w:p>
        </w:tc>
        <w:tc>
          <w:tcPr>
            <w:tcW w:w="0" w:type="auto"/>
            <w:vAlign w:val="center"/>
          </w:tcPr>
          <w:p w14:paraId="10E05FF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CD536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06634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24 015</w:t>
            </w:r>
          </w:p>
        </w:tc>
        <w:tc>
          <w:tcPr>
            <w:tcW w:w="0" w:type="auto"/>
            <w:vAlign w:val="center"/>
          </w:tcPr>
          <w:p w14:paraId="4A1A623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37D61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3716B547" w14:textId="77777777" w:rsidTr="006A38F5">
        <w:trPr>
          <w:jc w:val="center"/>
        </w:trPr>
        <w:tc>
          <w:tcPr>
            <w:tcW w:w="0" w:type="auto"/>
            <w:vAlign w:val="center"/>
          </w:tcPr>
          <w:p w14:paraId="4B2A44AE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2F99A7D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1 605</w:t>
            </w:r>
          </w:p>
        </w:tc>
        <w:tc>
          <w:tcPr>
            <w:tcW w:w="0" w:type="auto"/>
            <w:vAlign w:val="center"/>
          </w:tcPr>
          <w:p w14:paraId="34C9D5A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153D2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D70B4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D993E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0B628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3 465</w:t>
            </w:r>
          </w:p>
        </w:tc>
        <w:tc>
          <w:tcPr>
            <w:tcW w:w="0" w:type="auto"/>
            <w:vAlign w:val="center"/>
          </w:tcPr>
          <w:p w14:paraId="6CCFA09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4FDE7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5AD69794" w14:textId="77777777" w:rsidTr="006A38F5">
        <w:trPr>
          <w:jc w:val="center"/>
        </w:trPr>
        <w:tc>
          <w:tcPr>
            <w:tcW w:w="0" w:type="auto"/>
            <w:vAlign w:val="center"/>
          </w:tcPr>
          <w:p w14:paraId="7D353F3A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7EC79D7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4AF1A35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14463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BD60D9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D30A8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47C63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D134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28C9E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6DE2E114" w14:textId="77777777" w:rsidTr="006A38F5">
        <w:trPr>
          <w:jc w:val="center"/>
        </w:trPr>
        <w:tc>
          <w:tcPr>
            <w:tcW w:w="0" w:type="auto"/>
            <w:vAlign w:val="center"/>
          </w:tcPr>
          <w:p w14:paraId="758201EC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1790AFE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14:paraId="24B9CDD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1BB56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D0A547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57D16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08D9F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9DF2F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7F476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28B92ED2" w14:textId="77777777" w:rsidTr="006A38F5">
        <w:trPr>
          <w:jc w:val="center"/>
        </w:trPr>
        <w:tc>
          <w:tcPr>
            <w:tcW w:w="0" w:type="auto"/>
            <w:vAlign w:val="center"/>
          </w:tcPr>
          <w:p w14:paraId="33E1B1FB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7475AB7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3F164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46379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CFBCF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90A45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FDBDA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6188E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CE12E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2874DE2E" w14:textId="77777777" w:rsidTr="006A38F5">
        <w:trPr>
          <w:jc w:val="center"/>
        </w:trPr>
        <w:tc>
          <w:tcPr>
            <w:tcW w:w="0" w:type="auto"/>
            <w:vAlign w:val="center"/>
          </w:tcPr>
          <w:p w14:paraId="6345F984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0E8224E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DA31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14:paraId="38F714B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E22BA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B2C0C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9B456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C32F0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F0F85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6CC6CE57" w14:textId="77777777" w:rsidTr="006A38F5">
        <w:trPr>
          <w:jc w:val="center"/>
        </w:trPr>
        <w:tc>
          <w:tcPr>
            <w:tcW w:w="0" w:type="auto"/>
            <w:vAlign w:val="center"/>
          </w:tcPr>
          <w:p w14:paraId="267C4EBF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09E5CC8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E43A6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15 503</w:t>
            </w:r>
          </w:p>
        </w:tc>
        <w:tc>
          <w:tcPr>
            <w:tcW w:w="0" w:type="auto"/>
            <w:vAlign w:val="center"/>
          </w:tcPr>
          <w:p w14:paraId="01A12F5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A2507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F489C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56089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939B7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C1402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1AF473FC" w14:textId="77777777" w:rsidTr="006A38F5">
        <w:trPr>
          <w:jc w:val="center"/>
        </w:trPr>
        <w:tc>
          <w:tcPr>
            <w:tcW w:w="0" w:type="auto"/>
            <w:vAlign w:val="center"/>
          </w:tcPr>
          <w:p w14:paraId="21E6C5F6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2D4526A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E824D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4DB107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13B1C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98AFA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97A3F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7AE06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FE9705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0947AAF" w14:textId="77777777" w:rsidTr="006A38F5">
        <w:trPr>
          <w:jc w:val="center"/>
        </w:trPr>
        <w:tc>
          <w:tcPr>
            <w:tcW w:w="0" w:type="auto"/>
            <w:vAlign w:val="center"/>
          </w:tcPr>
          <w:p w14:paraId="2F1243DE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6AC273C3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DFF10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2F918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EEFA6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082B4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7082E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59CDE7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CDA6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7F71A2A3" w14:textId="77777777" w:rsidTr="006A38F5">
        <w:trPr>
          <w:jc w:val="center"/>
        </w:trPr>
        <w:tc>
          <w:tcPr>
            <w:tcW w:w="0" w:type="auto"/>
            <w:vAlign w:val="center"/>
          </w:tcPr>
          <w:p w14:paraId="0B338BC8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5386230A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FB16F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ADD86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52CD5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9D579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36A196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E1CDE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A4417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6040217A" w14:textId="77777777" w:rsidTr="006A38F5">
        <w:trPr>
          <w:jc w:val="center"/>
        </w:trPr>
        <w:tc>
          <w:tcPr>
            <w:tcW w:w="0" w:type="auto"/>
            <w:vAlign w:val="center"/>
          </w:tcPr>
          <w:p w14:paraId="45795102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5A25951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D470C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F6BC88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ABA99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94D25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55B24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A494B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E96122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40420D" w:rsidRPr="003D590D" w14:paraId="4A2588CF" w14:textId="77777777" w:rsidTr="006A38F5">
        <w:trPr>
          <w:jc w:val="center"/>
        </w:trPr>
        <w:tc>
          <w:tcPr>
            <w:tcW w:w="0" w:type="auto"/>
            <w:vAlign w:val="center"/>
          </w:tcPr>
          <w:p w14:paraId="17513424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214A155B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221A7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5D982C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3CD7D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F17C4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0F8E7F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DA853E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364C9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681A6816" w14:textId="77777777" w:rsidR="00E6373D" w:rsidRPr="003D590D" w:rsidRDefault="00E6373D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5818153E" w14:textId="77777777" w:rsidR="00E6373D" w:rsidRPr="00D40049" w:rsidRDefault="00E6373D" w:rsidP="006A38F5">
      <w:pPr>
        <w:pStyle w:val="Heading4"/>
        <w:jc w:val="center"/>
        <w:rPr>
          <w:rFonts w:ascii="Calibri Light" w:hAnsi="Calibri Light" w:cs="Calibri Light"/>
          <w:iCs w:val="0"/>
          <w:color w:val="17365D" w:themeColor="text2" w:themeShade="BF"/>
          <w:szCs w:val="24"/>
        </w:rPr>
      </w:pPr>
      <w:r w:rsidRPr="00D40049">
        <w:rPr>
          <w:rFonts w:ascii="Calibri Light" w:hAnsi="Calibri Light" w:cs="Calibri Light"/>
          <w:iCs w:val="0"/>
          <w:color w:val="17365D" w:themeColor="text2" w:themeShade="BF"/>
          <w:szCs w:val="24"/>
        </w:rPr>
        <w:lastRenderedPageBreak/>
        <w:t>Table 4.1: 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163"/>
        <w:gridCol w:w="1163"/>
        <w:gridCol w:w="1163"/>
        <w:gridCol w:w="988"/>
      </w:tblGrid>
      <w:tr w:rsidR="008D057C" w:rsidRPr="003D590D" w14:paraId="67B2234A" w14:textId="77777777" w:rsidTr="006A38F5">
        <w:trPr>
          <w:jc w:val="center"/>
        </w:trPr>
        <w:tc>
          <w:tcPr>
            <w:tcW w:w="0" w:type="auto"/>
            <w:vAlign w:val="center"/>
          </w:tcPr>
          <w:p w14:paraId="2EF3D207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vAlign w:val="center"/>
          </w:tcPr>
          <w:p w14:paraId="5ACD1C9A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Belize</w:t>
            </w:r>
          </w:p>
        </w:tc>
        <w:tc>
          <w:tcPr>
            <w:tcW w:w="0" w:type="auto"/>
            <w:vAlign w:val="center"/>
          </w:tcPr>
          <w:p w14:paraId="09CF136B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European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Union</w:t>
            </w:r>
          </w:p>
        </w:tc>
        <w:tc>
          <w:tcPr>
            <w:tcW w:w="0" w:type="auto"/>
            <w:vAlign w:val="center"/>
          </w:tcPr>
          <w:p w14:paraId="6828B0AF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Russian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Federation</w:t>
            </w:r>
          </w:p>
        </w:tc>
        <w:tc>
          <w:tcPr>
            <w:tcW w:w="0" w:type="auto"/>
            <w:vAlign w:val="center"/>
          </w:tcPr>
          <w:p w14:paraId="7C0F07FB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Ukraine</w:t>
            </w:r>
          </w:p>
        </w:tc>
      </w:tr>
      <w:tr w:rsidR="008D057C" w:rsidRPr="003D590D" w14:paraId="035BA252" w14:textId="77777777" w:rsidTr="006A38F5">
        <w:trPr>
          <w:jc w:val="center"/>
        </w:trPr>
        <w:tc>
          <w:tcPr>
            <w:tcW w:w="0" w:type="auto"/>
            <w:vAlign w:val="center"/>
          </w:tcPr>
          <w:p w14:paraId="3800B882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0EB318EA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07CF79A4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3D7A37A2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14B51E64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</w:tr>
      <w:tr w:rsidR="008D057C" w:rsidRPr="003D590D" w14:paraId="300B633C" w14:textId="77777777" w:rsidTr="006A38F5">
        <w:trPr>
          <w:jc w:val="center"/>
        </w:trPr>
        <w:tc>
          <w:tcPr>
            <w:tcW w:w="0" w:type="auto"/>
            <w:vAlign w:val="center"/>
          </w:tcPr>
          <w:p w14:paraId="6D6EDBE8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50F7555B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3B926A7C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7B0BFC7F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15E29218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</w:tr>
      <w:tr w:rsidR="008D057C" w:rsidRPr="003D590D" w14:paraId="5B0BAE01" w14:textId="77777777" w:rsidTr="006A38F5">
        <w:trPr>
          <w:jc w:val="center"/>
        </w:trPr>
        <w:tc>
          <w:tcPr>
            <w:tcW w:w="0" w:type="auto"/>
            <w:vAlign w:val="center"/>
          </w:tcPr>
          <w:p w14:paraId="3FEAB755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2A881D1C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Unspecified</w:t>
            </w:r>
          </w:p>
        </w:tc>
        <w:tc>
          <w:tcPr>
            <w:tcW w:w="0" w:type="auto"/>
            <w:vAlign w:val="center"/>
          </w:tcPr>
          <w:p w14:paraId="42D17DDC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Unspecified</w:t>
            </w:r>
          </w:p>
        </w:tc>
        <w:tc>
          <w:tcPr>
            <w:tcW w:w="0" w:type="auto"/>
            <w:vAlign w:val="center"/>
          </w:tcPr>
          <w:p w14:paraId="79D62DB8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Unspecified</w:t>
            </w:r>
          </w:p>
        </w:tc>
        <w:tc>
          <w:tcPr>
            <w:tcW w:w="0" w:type="auto"/>
            <w:vAlign w:val="center"/>
          </w:tcPr>
          <w:p w14:paraId="28A4F304" w14:textId="77777777" w:rsidR="008D057C" w:rsidRPr="003D590D" w:rsidRDefault="008D057C" w:rsidP="0040420D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D. gigas</w:t>
            </w:r>
          </w:p>
        </w:tc>
      </w:tr>
      <w:tr w:rsidR="00914110" w:rsidRPr="003D590D" w14:paraId="1F194419" w14:textId="77777777" w:rsidTr="006A38F5">
        <w:trPr>
          <w:jc w:val="center"/>
        </w:trPr>
        <w:tc>
          <w:tcPr>
            <w:tcW w:w="0" w:type="auto"/>
            <w:vAlign w:val="center"/>
          </w:tcPr>
          <w:p w14:paraId="4E013425" w14:textId="5B3D8A5D" w:rsidR="00914110" w:rsidRDefault="0091411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1F3A5C17" w14:textId="77777777" w:rsidR="00914110" w:rsidRPr="003D590D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EBA05F" w14:textId="77777777" w:rsidR="00914110" w:rsidRPr="003D590D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7410F7" w14:textId="77777777" w:rsidR="00914110" w:rsidRPr="003D590D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B8CE6" w14:textId="77777777" w:rsidR="00914110" w:rsidRPr="003D590D" w:rsidRDefault="00914110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0964" w:rsidRPr="003D590D" w14:paraId="478C4455" w14:textId="77777777" w:rsidTr="006A38F5">
        <w:trPr>
          <w:jc w:val="center"/>
        </w:trPr>
        <w:tc>
          <w:tcPr>
            <w:tcW w:w="0" w:type="auto"/>
            <w:vAlign w:val="center"/>
          </w:tcPr>
          <w:p w14:paraId="395A382B" w14:textId="38B67DC3" w:rsidR="00530964" w:rsidRPr="003D590D" w:rsidRDefault="00BE264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5529A555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944E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1E59C9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6771FA" w14:textId="77777777" w:rsidR="00530964" w:rsidRPr="003D590D" w:rsidRDefault="00530964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420D" w:rsidRPr="003D590D" w14:paraId="4B01103D" w14:textId="77777777" w:rsidTr="006A38F5">
        <w:trPr>
          <w:jc w:val="center"/>
        </w:trPr>
        <w:tc>
          <w:tcPr>
            <w:tcW w:w="0" w:type="auto"/>
            <w:vAlign w:val="center"/>
          </w:tcPr>
          <w:p w14:paraId="6A1F3620" w14:textId="77777777" w:rsidR="0040420D" w:rsidRPr="003D590D" w:rsidRDefault="0040420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4A6C5AB1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015D0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B19A6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7DA3C9" w14:textId="77777777" w:rsidR="0040420D" w:rsidRPr="003D590D" w:rsidRDefault="0040420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367B" w:rsidRPr="003D590D" w14:paraId="7D5BB00E" w14:textId="77777777" w:rsidTr="006A38F5">
        <w:trPr>
          <w:jc w:val="center"/>
        </w:trPr>
        <w:tc>
          <w:tcPr>
            <w:tcW w:w="0" w:type="auto"/>
            <w:vAlign w:val="center"/>
          </w:tcPr>
          <w:p w14:paraId="02D8D32C" w14:textId="77777777" w:rsidR="00AB367B" w:rsidRPr="003D590D" w:rsidRDefault="001076B8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5329FEBF" w14:textId="77777777" w:rsidR="00AB367B" w:rsidRPr="003D590D" w:rsidRDefault="00AB367B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1ED556" w14:textId="4DEF4174" w:rsidR="00AB367B" w:rsidRPr="003D590D" w:rsidRDefault="00BE264D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14:paraId="72EAF697" w14:textId="77777777" w:rsidR="00AB367B" w:rsidRPr="003D590D" w:rsidRDefault="00AB367B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30175" w14:textId="77777777" w:rsidR="00AB367B" w:rsidRPr="003D590D" w:rsidRDefault="00AB367B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057C" w:rsidRPr="003D590D" w14:paraId="76B0C711" w14:textId="77777777" w:rsidTr="006A38F5">
        <w:trPr>
          <w:jc w:val="center"/>
        </w:trPr>
        <w:tc>
          <w:tcPr>
            <w:tcW w:w="0" w:type="auto"/>
            <w:vAlign w:val="center"/>
          </w:tcPr>
          <w:p w14:paraId="417DFF06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19AD5F6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328EB3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99220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BC08F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057C" w:rsidRPr="003D590D" w14:paraId="0EA3F589" w14:textId="77777777" w:rsidTr="006A38F5">
        <w:trPr>
          <w:jc w:val="center"/>
        </w:trPr>
        <w:tc>
          <w:tcPr>
            <w:tcW w:w="0" w:type="auto"/>
            <w:vAlign w:val="center"/>
          </w:tcPr>
          <w:p w14:paraId="76D1C11F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67EABC7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4D2B53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83DFE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325999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057C" w:rsidRPr="003D590D" w14:paraId="3DFBFEA1" w14:textId="77777777" w:rsidTr="006A38F5">
        <w:trPr>
          <w:jc w:val="center"/>
        </w:trPr>
        <w:tc>
          <w:tcPr>
            <w:tcW w:w="0" w:type="auto"/>
            <w:vAlign w:val="center"/>
          </w:tcPr>
          <w:p w14:paraId="430F5007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3D7DEC6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E3907A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2A565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3FF08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057C" w:rsidRPr="003D590D" w14:paraId="20AF2138" w14:textId="77777777" w:rsidTr="006A38F5">
        <w:trPr>
          <w:jc w:val="center"/>
        </w:trPr>
        <w:tc>
          <w:tcPr>
            <w:tcW w:w="0" w:type="auto"/>
            <w:vAlign w:val="center"/>
          </w:tcPr>
          <w:p w14:paraId="0764432E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2C71E34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28CAA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F404F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6E974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057C" w:rsidRPr="003D590D" w14:paraId="3F9D4DF4" w14:textId="77777777" w:rsidTr="006A38F5">
        <w:trPr>
          <w:jc w:val="center"/>
        </w:trPr>
        <w:tc>
          <w:tcPr>
            <w:tcW w:w="0" w:type="auto"/>
            <w:vAlign w:val="center"/>
          </w:tcPr>
          <w:p w14:paraId="799A1651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27570B6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5C35B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85B77F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DD734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057C" w:rsidRPr="003D590D" w14:paraId="10093F00" w14:textId="77777777" w:rsidTr="006A38F5">
        <w:trPr>
          <w:jc w:val="center"/>
        </w:trPr>
        <w:tc>
          <w:tcPr>
            <w:tcW w:w="0" w:type="auto"/>
            <w:vAlign w:val="center"/>
          </w:tcPr>
          <w:p w14:paraId="10C46295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5906B8E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F080C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88829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05EAB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0C2AD553" w14:textId="77777777" w:rsidTr="006A38F5">
        <w:trPr>
          <w:jc w:val="center"/>
        </w:trPr>
        <w:tc>
          <w:tcPr>
            <w:tcW w:w="0" w:type="auto"/>
            <w:vAlign w:val="center"/>
          </w:tcPr>
          <w:p w14:paraId="4DC2AD67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4083306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E5573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4F5A0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3DAD3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4209B411" w14:textId="77777777" w:rsidTr="006A38F5">
        <w:trPr>
          <w:jc w:val="center"/>
        </w:trPr>
        <w:tc>
          <w:tcPr>
            <w:tcW w:w="0" w:type="auto"/>
            <w:vAlign w:val="center"/>
          </w:tcPr>
          <w:p w14:paraId="6246896C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4712DDE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D7054A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F2A7BA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1934C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1C95F5AB" w14:textId="77777777" w:rsidTr="006A38F5">
        <w:trPr>
          <w:jc w:val="center"/>
        </w:trPr>
        <w:tc>
          <w:tcPr>
            <w:tcW w:w="0" w:type="auto"/>
            <w:vAlign w:val="center"/>
          </w:tcPr>
          <w:p w14:paraId="094DD5DB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0A11F8B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7E78B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EACDB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E2C46A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36BE1BE8" w14:textId="77777777" w:rsidTr="006A38F5">
        <w:trPr>
          <w:jc w:val="center"/>
        </w:trPr>
        <w:tc>
          <w:tcPr>
            <w:tcW w:w="0" w:type="auto"/>
            <w:vAlign w:val="center"/>
          </w:tcPr>
          <w:p w14:paraId="3FFE6ED2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1EEE55F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65B3B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AD118F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8761C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7CFBA1D4" w14:textId="77777777" w:rsidTr="006A38F5">
        <w:trPr>
          <w:jc w:val="center"/>
        </w:trPr>
        <w:tc>
          <w:tcPr>
            <w:tcW w:w="0" w:type="auto"/>
            <w:vAlign w:val="center"/>
          </w:tcPr>
          <w:p w14:paraId="3641513F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02D6C00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923DE4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5D09C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4CFFB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25A95AE4" w14:textId="77777777" w:rsidTr="006A38F5">
        <w:trPr>
          <w:jc w:val="center"/>
        </w:trPr>
        <w:tc>
          <w:tcPr>
            <w:tcW w:w="0" w:type="auto"/>
            <w:vAlign w:val="center"/>
          </w:tcPr>
          <w:p w14:paraId="5C7C31F5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23956C3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65E05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5B1E79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CF7C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4709E1D0" w14:textId="77777777" w:rsidTr="006A38F5">
        <w:trPr>
          <w:jc w:val="center"/>
        </w:trPr>
        <w:tc>
          <w:tcPr>
            <w:tcW w:w="0" w:type="auto"/>
            <w:vAlign w:val="center"/>
          </w:tcPr>
          <w:p w14:paraId="6D10A402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3270CFFF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  <w:vAlign w:val="center"/>
          </w:tcPr>
          <w:p w14:paraId="2CE8397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F0425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D2C5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588F196E" w14:textId="77777777" w:rsidTr="006A38F5">
        <w:trPr>
          <w:jc w:val="center"/>
        </w:trPr>
        <w:tc>
          <w:tcPr>
            <w:tcW w:w="0" w:type="auto"/>
            <w:vAlign w:val="center"/>
          </w:tcPr>
          <w:p w14:paraId="6128BFDA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7354FF7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0" w:type="auto"/>
            <w:vAlign w:val="center"/>
          </w:tcPr>
          <w:p w14:paraId="1EDA2A77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9BD8C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D8BB1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7D33BA3F" w14:textId="77777777" w:rsidTr="006A38F5">
        <w:trPr>
          <w:jc w:val="center"/>
        </w:trPr>
        <w:tc>
          <w:tcPr>
            <w:tcW w:w="0" w:type="auto"/>
            <w:vAlign w:val="center"/>
          </w:tcPr>
          <w:p w14:paraId="04CF7F42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2751C8D7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0" w:type="auto"/>
            <w:vAlign w:val="center"/>
          </w:tcPr>
          <w:p w14:paraId="0792ACF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0300F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48A6C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25C95055" w14:textId="77777777" w:rsidTr="006A38F5">
        <w:trPr>
          <w:jc w:val="center"/>
        </w:trPr>
        <w:tc>
          <w:tcPr>
            <w:tcW w:w="0" w:type="auto"/>
            <w:vAlign w:val="center"/>
          </w:tcPr>
          <w:p w14:paraId="447CF06F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08209B6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F5B5E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50145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293B0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628F2FEE" w14:textId="77777777" w:rsidTr="006A38F5">
        <w:trPr>
          <w:jc w:val="center"/>
        </w:trPr>
        <w:tc>
          <w:tcPr>
            <w:tcW w:w="0" w:type="auto"/>
            <w:vAlign w:val="center"/>
          </w:tcPr>
          <w:p w14:paraId="371BA4D9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3A8FE14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C13043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655647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ABB6C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0F58EA9A" w14:textId="77777777" w:rsidTr="006A38F5">
        <w:trPr>
          <w:jc w:val="center"/>
        </w:trPr>
        <w:tc>
          <w:tcPr>
            <w:tcW w:w="0" w:type="auto"/>
            <w:vAlign w:val="center"/>
          </w:tcPr>
          <w:p w14:paraId="2A2E9641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5846F874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B666D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94F544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920865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7168A609" w14:textId="77777777" w:rsidTr="006A38F5">
        <w:trPr>
          <w:jc w:val="center"/>
        </w:trPr>
        <w:tc>
          <w:tcPr>
            <w:tcW w:w="0" w:type="auto"/>
            <w:vAlign w:val="center"/>
          </w:tcPr>
          <w:p w14:paraId="612CDC9A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1117E4C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B152A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BDBE9F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46925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0A9A5C8E" w14:textId="77777777" w:rsidTr="006A38F5">
        <w:trPr>
          <w:jc w:val="center"/>
        </w:trPr>
        <w:tc>
          <w:tcPr>
            <w:tcW w:w="0" w:type="auto"/>
            <w:vAlign w:val="center"/>
          </w:tcPr>
          <w:p w14:paraId="56B69B55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3671F3A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9D3D76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4BB20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F8BDE9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1383AA3B" w14:textId="77777777" w:rsidTr="006A38F5">
        <w:trPr>
          <w:jc w:val="center"/>
        </w:trPr>
        <w:tc>
          <w:tcPr>
            <w:tcW w:w="0" w:type="auto"/>
            <w:vAlign w:val="center"/>
          </w:tcPr>
          <w:p w14:paraId="5EDD5CF2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6D4393F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8F713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F673B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C10FB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0EB2126E" w14:textId="77777777" w:rsidTr="006A38F5">
        <w:trPr>
          <w:jc w:val="center"/>
        </w:trPr>
        <w:tc>
          <w:tcPr>
            <w:tcW w:w="0" w:type="auto"/>
            <w:vAlign w:val="center"/>
          </w:tcPr>
          <w:p w14:paraId="3D26645D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04E50FD7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9D6C97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5BD39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D22A6A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6C399B3D" w14:textId="77777777" w:rsidTr="006A38F5">
        <w:trPr>
          <w:jc w:val="center"/>
        </w:trPr>
        <w:tc>
          <w:tcPr>
            <w:tcW w:w="0" w:type="auto"/>
            <w:vAlign w:val="center"/>
          </w:tcPr>
          <w:p w14:paraId="6079CB6B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3B7DB05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E21B9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488B75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1AABB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5476824A" w14:textId="77777777" w:rsidTr="006A38F5">
        <w:trPr>
          <w:jc w:val="center"/>
        </w:trPr>
        <w:tc>
          <w:tcPr>
            <w:tcW w:w="0" w:type="auto"/>
            <w:vAlign w:val="center"/>
          </w:tcPr>
          <w:p w14:paraId="790557A3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5CFFF86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E89E4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0D832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6D5C3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</w:tr>
      <w:tr w:rsidR="008D057C" w:rsidRPr="003D590D" w14:paraId="651BB4E2" w14:textId="77777777" w:rsidTr="006A38F5">
        <w:trPr>
          <w:jc w:val="center"/>
        </w:trPr>
        <w:tc>
          <w:tcPr>
            <w:tcW w:w="0" w:type="auto"/>
            <w:vAlign w:val="center"/>
          </w:tcPr>
          <w:p w14:paraId="61713D74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504F6C8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0415C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1 075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41C4EBE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23 240</w:t>
            </w:r>
            <w:r w:rsidR="001226C9"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3A9AF0F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398</w:t>
            </w:r>
          </w:p>
        </w:tc>
      </w:tr>
      <w:tr w:rsidR="008D057C" w:rsidRPr="003D590D" w14:paraId="09F0B4D1" w14:textId="77777777" w:rsidTr="006A38F5">
        <w:trPr>
          <w:jc w:val="center"/>
        </w:trPr>
        <w:tc>
          <w:tcPr>
            <w:tcW w:w="0" w:type="auto"/>
            <w:vAlign w:val="center"/>
          </w:tcPr>
          <w:p w14:paraId="72F72AEC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0F36A45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4C246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0A1C779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7 860</w:t>
            </w:r>
          </w:p>
        </w:tc>
        <w:tc>
          <w:tcPr>
            <w:tcW w:w="0" w:type="auto"/>
            <w:vAlign w:val="center"/>
          </w:tcPr>
          <w:p w14:paraId="01252B09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142</w:t>
            </w:r>
          </w:p>
        </w:tc>
      </w:tr>
      <w:tr w:rsidR="008D057C" w:rsidRPr="003D590D" w14:paraId="06001BD5" w14:textId="77777777" w:rsidTr="006A38F5">
        <w:trPr>
          <w:jc w:val="center"/>
        </w:trPr>
        <w:tc>
          <w:tcPr>
            <w:tcW w:w="0" w:type="auto"/>
            <w:vAlign w:val="center"/>
          </w:tcPr>
          <w:p w14:paraId="72556069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5060811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45F30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138A186F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vAlign w:val="center"/>
          </w:tcPr>
          <w:p w14:paraId="33D82494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2508EAEC" w14:textId="77777777" w:rsidTr="006A38F5">
        <w:trPr>
          <w:jc w:val="center"/>
        </w:trPr>
        <w:tc>
          <w:tcPr>
            <w:tcW w:w="0" w:type="auto"/>
            <w:vAlign w:val="center"/>
          </w:tcPr>
          <w:p w14:paraId="4D387A98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0AC3E64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1864CE3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6E48BB5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48203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64D587BD" w14:textId="77777777" w:rsidTr="006A38F5">
        <w:trPr>
          <w:jc w:val="center"/>
        </w:trPr>
        <w:tc>
          <w:tcPr>
            <w:tcW w:w="0" w:type="auto"/>
            <w:vAlign w:val="center"/>
          </w:tcPr>
          <w:p w14:paraId="62292CD5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60A9E40F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9EF6E0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1F10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37702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304FB882" w14:textId="77777777" w:rsidTr="006A38F5">
        <w:trPr>
          <w:jc w:val="center"/>
        </w:trPr>
        <w:tc>
          <w:tcPr>
            <w:tcW w:w="0" w:type="auto"/>
            <w:vAlign w:val="center"/>
          </w:tcPr>
          <w:p w14:paraId="6EC5511F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22C60EF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816F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D6767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8AD664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7F3B1BC2" w14:textId="77777777" w:rsidTr="006A38F5">
        <w:trPr>
          <w:jc w:val="center"/>
        </w:trPr>
        <w:tc>
          <w:tcPr>
            <w:tcW w:w="0" w:type="auto"/>
            <w:vAlign w:val="center"/>
          </w:tcPr>
          <w:p w14:paraId="7D662891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532F3E9B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81AAE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87588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14:paraId="2E5B4A3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7805CAF6" w14:textId="77777777" w:rsidTr="006A38F5">
        <w:trPr>
          <w:jc w:val="center"/>
        </w:trPr>
        <w:tc>
          <w:tcPr>
            <w:tcW w:w="0" w:type="auto"/>
            <w:vAlign w:val="center"/>
          </w:tcPr>
          <w:p w14:paraId="19A4E461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65DA1D4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A2F86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21453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35682951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69FFA816" w14:textId="77777777" w:rsidTr="006A38F5">
        <w:trPr>
          <w:jc w:val="center"/>
        </w:trPr>
        <w:tc>
          <w:tcPr>
            <w:tcW w:w="0" w:type="auto"/>
            <w:vAlign w:val="center"/>
          </w:tcPr>
          <w:p w14:paraId="11482499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17B0C459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6937B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8C2A59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416655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11DD652B" w14:textId="77777777" w:rsidTr="006A38F5">
        <w:trPr>
          <w:jc w:val="center"/>
        </w:trPr>
        <w:tc>
          <w:tcPr>
            <w:tcW w:w="0" w:type="auto"/>
            <w:vAlign w:val="center"/>
          </w:tcPr>
          <w:p w14:paraId="0FE052B3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2BD1566D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D4C52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95AC85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3085624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21583A3C" w14:textId="77777777" w:rsidTr="006A38F5">
        <w:trPr>
          <w:jc w:val="center"/>
        </w:trPr>
        <w:tc>
          <w:tcPr>
            <w:tcW w:w="0" w:type="auto"/>
            <w:vAlign w:val="center"/>
          </w:tcPr>
          <w:p w14:paraId="757EDE09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1F19010C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49F3EA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1F2795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7B3E553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8D057C" w:rsidRPr="003D590D" w14:paraId="3E723B98" w14:textId="77777777" w:rsidTr="006A38F5">
        <w:trPr>
          <w:jc w:val="center"/>
        </w:trPr>
        <w:tc>
          <w:tcPr>
            <w:tcW w:w="0" w:type="auto"/>
            <w:vAlign w:val="center"/>
          </w:tcPr>
          <w:p w14:paraId="50BED10F" w14:textId="77777777" w:rsidR="008D057C" w:rsidRPr="003D590D" w:rsidRDefault="008D057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43670E4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9CA8B7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016148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FDB0BE" w14:textId="77777777" w:rsidR="008D057C" w:rsidRPr="003D590D" w:rsidRDefault="008D057C" w:rsidP="0040420D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7C8C5218" w14:textId="77777777" w:rsidR="00732B49" w:rsidRDefault="00732B49" w:rsidP="00663831">
      <w:pPr>
        <w:jc w:val="both"/>
        <w:rPr>
          <w:rFonts w:ascii="Calibri Light" w:hAnsi="Calibri Light" w:cs="Calibri Light"/>
          <w:vertAlign w:val="superscript"/>
        </w:rPr>
      </w:pPr>
    </w:p>
    <w:p w14:paraId="77D40599" w14:textId="77777777" w:rsidR="00732B49" w:rsidRDefault="00732B49" w:rsidP="00663831">
      <w:pPr>
        <w:jc w:val="both"/>
        <w:rPr>
          <w:rFonts w:ascii="Calibri Light" w:hAnsi="Calibri Light" w:cs="Calibri Light"/>
          <w:vertAlign w:val="superscript"/>
        </w:rPr>
      </w:pPr>
    </w:p>
    <w:p w14:paraId="24415A2F" w14:textId="77777777" w:rsidR="00732B49" w:rsidRDefault="00732B49" w:rsidP="00663831">
      <w:pPr>
        <w:jc w:val="both"/>
        <w:rPr>
          <w:rFonts w:ascii="Calibri Light" w:hAnsi="Calibri Light" w:cs="Calibri Light"/>
          <w:vertAlign w:val="superscript"/>
        </w:rPr>
      </w:pPr>
    </w:p>
    <w:p w14:paraId="415F880D" w14:textId="77777777" w:rsidR="00732B49" w:rsidRDefault="00732B49" w:rsidP="00663831">
      <w:pPr>
        <w:jc w:val="both"/>
        <w:rPr>
          <w:rFonts w:ascii="Calibri Light" w:hAnsi="Calibri Light" w:cs="Calibri Light"/>
          <w:vertAlign w:val="superscript"/>
        </w:rPr>
      </w:pPr>
    </w:p>
    <w:p w14:paraId="7221663B" w14:textId="7A2D92A4" w:rsidR="00312FF3" w:rsidRPr="003D590D" w:rsidRDefault="000D2978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>1</w:t>
      </w:r>
      <w:r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  <w:sz w:val="16"/>
          <w:szCs w:val="16"/>
        </w:rPr>
        <w:t>Lithuanian catches are included within both European Union and Russian Federation annual catch data for years prior to the dissolution of the former Soviet Union.</w:t>
      </w:r>
      <w:r w:rsidR="00312FF3" w:rsidRPr="003D590D">
        <w:rPr>
          <w:rFonts w:ascii="Calibri Light" w:hAnsi="Calibri Light" w:cs="Calibri Light"/>
        </w:rPr>
        <w:br w:type="page"/>
      </w:r>
    </w:p>
    <w:p w14:paraId="065BE1D2" w14:textId="7566E66C" w:rsidR="00926CC0" w:rsidRPr="003D590D" w:rsidRDefault="00EE5742" w:rsidP="006C4D4F">
      <w:pPr>
        <w:jc w:val="center"/>
        <w:rPr>
          <w:rFonts w:ascii="Calibri Light" w:hAnsi="Calibri Light" w:cs="Calibri Light"/>
        </w:rPr>
      </w:pPr>
      <w:r>
        <w:rPr>
          <w:noProof/>
        </w:rPr>
        <w:lastRenderedPageBreak/>
        <w:drawing>
          <wp:inline distT="0" distB="0" distL="0" distR="0" wp14:anchorId="07A2A431" wp14:editId="05818F19">
            <wp:extent cx="4640249" cy="2733261"/>
            <wp:effectExtent l="0" t="0" r="8255" b="1016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D9FA2ED4-DFE6-4021-84FC-975D2CFF08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60101A" w:rsidRPr="003D590D">
        <w:rPr>
          <w:rFonts w:ascii="Calibri Light" w:hAnsi="Calibri Light" w:cs="Calibri Light"/>
          <w:noProof/>
        </w:rPr>
        <w:t xml:space="preserve"> </w:t>
      </w:r>
    </w:p>
    <w:p w14:paraId="0DF2D67C" w14:textId="6960D459" w:rsidR="004F3C12" w:rsidRPr="00D40049" w:rsidRDefault="004F3C12" w:rsidP="00D40049">
      <w:pPr>
        <w:pStyle w:val="Heading4"/>
        <w:jc w:val="center"/>
        <w:rPr>
          <w:rFonts w:ascii="Calibri Light" w:hAnsi="Calibri Light" w:cs="Calibri Light"/>
          <w:i w:val="0"/>
          <w:iCs w:val="0"/>
          <w:color w:val="17365D" w:themeColor="text2" w:themeShade="BF"/>
          <w:szCs w:val="24"/>
        </w:rPr>
      </w:pPr>
      <w:r w:rsidRPr="00D40049">
        <w:rPr>
          <w:rFonts w:ascii="Calibri Light" w:hAnsi="Calibri Light" w:cs="Calibri Light"/>
          <w:i w:val="0"/>
          <w:iCs w:val="0"/>
          <w:color w:val="17365D" w:themeColor="text2" w:themeShade="BF"/>
          <w:szCs w:val="24"/>
        </w:rPr>
        <w:t>Figure 4.1: Annual reported catches in the South-East Pacific – Jumbo flying squid</w:t>
      </w:r>
      <w:r w:rsidR="00D079CD">
        <w:rPr>
          <w:rStyle w:val="FootnoteReference"/>
          <w:rFonts w:ascii="Calibri Light" w:hAnsi="Calibri Light" w:cs="Calibri Light"/>
          <w:i w:val="0"/>
          <w:iCs w:val="0"/>
          <w:color w:val="17365D" w:themeColor="text2" w:themeShade="BF"/>
          <w:szCs w:val="24"/>
        </w:rPr>
        <w:footnoteReference w:id="16"/>
      </w:r>
    </w:p>
    <w:p w14:paraId="381B186E" w14:textId="77777777" w:rsidR="00B048F2" w:rsidRPr="003D590D" w:rsidRDefault="00B048F2" w:rsidP="00663831">
      <w:pPr>
        <w:jc w:val="both"/>
        <w:rPr>
          <w:rFonts w:ascii="Calibri Light" w:hAnsi="Calibri Light" w:cs="Calibri Light"/>
        </w:rPr>
      </w:pPr>
    </w:p>
    <w:p w14:paraId="02851572" w14:textId="77777777" w:rsidR="00E6373D" w:rsidRPr="003D590D" w:rsidRDefault="00E6373D" w:rsidP="00663831">
      <w:pPr>
        <w:jc w:val="both"/>
        <w:rPr>
          <w:rFonts w:ascii="Calibri Light" w:hAnsi="Calibri Light" w:cs="Calibri Light"/>
        </w:rPr>
      </w:pPr>
    </w:p>
    <w:p w14:paraId="469475F4" w14:textId="77777777" w:rsidR="00B048F2" w:rsidRPr="003D590D" w:rsidRDefault="00B048F2" w:rsidP="00663831">
      <w:pPr>
        <w:jc w:val="both"/>
        <w:rPr>
          <w:rFonts w:ascii="Calibri Light" w:hAnsi="Calibri Light" w:cs="Calibri Light"/>
        </w:rPr>
      </w:pPr>
    </w:p>
    <w:p w14:paraId="487DECAE" w14:textId="77777777" w:rsidR="00282D30" w:rsidRPr="003D590D" w:rsidRDefault="00282D30" w:rsidP="00663831">
      <w:pPr>
        <w:jc w:val="both"/>
        <w:rPr>
          <w:rFonts w:ascii="Calibri Light" w:hAnsi="Calibri Light" w:cs="Calibri Light"/>
        </w:rPr>
      </w:pPr>
    </w:p>
    <w:p w14:paraId="21EDB44B" w14:textId="77777777" w:rsidR="00282D30" w:rsidRPr="003D590D" w:rsidRDefault="00282D30" w:rsidP="00663831">
      <w:pPr>
        <w:jc w:val="both"/>
        <w:rPr>
          <w:rFonts w:ascii="Calibri Light" w:hAnsi="Calibri Light" w:cs="Calibri Light"/>
          <w:b/>
        </w:rPr>
      </w:pPr>
    </w:p>
    <w:p w14:paraId="372A55FF" w14:textId="77777777" w:rsidR="00282D30" w:rsidRPr="003D590D" w:rsidRDefault="00282D30" w:rsidP="00663831">
      <w:pPr>
        <w:jc w:val="both"/>
        <w:rPr>
          <w:rFonts w:ascii="Calibri Light" w:hAnsi="Calibri Light" w:cs="Calibri Light"/>
        </w:rPr>
      </w:pPr>
    </w:p>
    <w:p w14:paraId="6E31ECAE" w14:textId="77777777" w:rsidR="00282D30" w:rsidRPr="003D590D" w:rsidRDefault="00282D30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7759C597" w14:textId="77777777" w:rsidR="008D2823" w:rsidRDefault="008852B2" w:rsidP="008852B2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244061" w:themeColor="accent1" w:themeShade="80"/>
        </w:rPr>
      </w:pPr>
      <w:bookmarkStart w:id="12" w:name="_Toc29986488"/>
      <w:r w:rsidRPr="008D2823">
        <w:rPr>
          <w:rFonts w:ascii="Calibri Light" w:hAnsi="Calibri Light" w:cs="Calibri Light"/>
          <w:smallCaps w:val="0"/>
          <w:color w:val="244061" w:themeColor="accent1" w:themeShade="80"/>
        </w:rPr>
        <w:lastRenderedPageBreak/>
        <w:t>5</w:t>
      </w:r>
      <w:r w:rsidR="00D40049" w:rsidRPr="008D2823">
        <w:rPr>
          <w:rFonts w:ascii="Calibri Light" w:hAnsi="Calibri Light" w:cs="Calibri Light"/>
          <w:smallCaps w:val="0"/>
          <w:color w:val="244061" w:themeColor="accent1" w:themeShade="80"/>
        </w:rPr>
        <w:t>.</w:t>
      </w:r>
      <w:r w:rsidR="00B07697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 Annual reported c</w:t>
      </w:r>
      <w:r w:rsidR="00282D30" w:rsidRPr="008D2823">
        <w:rPr>
          <w:rFonts w:ascii="Calibri Light" w:hAnsi="Calibri Light" w:cs="Calibri Light"/>
          <w:smallCaps w:val="0"/>
          <w:color w:val="244061" w:themeColor="accent1" w:themeShade="80"/>
        </w:rPr>
        <w:t>atch</w:t>
      </w:r>
      <w:r w:rsidR="00B07697" w:rsidRPr="008D2823">
        <w:rPr>
          <w:rFonts w:ascii="Calibri Light" w:hAnsi="Calibri Light" w:cs="Calibri Light"/>
          <w:smallCaps w:val="0"/>
          <w:color w:val="244061" w:themeColor="accent1" w:themeShade="80"/>
        </w:rPr>
        <w:t>es</w:t>
      </w:r>
      <w:r w:rsidR="00282D30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 for </w:t>
      </w:r>
      <w:r w:rsidR="004F3C12" w:rsidRPr="008D2823">
        <w:rPr>
          <w:rFonts w:ascii="Calibri Light" w:hAnsi="Calibri Light" w:cs="Calibri Light"/>
          <w:i/>
          <w:smallCaps w:val="0"/>
          <w:color w:val="244061" w:themeColor="accent1" w:themeShade="80"/>
        </w:rPr>
        <w:t>Hoplostethus atlanticus</w:t>
      </w:r>
      <w:r w:rsidR="006D32BB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 in the </w:t>
      </w:r>
      <w:r w:rsidR="00C26D9A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South </w:t>
      </w:r>
      <w:r w:rsidR="00083E57" w:rsidRPr="008D2823">
        <w:rPr>
          <w:rFonts w:ascii="Calibri Light" w:hAnsi="Calibri Light" w:cs="Calibri Light"/>
          <w:smallCaps w:val="0"/>
          <w:color w:val="244061" w:themeColor="accent1" w:themeShade="80"/>
        </w:rPr>
        <w:t>Pacific</w:t>
      </w:r>
      <w:bookmarkEnd w:id="12"/>
      <w:r w:rsidR="00083E57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 </w:t>
      </w:r>
    </w:p>
    <w:p w14:paraId="0C51AF46" w14:textId="4CB92F56" w:rsidR="00282D30" w:rsidRPr="008D2823" w:rsidRDefault="00083E57" w:rsidP="008852B2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244061" w:themeColor="accent1" w:themeShade="80"/>
        </w:rPr>
      </w:pPr>
      <w:bookmarkStart w:id="13" w:name="_Toc29986489"/>
      <w:r w:rsidRPr="008D2823">
        <w:rPr>
          <w:rFonts w:ascii="Calibri Light" w:hAnsi="Calibri Light" w:cs="Calibri Light"/>
          <w:smallCaps w:val="0"/>
          <w:color w:val="244061" w:themeColor="accent1" w:themeShade="80"/>
        </w:rPr>
        <w:t>(</w:t>
      </w:r>
      <w:r w:rsidR="004F3C12" w:rsidRPr="008D2823">
        <w:rPr>
          <w:rFonts w:ascii="Calibri Light" w:hAnsi="Calibri Light" w:cs="Calibri Light"/>
          <w:smallCaps w:val="0"/>
          <w:color w:val="244061" w:themeColor="accent1" w:themeShade="80"/>
        </w:rPr>
        <w:t>Orange roughy</w:t>
      </w:r>
      <w:r w:rsidR="00282D30" w:rsidRPr="008D2823">
        <w:rPr>
          <w:rFonts w:ascii="Calibri Light" w:hAnsi="Calibri Light" w:cs="Calibri Light"/>
          <w:smallCaps w:val="0"/>
          <w:color w:val="244061" w:themeColor="accent1" w:themeShade="80"/>
        </w:rPr>
        <w:t>)</w:t>
      </w:r>
      <w:bookmarkEnd w:id="13"/>
    </w:p>
    <w:p w14:paraId="34BDBED0" w14:textId="77777777" w:rsidR="00282D30" w:rsidRPr="00D40049" w:rsidRDefault="00282D30" w:rsidP="006A38F5">
      <w:pPr>
        <w:pStyle w:val="Heading3"/>
        <w:jc w:val="center"/>
        <w:rPr>
          <w:rFonts w:ascii="Calibri Light" w:hAnsi="Calibri Light" w:cs="Calibri Light"/>
          <w:color w:val="17365D" w:themeColor="text2" w:themeShade="BF"/>
          <w:sz w:val="22"/>
        </w:rPr>
      </w:pPr>
      <w:bookmarkStart w:id="14" w:name="_Toc29986490"/>
      <w:r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Table 5.1: Annual </w:t>
      </w:r>
      <w:r w:rsidR="0084796E" w:rsidRPr="00D40049">
        <w:rPr>
          <w:rFonts w:ascii="Calibri Light" w:hAnsi="Calibri Light" w:cs="Calibri Light"/>
          <w:color w:val="17365D" w:themeColor="text2" w:themeShade="BF"/>
          <w:sz w:val="22"/>
        </w:rPr>
        <w:t>catch data</w:t>
      </w:r>
      <w:r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 – </w:t>
      </w:r>
      <w:r w:rsidR="00724C6F" w:rsidRPr="000431B1">
        <w:rPr>
          <w:rFonts w:ascii="Calibri Light" w:hAnsi="Calibri Light" w:cs="Calibri Light"/>
          <w:i/>
          <w:iCs/>
          <w:color w:val="17365D" w:themeColor="text2" w:themeShade="BF"/>
          <w:sz w:val="22"/>
        </w:rPr>
        <w:t>Hoplostethus atlanticus</w:t>
      </w:r>
      <w:r w:rsidR="00724C6F"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 </w:t>
      </w:r>
      <w:r w:rsidRPr="00D40049">
        <w:rPr>
          <w:rFonts w:ascii="Calibri Light" w:hAnsi="Calibri Light" w:cs="Calibri Light"/>
          <w:color w:val="17365D" w:themeColor="text2" w:themeShade="BF"/>
          <w:sz w:val="22"/>
        </w:rPr>
        <w:t>(t)</w:t>
      </w:r>
      <w:bookmarkEnd w:id="1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221"/>
        <w:gridCol w:w="1221"/>
        <w:gridCol w:w="1221"/>
        <w:gridCol w:w="1221"/>
        <w:gridCol w:w="1221"/>
        <w:gridCol w:w="1221"/>
      </w:tblGrid>
      <w:tr w:rsidR="001808D0" w:rsidRPr="003D590D" w14:paraId="7AD8EFAC" w14:textId="77777777" w:rsidTr="006A38F5">
        <w:trPr>
          <w:jc w:val="center"/>
        </w:trPr>
        <w:tc>
          <w:tcPr>
            <w:tcW w:w="0" w:type="auto"/>
            <w:vAlign w:val="center"/>
          </w:tcPr>
          <w:p w14:paraId="6E4DF5BF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  <w:vAlign w:val="center"/>
          </w:tcPr>
          <w:p w14:paraId="3FD98577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Australia</w:t>
            </w:r>
          </w:p>
        </w:tc>
        <w:tc>
          <w:tcPr>
            <w:tcW w:w="0" w:type="auto"/>
            <w:gridSpan w:val="2"/>
            <w:vAlign w:val="center"/>
          </w:tcPr>
          <w:p w14:paraId="16E2016C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Belize</w:t>
            </w:r>
          </w:p>
        </w:tc>
        <w:tc>
          <w:tcPr>
            <w:tcW w:w="0" w:type="auto"/>
            <w:vAlign w:val="center"/>
          </w:tcPr>
          <w:p w14:paraId="775D41E1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China</w:t>
            </w:r>
          </w:p>
        </w:tc>
        <w:tc>
          <w:tcPr>
            <w:tcW w:w="0" w:type="auto"/>
            <w:gridSpan w:val="2"/>
            <w:vAlign w:val="center"/>
          </w:tcPr>
          <w:p w14:paraId="4FB5570A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Korea</w:t>
            </w:r>
          </w:p>
        </w:tc>
      </w:tr>
      <w:tr w:rsidR="001808D0" w:rsidRPr="003D590D" w14:paraId="0B29ECAE" w14:textId="77777777" w:rsidTr="006A38F5">
        <w:trPr>
          <w:jc w:val="center"/>
        </w:trPr>
        <w:tc>
          <w:tcPr>
            <w:tcW w:w="0" w:type="auto"/>
            <w:vAlign w:val="center"/>
          </w:tcPr>
          <w:p w14:paraId="6F6F9FE7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28565C07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14153CCE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0DCA7086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</w:tcPr>
          <w:p w14:paraId="2A4B754F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2BE02D1E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522FB46F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</w:tr>
      <w:tr w:rsidR="001808D0" w:rsidRPr="003D590D" w14:paraId="1FFE80F8" w14:textId="77777777" w:rsidTr="006A38F5">
        <w:trPr>
          <w:jc w:val="center"/>
        </w:trPr>
        <w:tc>
          <w:tcPr>
            <w:tcW w:w="0" w:type="auto"/>
            <w:vAlign w:val="center"/>
          </w:tcPr>
          <w:p w14:paraId="62698755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0579A398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2685BE49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73E1B59B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3500F944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01676638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76C934E1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 + EEZ</w:t>
            </w:r>
          </w:p>
        </w:tc>
      </w:tr>
      <w:tr w:rsidR="001808D0" w:rsidRPr="003D590D" w14:paraId="490F4617" w14:textId="77777777" w:rsidTr="006A38F5">
        <w:trPr>
          <w:jc w:val="center"/>
        </w:trPr>
        <w:tc>
          <w:tcPr>
            <w:tcW w:w="0" w:type="auto"/>
            <w:vAlign w:val="center"/>
          </w:tcPr>
          <w:p w14:paraId="01A67866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6A658D69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H.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atlanticus</w:t>
            </w:r>
          </w:p>
        </w:tc>
        <w:tc>
          <w:tcPr>
            <w:tcW w:w="0" w:type="auto"/>
            <w:vAlign w:val="center"/>
          </w:tcPr>
          <w:p w14:paraId="54EEE35D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H.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atlanticus</w:t>
            </w:r>
          </w:p>
        </w:tc>
        <w:tc>
          <w:tcPr>
            <w:tcW w:w="0" w:type="auto"/>
            <w:vAlign w:val="center"/>
          </w:tcPr>
          <w:p w14:paraId="6B955381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H.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atlanticus</w:t>
            </w:r>
          </w:p>
        </w:tc>
        <w:tc>
          <w:tcPr>
            <w:tcW w:w="0" w:type="auto"/>
            <w:vAlign w:val="center"/>
          </w:tcPr>
          <w:p w14:paraId="5AB16B35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H.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atlanticus</w:t>
            </w:r>
          </w:p>
        </w:tc>
        <w:tc>
          <w:tcPr>
            <w:tcW w:w="0" w:type="auto"/>
            <w:vAlign w:val="center"/>
          </w:tcPr>
          <w:p w14:paraId="636AA718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H.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atlanticus</w:t>
            </w:r>
          </w:p>
        </w:tc>
        <w:tc>
          <w:tcPr>
            <w:tcW w:w="0" w:type="auto"/>
            <w:vAlign w:val="center"/>
          </w:tcPr>
          <w:p w14:paraId="0D993191" w14:textId="77777777" w:rsidR="001808D0" w:rsidRPr="003D590D" w:rsidRDefault="001808D0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H. </w:t>
            </w:r>
            <w:r w:rsidRPr="003D590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atlanticus</w:t>
            </w:r>
          </w:p>
        </w:tc>
      </w:tr>
      <w:tr w:rsidR="00914110" w:rsidRPr="003D590D" w14:paraId="4052ED60" w14:textId="77777777" w:rsidTr="00C4625D">
        <w:trPr>
          <w:jc w:val="center"/>
        </w:trPr>
        <w:tc>
          <w:tcPr>
            <w:tcW w:w="0" w:type="auto"/>
            <w:vAlign w:val="center"/>
          </w:tcPr>
          <w:p w14:paraId="6A38E1FD" w14:textId="5DFEB951" w:rsidR="00914110" w:rsidRDefault="0091411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289AB" w14:textId="0A260787" w:rsidR="00914110" w:rsidRDefault="005F3FF9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4AA82808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149C9D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C9077B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30C85C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83409F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0964" w:rsidRPr="003D590D" w14:paraId="7A4E9F6D" w14:textId="77777777" w:rsidTr="006A38F5">
        <w:trPr>
          <w:jc w:val="center"/>
        </w:trPr>
        <w:tc>
          <w:tcPr>
            <w:tcW w:w="0" w:type="auto"/>
            <w:vAlign w:val="center"/>
          </w:tcPr>
          <w:p w14:paraId="00D81EF4" w14:textId="2BA10276" w:rsidR="00530964" w:rsidRPr="003D590D" w:rsidRDefault="00530964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7E282FA8" w14:textId="5D678278" w:rsidR="00530964" w:rsidRPr="003D590D" w:rsidRDefault="00BE264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6B94900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326BE0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15946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AB7A9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549115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0101A" w:rsidRPr="003D590D" w14:paraId="6911EE6F" w14:textId="77777777" w:rsidTr="006A38F5">
        <w:trPr>
          <w:jc w:val="center"/>
        </w:trPr>
        <w:tc>
          <w:tcPr>
            <w:tcW w:w="0" w:type="auto"/>
            <w:vAlign w:val="center"/>
          </w:tcPr>
          <w:p w14:paraId="6A00C5F5" w14:textId="77777777" w:rsidR="0060101A" w:rsidRPr="003D590D" w:rsidRDefault="0060101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3AB72D88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</w:tcPr>
          <w:p w14:paraId="205A98F8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AB1E69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BA8474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78159B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E1AF61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41E2D" w:rsidRPr="003D590D" w14:paraId="364E1A88" w14:textId="77777777" w:rsidTr="006A38F5">
        <w:trPr>
          <w:jc w:val="center"/>
        </w:trPr>
        <w:tc>
          <w:tcPr>
            <w:tcW w:w="0" w:type="auto"/>
            <w:vAlign w:val="center"/>
          </w:tcPr>
          <w:p w14:paraId="6FF4FC20" w14:textId="77777777" w:rsidR="00841E2D" w:rsidRPr="003D590D" w:rsidRDefault="00841E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247955BB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5DDAB562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6D5143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D336F4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F010A6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BB7A42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4396E" w:rsidRPr="003D590D" w14:paraId="5D086BF4" w14:textId="77777777" w:rsidTr="006A38F5">
        <w:trPr>
          <w:jc w:val="center"/>
        </w:trPr>
        <w:tc>
          <w:tcPr>
            <w:tcW w:w="0" w:type="auto"/>
            <w:vAlign w:val="center"/>
          </w:tcPr>
          <w:p w14:paraId="6D5CA41A" w14:textId="77777777" w:rsidR="0044396E" w:rsidRPr="003D590D" w:rsidRDefault="0044396E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16106B57" w14:textId="77777777" w:rsidR="0044396E" w:rsidRPr="003D590D" w:rsidRDefault="0044396E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EF29FAE" w14:textId="77777777" w:rsidR="0044396E" w:rsidRPr="003D590D" w:rsidRDefault="0044396E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E49D19" w14:textId="77777777" w:rsidR="0044396E" w:rsidRPr="003D590D" w:rsidRDefault="0044396E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6B751D" w14:textId="77777777" w:rsidR="0044396E" w:rsidRPr="003D590D" w:rsidRDefault="0044396E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78B9BE" w14:textId="77777777" w:rsidR="0044396E" w:rsidRPr="003D590D" w:rsidRDefault="0044396E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7A908E" w14:textId="77777777" w:rsidR="0044396E" w:rsidRPr="003D590D" w:rsidRDefault="0044396E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F4B66" w:rsidRPr="003D590D" w14:paraId="4616621A" w14:textId="77777777" w:rsidTr="006A38F5">
        <w:trPr>
          <w:jc w:val="center"/>
        </w:trPr>
        <w:tc>
          <w:tcPr>
            <w:tcW w:w="0" w:type="auto"/>
            <w:vAlign w:val="center"/>
          </w:tcPr>
          <w:p w14:paraId="27225DB6" w14:textId="77777777" w:rsidR="007F4B66" w:rsidRPr="003D590D" w:rsidRDefault="007F4B66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6C71E26F" w14:textId="77777777" w:rsidR="007F4B66" w:rsidRPr="003D590D" w:rsidRDefault="007F4B66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102</w:t>
            </w:r>
          </w:p>
        </w:tc>
        <w:tc>
          <w:tcPr>
            <w:tcW w:w="0" w:type="auto"/>
            <w:vAlign w:val="center"/>
          </w:tcPr>
          <w:p w14:paraId="6808BBED" w14:textId="77777777" w:rsidR="007F4B66" w:rsidRPr="003D590D" w:rsidRDefault="007F4B66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E59D3" w14:textId="77777777" w:rsidR="007F4B66" w:rsidRPr="003D590D" w:rsidRDefault="007F4B66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68CE9D" w14:textId="77777777" w:rsidR="007F4B66" w:rsidRPr="003D590D" w:rsidRDefault="007F4B66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CB4A82" w14:textId="77777777" w:rsidR="007F4B66" w:rsidRPr="003D590D" w:rsidRDefault="007F4B66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F61F29" w14:textId="77777777" w:rsidR="007F4B66" w:rsidRPr="003D590D" w:rsidRDefault="007F4B66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5AC7" w:rsidRPr="003D590D" w14:paraId="04A08453" w14:textId="77777777" w:rsidTr="006A38F5">
        <w:trPr>
          <w:jc w:val="center"/>
        </w:trPr>
        <w:tc>
          <w:tcPr>
            <w:tcW w:w="0" w:type="auto"/>
            <w:vAlign w:val="center"/>
          </w:tcPr>
          <w:p w14:paraId="63BE6319" w14:textId="77777777" w:rsidR="00AE5AC7" w:rsidRPr="003D590D" w:rsidRDefault="00AE5AC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19ECA641" w14:textId="77777777" w:rsidR="00AE5AC7" w:rsidRPr="003D590D" w:rsidRDefault="00AE5AC7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</w:tcPr>
          <w:p w14:paraId="26B2BBDE" w14:textId="77777777" w:rsidR="00AE5AC7" w:rsidRPr="003D590D" w:rsidRDefault="00AE5AC7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DE0C97" w14:textId="77777777" w:rsidR="00AE5AC7" w:rsidRPr="003D590D" w:rsidRDefault="00AE5AC7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95C7A3" w14:textId="77777777" w:rsidR="00AE5AC7" w:rsidRPr="003D590D" w:rsidRDefault="00AE5AC7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187655" w14:textId="77777777" w:rsidR="00AE5AC7" w:rsidRPr="003D590D" w:rsidRDefault="00AE5AC7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80649C" w14:textId="77777777" w:rsidR="00AE5AC7" w:rsidRPr="003D590D" w:rsidRDefault="00AE5AC7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508D" w:rsidRPr="003D590D" w14:paraId="4673D84E" w14:textId="77777777" w:rsidTr="006A38F5">
        <w:trPr>
          <w:jc w:val="center"/>
        </w:trPr>
        <w:tc>
          <w:tcPr>
            <w:tcW w:w="0" w:type="auto"/>
            <w:vAlign w:val="center"/>
          </w:tcPr>
          <w:p w14:paraId="1D011ADA" w14:textId="77777777" w:rsidR="006D508D" w:rsidRPr="003D590D" w:rsidRDefault="006D508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4E6FE799" w14:textId="77777777" w:rsidR="006D508D" w:rsidRPr="003D590D" w:rsidRDefault="006D508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14:paraId="3614C095" w14:textId="77777777" w:rsidR="006D508D" w:rsidRPr="003D590D" w:rsidRDefault="006D508D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2CF276" w14:textId="77777777" w:rsidR="006D508D" w:rsidRPr="003D590D" w:rsidRDefault="006D508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5E8D02" w14:textId="77777777" w:rsidR="006D508D" w:rsidRPr="003D590D" w:rsidRDefault="006D508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544E09" w14:textId="77777777" w:rsidR="006D508D" w:rsidRPr="003D590D" w:rsidRDefault="006D508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426D9D" w14:textId="77777777" w:rsidR="006D508D" w:rsidRPr="003D590D" w:rsidRDefault="006D508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808D0" w:rsidRPr="003D590D" w14:paraId="776A1512" w14:textId="77777777" w:rsidTr="006A38F5">
        <w:trPr>
          <w:jc w:val="center"/>
        </w:trPr>
        <w:tc>
          <w:tcPr>
            <w:tcW w:w="0" w:type="auto"/>
            <w:vAlign w:val="center"/>
          </w:tcPr>
          <w:p w14:paraId="653E11FC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1944CEBC" w14:textId="77777777" w:rsidR="001808D0" w:rsidRPr="003D590D" w:rsidRDefault="00182153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FBBC22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13894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85B35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3F09C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67991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808D0" w:rsidRPr="003D590D" w14:paraId="66DA1494" w14:textId="77777777" w:rsidTr="006A38F5">
        <w:trPr>
          <w:jc w:val="center"/>
        </w:trPr>
        <w:tc>
          <w:tcPr>
            <w:tcW w:w="0" w:type="auto"/>
            <w:vAlign w:val="center"/>
          </w:tcPr>
          <w:p w14:paraId="3BB75970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03EEE7F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F44E29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0B6879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57D5F2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B7980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504E5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31D97097" w14:textId="77777777" w:rsidTr="006A38F5">
        <w:trPr>
          <w:jc w:val="center"/>
        </w:trPr>
        <w:tc>
          <w:tcPr>
            <w:tcW w:w="0" w:type="auto"/>
            <w:vAlign w:val="center"/>
          </w:tcPr>
          <w:p w14:paraId="57545BB7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5A4F4F2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F9D471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C293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6459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27F86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70BB9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16401D0C" w14:textId="77777777" w:rsidTr="006A38F5">
        <w:trPr>
          <w:jc w:val="center"/>
        </w:trPr>
        <w:tc>
          <w:tcPr>
            <w:tcW w:w="0" w:type="auto"/>
            <w:vAlign w:val="center"/>
          </w:tcPr>
          <w:p w14:paraId="7DC1176F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73AD019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222EC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6A7CE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46DBF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70C2E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6F3138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2D189305" w14:textId="77777777" w:rsidTr="006A38F5">
        <w:trPr>
          <w:jc w:val="center"/>
        </w:trPr>
        <w:tc>
          <w:tcPr>
            <w:tcW w:w="0" w:type="auto"/>
            <w:vAlign w:val="center"/>
          </w:tcPr>
          <w:p w14:paraId="34A71F64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0A6C047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14:paraId="6CF4FBF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332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D73E4D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DD98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336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3E2FD5D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4C2B1D8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72F700C3" w14:textId="77777777" w:rsidTr="006A38F5">
        <w:trPr>
          <w:jc w:val="center"/>
        </w:trPr>
        <w:tc>
          <w:tcPr>
            <w:tcW w:w="0" w:type="auto"/>
            <w:vAlign w:val="center"/>
          </w:tcPr>
          <w:p w14:paraId="22CCEB87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2A74632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vAlign w:val="center"/>
          </w:tcPr>
          <w:p w14:paraId="4E0D739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751925B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C831C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0" w:type="auto"/>
            <w:vAlign w:val="center"/>
          </w:tcPr>
          <w:p w14:paraId="7B2B3CF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vAlign w:val="center"/>
          </w:tcPr>
          <w:p w14:paraId="44CFCCF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28B29626" w14:textId="77777777" w:rsidTr="006A38F5">
        <w:trPr>
          <w:jc w:val="center"/>
        </w:trPr>
        <w:tc>
          <w:tcPr>
            <w:tcW w:w="0" w:type="auto"/>
            <w:vAlign w:val="center"/>
          </w:tcPr>
          <w:p w14:paraId="08E51B4D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5855002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vAlign w:val="center"/>
          </w:tcPr>
          <w:p w14:paraId="4FF3FEA8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vAlign w:val="center"/>
          </w:tcPr>
          <w:p w14:paraId="5E7D641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75F09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vAlign w:val="center"/>
          </w:tcPr>
          <w:p w14:paraId="469BC51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0E412D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13CDA602" w14:textId="77777777" w:rsidTr="006A38F5">
        <w:trPr>
          <w:jc w:val="center"/>
        </w:trPr>
        <w:tc>
          <w:tcPr>
            <w:tcW w:w="0" w:type="auto"/>
            <w:vAlign w:val="center"/>
          </w:tcPr>
          <w:p w14:paraId="6636E873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638069E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vAlign w:val="center"/>
          </w:tcPr>
          <w:p w14:paraId="506BB2D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0" w:type="auto"/>
            <w:vAlign w:val="center"/>
          </w:tcPr>
          <w:p w14:paraId="4EB989F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EEFE0F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0" w:type="auto"/>
            <w:vAlign w:val="center"/>
          </w:tcPr>
          <w:p w14:paraId="1395473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vAlign w:val="center"/>
          </w:tcPr>
          <w:p w14:paraId="60D984E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582080" w:rsidRPr="003D590D" w14:paraId="72E7D565" w14:textId="77777777" w:rsidTr="006A38F5">
        <w:trPr>
          <w:jc w:val="center"/>
        </w:trPr>
        <w:tc>
          <w:tcPr>
            <w:tcW w:w="0" w:type="auto"/>
            <w:vAlign w:val="center"/>
          </w:tcPr>
          <w:p w14:paraId="536664C1" w14:textId="77777777" w:rsidR="00582080" w:rsidRPr="003D590D" w:rsidRDefault="0058208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1A342BA3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vAlign w:val="center"/>
          </w:tcPr>
          <w:p w14:paraId="5E7AD8CA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9DBAFA6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EE4D37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vAlign w:val="center"/>
          </w:tcPr>
          <w:p w14:paraId="301535FC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vAlign w:val="center"/>
          </w:tcPr>
          <w:p w14:paraId="38C4D9E4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582080" w:rsidRPr="003D590D" w14:paraId="415B86A5" w14:textId="77777777" w:rsidTr="006A38F5">
        <w:trPr>
          <w:jc w:val="center"/>
        </w:trPr>
        <w:tc>
          <w:tcPr>
            <w:tcW w:w="0" w:type="auto"/>
            <w:vAlign w:val="center"/>
          </w:tcPr>
          <w:p w14:paraId="42F26E2A" w14:textId="77777777" w:rsidR="00582080" w:rsidRPr="003D590D" w:rsidRDefault="0058208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69791F71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vAlign w:val="center"/>
          </w:tcPr>
          <w:p w14:paraId="66B81840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874629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9B76D9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0" w:type="auto"/>
            <w:vAlign w:val="center"/>
          </w:tcPr>
          <w:p w14:paraId="3E2B4883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vAlign w:val="center"/>
          </w:tcPr>
          <w:p w14:paraId="1D898FBA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582080" w:rsidRPr="003D590D" w14:paraId="4976ED19" w14:textId="77777777" w:rsidTr="006A38F5">
        <w:trPr>
          <w:jc w:val="center"/>
        </w:trPr>
        <w:tc>
          <w:tcPr>
            <w:tcW w:w="0" w:type="auto"/>
            <w:vAlign w:val="center"/>
          </w:tcPr>
          <w:p w14:paraId="6F494AFE" w14:textId="77777777" w:rsidR="00582080" w:rsidRPr="003D590D" w:rsidRDefault="0058208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69CEF76B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0" w:type="auto"/>
            <w:vAlign w:val="center"/>
          </w:tcPr>
          <w:p w14:paraId="43F6BB88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852D51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285F41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0" w:type="auto"/>
            <w:vAlign w:val="center"/>
          </w:tcPr>
          <w:p w14:paraId="7ADB30ED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</w:tcPr>
          <w:p w14:paraId="45F0FF17" w14:textId="77777777" w:rsidR="00582080" w:rsidRPr="003D590D" w:rsidRDefault="0058208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50488EF0" w14:textId="77777777" w:rsidTr="006A38F5">
        <w:trPr>
          <w:jc w:val="center"/>
        </w:trPr>
        <w:tc>
          <w:tcPr>
            <w:tcW w:w="0" w:type="auto"/>
            <w:vAlign w:val="center"/>
          </w:tcPr>
          <w:p w14:paraId="7272A674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3368B03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0" w:type="auto"/>
            <w:vAlign w:val="center"/>
          </w:tcPr>
          <w:p w14:paraId="523C31F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56060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3336C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CA500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C280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288</w:t>
            </w:r>
          </w:p>
        </w:tc>
      </w:tr>
      <w:tr w:rsidR="001808D0" w:rsidRPr="003D590D" w14:paraId="70B66F1F" w14:textId="77777777" w:rsidTr="006A38F5">
        <w:trPr>
          <w:jc w:val="center"/>
        </w:trPr>
        <w:tc>
          <w:tcPr>
            <w:tcW w:w="0" w:type="auto"/>
            <w:vAlign w:val="center"/>
          </w:tcPr>
          <w:p w14:paraId="0AA06F16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47D256D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  <w:vAlign w:val="center"/>
          </w:tcPr>
          <w:p w14:paraId="6B594FC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55E2C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E8C3C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AB95F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A4009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</w:p>
        </w:tc>
      </w:tr>
      <w:tr w:rsidR="001808D0" w:rsidRPr="003D590D" w14:paraId="7A125EA0" w14:textId="77777777" w:rsidTr="006A38F5">
        <w:trPr>
          <w:jc w:val="center"/>
        </w:trPr>
        <w:tc>
          <w:tcPr>
            <w:tcW w:w="0" w:type="auto"/>
            <w:vAlign w:val="center"/>
          </w:tcPr>
          <w:p w14:paraId="21D1FE29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1010352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vAlign w:val="center"/>
          </w:tcPr>
          <w:p w14:paraId="58D3CCD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67473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24491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15136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974A8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0C30329F" w14:textId="77777777" w:rsidTr="006A38F5">
        <w:trPr>
          <w:jc w:val="center"/>
        </w:trPr>
        <w:tc>
          <w:tcPr>
            <w:tcW w:w="0" w:type="auto"/>
            <w:vAlign w:val="center"/>
          </w:tcPr>
          <w:p w14:paraId="2DC51491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7CB2BCA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="0049009A"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0" w:type="auto"/>
            <w:vAlign w:val="center"/>
          </w:tcPr>
          <w:p w14:paraId="6FFBC1B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44215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BFCA9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CAECD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ED285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2161D930" w14:textId="77777777" w:rsidTr="006A38F5">
        <w:trPr>
          <w:jc w:val="center"/>
        </w:trPr>
        <w:tc>
          <w:tcPr>
            <w:tcW w:w="0" w:type="auto"/>
            <w:vAlign w:val="center"/>
          </w:tcPr>
          <w:p w14:paraId="3012C206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5AAA25D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11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4C7B664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0F873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C2FF28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C3618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8109C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54678892" w14:textId="77777777" w:rsidTr="006A38F5">
        <w:trPr>
          <w:jc w:val="center"/>
        </w:trPr>
        <w:tc>
          <w:tcPr>
            <w:tcW w:w="0" w:type="auto"/>
            <w:vAlign w:val="center"/>
          </w:tcPr>
          <w:p w14:paraId="41D5C680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412D01F4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11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6B0C53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8B4F3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6B92BA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E8D2F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F349E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5AA86D2E" w14:textId="77777777" w:rsidTr="006A38F5">
        <w:trPr>
          <w:jc w:val="center"/>
        </w:trPr>
        <w:tc>
          <w:tcPr>
            <w:tcW w:w="0" w:type="auto"/>
            <w:vAlign w:val="center"/>
          </w:tcPr>
          <w:p w14:paraId="22EF3ED4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4F4A132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192</w:t>
            </w:r>
          </w:p>
        </w:tc>
        <w:tc>
          <w:tcPr>
            <w:tcW w:w="0" w:type="auto"/>
            <w:vAlign w:val="center"/>
          </w:tcPr>
          <w:p w14:paraId="67CE55C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BC8DA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21C0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49F76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A539D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4F72B0D2" w14:textId="77777777" w:rsidTr="006A38F5">
        <w:trPr>
          <w:jc w:val="center"/>
        </w:trPr>
        <w:tc>
          <w:tcPr>
            <w:tcW w:w="0" w:type="auto"/>
            <w:vAlign w:val="center"/>
          </w:tcPr>
          <w:p w14:paraId="0A715E86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3A43E1D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122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593CDB6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BA3C3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A4C12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91DCD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D1F36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114C7F16" w14:textId="77777777" w:rsidTr="006A38F5">
        <w:trPr>
          <w:jc w:val="center"/>
        </w:trPr>
        <w:tc>
          <w:tcPr>
            <w:tcW w:w="0" w:type="auto"/>
            <w:vAlign w:val="center"/>
          </w:tcPr>
          <w:p w14:paraId="7DF6474B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6C1A14B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122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3F9A605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6DCC2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3EE8D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782C3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443FB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36D27303" w14:textId="77777777" w:rsidTr="006A38F5">
        <w:trPr>
          <w:jc w:val="center"/>
        </w:trPr>
        <w:tc>
          <w:tcPr>
            <w:tcW w:w="0" w:type="auto"/>
            <w:vAlign w:val="center"/>
          </w:tcPr>
          <w:p w14:paraId="3EB4265D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2030A08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122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048BB76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07F27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EE79DA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C5954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FDCDF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7AAF3E3C" w14:textId="77777777" w:rsidTr="006A38F5">
        <w:trPr>
          <w:jc w:val="center"/>
        </w:trPr>
        <w:tc>
          <w:tcPr>
            <w:tcW w:w="0" w:type="auto"/>
            <w:vAlign w:val="center"/>
          </w:tcPr>
          <w:p w14:paraId="42931979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2045199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5F284A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D7BE4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A974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7B876A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06E5E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74C02540" w14:textId="77777777" w:rsidTr="006A38F5">
        <w:trPr>
          <w:jc w:val="center"/>
        </w:trPr>
        <w:tc>
          <w:tcPr>
            <w:tcW w:w="0" w:type="auto"/>
            <w:vAlign w:val="center"/>
          </w:tcPr>
          <w:p w14:paraId="2FF38A25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2D077B2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30BFBC8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C6EA1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105F28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1F6EB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E6BBD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21C8C134" w14:textId="77777777" w:rsidTr="006A38F5">
        <w:trPr>
          <w:jc w:val="center"/>
        </w:trPr>
        <w:tc>
          <w:tcPr>
            <w:tcW w:w="0" w:type="auto"/>
            <w:vAlign w:val="center"/>
          </w:tcPr>
          <w:p w14:paraId="0A6210D9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6F2D0D6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2E680794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F7869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F42AA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15E91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9B102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601382A2" w14:textId="77777777" w:rsidTr="006A38F5">
        <w:trPr>
          <w:jc w:val="center"/>
        </w:trPr>
        <w:tc>
          <w:tcPr>
            <w:tcW w:w="0" w:type="auto"/>
            <w:vAlign w:val="center"/>
          </w:tcPr>
          <w:p w14:paraId="2DA8B179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3BAD30A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3D590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E30F56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442041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96265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ACC4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C6BE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5A0C3632" w14:textId="77777777" w:rsidTr="006A38F5">
        <w:trPr>
          <w:jc w:val="center"/>
        </w:trPr>
        <w:tc>
          <w:tcPr>
            <w:tcW w:w="0" w:type="auto"/>
            <w:vAlign w:val="center"/>
          </w:tcPr>
          <w:p w14:paraId="67877045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51EAFBB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C807A8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DA7FE4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6908B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80723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AA1C4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0697200A" w14:textId="77777777" w:rsidTr="006A38F5">
        <w:trPr>
          <w:jc w:val="center"/>
        </w:trPr>
        <w:tc>
          <w:tcPr>
            <w:tcW w:w="0" w:type="auto"/>
            <w:vAlign w:val="center"/>
          </w:tcPr>
          <w:p w14:paraId="21880AE9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7B1751F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FD82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043A32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39447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045AD4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1D497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77800772" w14:textId="77777777" w:rsidTr="006A38F5">
        <w:trPr>
          <w:jc w:val="center"/>
        </w:trPr>
        <w:tc>
          <w:tcPr>
            <w:tcW w:w="0" w:type="auto"/>
            <w:vAlign w:val="center"/>
          </w:tcPr>
          <w:p w14:paraId="6EB4C4A5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27E8E3C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78250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31A3E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68F83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07D530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8A5F8A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25AFE14A" w14:textId="77777777" w:rsidTr="006A38F5">
        <w:trPr>
          <w:jc w:val="center"/>
        </w:trPr>
        <w:tc>
          <w:tcPr>
            <w:tcW w:w="0" w:type="auto"/>
            <w:vAlign w:val="center"/>
          </w:tcPr>
          <w:p w14:paraId="05AAAA36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7F508E9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7B20C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A652A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BEC0DD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F9CE74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20ED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39E9B497" w14:textId="77777777" w:rsidTr="006A38F5">
        <w:trPr>
          <w:jc w:val="center"/>
        </w:trPr>
        <w:tc>
          <w:tcPr>
            <w:tcW w:w="0" w:type="auto"/>
            <w:vAlign w:val="center"/>
          </w:tcPr>
          <w:p w14:paraId="67629A8A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4CCF84FC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2DA41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FDF44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92334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5BD3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F93EC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086C560F" w14:textId="77777777" w:rsidTr="006A38F5">
        <w:trPr>
          <w:jc w:val="center"/>
        </w:trPr>
        <w:tc>
          <w:tcPr>
            <w:tcW w:w="0" w:type="auto"/>
            <w:vAlign w:val="center"/>
          </w:tcPr>
          <w:p w14:paraId="55C1DCB5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093CF7C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FB4A78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648CA5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7498D9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186D76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2C1D4A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808D0" w:rsidRPr="003D590D" w14:paraId="2C8D2202" w14:textId="77777777" w:rsidTr="006A38F5">
        <w:trPr>
          <w:jc w:val="center"/>
        </w:trPr>
        <w:tc>
          <w:tcPr>
            <w:tcW w:w="0" w:type="auto"/>
            <w:vAlign w:val="center"/>
          </w:tcPr>
          <w:p w14:paraId="3F2E3D70" w14:textId="77777777" w:rsidR="001808D0" w:rsidRPr="003D590D" w:rsidRDefault="001808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6BF7D02B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FA03B3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6CAA17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C619CE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D8F1CA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C0B92F" w14:textId="77777777" w:rsidR="001808D0" w:rsidRPr="003D590D" w:rsidRDefault="001808D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CA1A87C" w14:textId="77777777" w:rsidR="007E3D1E" w:rsidRPr="003D590D" w:rsidRDefault="00282D30" w:rsidP="00663831">
      <w:pPr>
        <w:contextualSpacing/>
        <w:jc w:val="both"/>
        <w:rPr>
          <w:rFonts w:ascii="Calibri Light" w:hAnsi="Calibri Light" w:cs="Calibri Light"/>
          <w:sz w:val="16"/>
          <w:szCs w:val="16"/>
        </w:rPr>
      </w:pPr>
      <w:r w:rsidRPr="003D590D">
        <w:rPr>
          <w:rFonts w:ascii="Calibri Light" w:hAnsi="Calibri Light" w:cs="Calibri Light"/>
          <w:vertAlign w:val="superscript"/>
        </w:rPr>
        <w:t>1</w:t>
      </w:r>
      <w:r w:rsidRPr="003D590D">
        <w:rPr>
          <w:rFonts w:ascii="Calibri Light" w:hAnsi="Calibri Light" w:cs="Calibri Light"/>
        </w:rPr>
        <w:t xml:space="preserve"> </w:t>
      </w:r>
      <w:r w:rsidR="002311C0" w:rsidRPr="003D590D">
        <w:rPr>
          <w:rFonts w:ascii="Calibri Light" w:hAnsi="Calibri Light" w:cs="Calibri Light"/>
          <w:sz w:val="16"/>
          <w:szCs w:val="16"/>
        </w:rPr>
        <w:t>Reported catch figures were grouped; these catches have been split equally between years.</w:t>
      </w:r>
    </w:p>
    <w:p w14:paraId="10C99FCD" w14:textId="77777777" w:rsidR="002311C0" w:rsidRPr="003D590D" w:rsidRDefault="00336F35" w:rsidP="00663831">
      <w:pPr>
        <w:contextualSpacing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>2</w:t>
      </w:r>
      <w:r w:rsidRPr="003D590D">
        <w:rPr>
          <w:rFonts w:ascii="Calibri Light" w:hAnsi="Calibri Light" w:cs="Calibri Light"/>
        </w:rPr>
        <w:t xml:space="preserve"> </w:t>
      </w:r>
      <w:r w:rsidR="002311C0" w:rsidRPr="003D590D">
        <w:rPr>
          <w:rFonts w:ascii="Calibri Light" w:hAnsi="Calibri Light" w:cs="Calibri Light"/>
          <w:sz w:val="16"/>
          <w:szCs w:val="16"/>
        </w:rPr>
        <w:t xml:space="preserve">This catch was reported by both Belize and China as an annual total from the same vessel fishing in the same period.  </w:t>
      </w:r>
      <w:r w:rsidR="0044396E" w:rsidRPr="003D590D">
        <w:rPr>
          <w:rFonts w:ascii="Calibri Light" w:hAnsi="Calibri Light" w:cs="Calibri Light"/>
          <w:sz w:val="16"/>
          <w:szCs w:val="16"/>
        </w:rPr>
        <w:t>Therefore,</w:t>
      </w:r>
      <w:r w:rsidR="002311C0" w:rsidRPr="003D590D">
        <w:rPr>
          <w:rFonts w:ascii="Calibri Light" w:hAnsi="Calibri Light" w:cs="Calibri Light"/>
          <w:sz w:val="16"/>
          <w:szCs w:val="16"/>
        </w:rPr>
        <w:t xml:space="preserve"> this catch amount is represented twice in this table.</w:t>
      </w:r>
    </w:p>
    <w:p w14:paraId="22042D9A" w14:textId="77777777" w:rsidR="0084796E" w:rsidRPr="003D590D" w:rsidRDefault="0084796E" w:rsidP="00663831">
      <w:pPr>
        <w:jc w:val="both"/>
        <w:rPr>
          <w:rFonts w:ascii="Calibri Light" w:hAnsi="Calibri Light" w:cs="Calibri Light"/>
          <w:highlight w:val="yellow"/>
        </w:rPr>
      </w:pPr>
      <w:r w:rsidRPr="003D590D">
        <w:rPr>
          <w:rFonts w:ascii="Calibri Light" w:hAnsi="Calibri Light" w:cs="Calibri Light"/>
          <w:highlight w:val="yellow"/>
        </w:rPr>
        <w:br w:type="page"/>
      </w:r>
    </w:p>
    <w:p w14:paraId="15563448" w14:textId="77777777" w:rsidR="00E61BCB" w:rsidRPr="00D40049" w:rsidRDefault="00E61BCB" w:rsidP="00D40049">
      <w:pPr>
        <w:pStyle w:val="Heading3"/>
        <w:jc w:val="center"/>
        <w:rPr>
          <w:rFonts w:ascii="Calibri Light" w:hAnsi="Calibri Light" w:cs="Calibri Light"/>
          <w:i/>
          <w:color w:val="17365D" w:themeColor="text2" w:themeShade="BF"/>
          <w:sz w:val="22"/>
        </w:rPr>
      </w:pPr>
      <w:bookmarkStart w:id="15" w:name="_Toc29986491"/>
      <w:r w:rsidRPr="00D40049">
        <w:rPr>
          <w:rFonts w:ascii="Calibri Light" w:hAnsi="Calibri Light" w:cs="Calibri Light"/>
          <w:i/>
          <w:color w:val="17365D" w:themeColor="text2" w:themeShade="BF"/>
          <w:sz w:val="22"/>
        </w:rPr>
        <w:lastRenderedPageBreak/>
        <w:t>Table 5.1: Continued</w:t>
      </w:r>
      <w:bookmarkEnd w:id="15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221"/>
        <w:gridCol w:w="1260"/>
        <w:gridCol w:w="1221"/>
        <w:gridCol w:w="1221"/>
        <w:gridCol w:w="1221"/>
      </w:tblGrid>
      <w:tr w:rsidR="007D2A5C" w:rsidRPr="003D590D" w14:paraId="0C2ADBCD" w14:textId="77777777" w:rsidTr="006A38F5">
        <w:trPr>
          <w:jc w:val="center"/>
        </w:trPr>
        <w:tc>
          <w:tcPr>
            <w:tcW w:w="0" w:type="auto"/>
            <w:vAlign w:val="center"/>
          </w:tcPr>
          <w:p w14:paraId="27205EA3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Participant</w:t>
            </w:r>
          </w:p>
        </w:tc>
        <w:tc>
          <w:tcPr>
            <w:tcW w:w="0" w:type="auto"/>
          </w:tcPr>
          <w:p w14:paraId="1FDB5AB3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 xml:space="preserve">European </w:t>
            </w:r>
            <w:r w:rsidRPr="003D590D">
              <w:rPr>
                <w:rFonts w:ascii="Calibri Light" w:hAnsi="Calibri Light" w:cs="Calibri Light"/>
                <w:sz w:val="20"/>
                <w:szCs w:val="20"/>
              </w:rPr>
              <w:br/>
              <w:t>Union</w:t>
            </w:r>
          </w:p>
        </w:tc>
        <w:tc>
          <w:tcPr>
            <w:tcW w:w="0" w:type="auto"/>
            <w:vAlign w:val="center"/>
          </w:tcPr>
          <w:p w14:paraId="3D334371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New Zealand</w:t>
            </w:r>
          </w:p>
        </w:tc>
        <w:tc>
          <w:tcPr>
            <w:tcW w:w="0" w:type="auto"/>
            <w:gridSpan w:val="2"/>
            <w:vAlign w:val="center"/>
          </w:tcPr>
          <w:p w14:paraId="72AF2BA7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Russian Federation</w:t>
            </w:r>
          </w:p>
        </w:tc>
        <w:tc>
          <w:tcPr>
            <w:tcW w:w="0" w:type="auto"/>
            <w:vAlign w:val="center"/>
          </w:tcPr>
          <w:p w14:paraId="452A8B32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Ukraine</w:t>
            </w:r>
          </w:p>
        </w:tc>
      </w:tr>
      <w:tr w:rsidR="007D2A5C" w:rsidRPr="003D590D" w14:paraId="7F3E1A4E" w14:textId="77777777" w:rsidTr="006A38F5">
        <w:trPr>
          <w:jc w:val="center"/>
        </w:trPr>
        <w:tc>
          <w:tcPr>
            <w:tcW w:w="0" w:type="auto"/>
            <w:vAlign w:val="center"/>
          </w:tcPr>
          <w:p w14:paraId="633F0AC2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FAO Area</w:t>
            </w:r>
          </w:p>
        </w:tc>
        <w:tc>
          <w:tcPr>
            <w:tcW w:w="0" w:type="auto"/>
          </w:tcPr>
          <w:p w14:paraId="048C92AA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1FE34399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6CA51521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142876F2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6F67E160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</w:tr>
      <w:tr w:rsidR="007D2A5C" w:rsidRPr="003D590D" w14:paraId="5EC7BB42" w14:textId="77777777" w:rsidTr="006A38F5">
        <w:trPr>
          <w:jc w:val="center"/>
        </w:trPr>
        <w:tc>
          <w:tcPr>
            <w:tcW w:w="0" w:type="auto"/>
            <w:vAlign w:val="center"/>
          </w:tcPr>
          <w:p w14:paraId="0C841B0D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430E66D0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1A8B1008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  <w:tc>
          <w:tcPr>
            <w:tcW w:w="0" w:type="auto"/>
            <w:vAlign w:val="center"/>
          </w:tcPr>
          <w:p w14:paraId="63F2CDE8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74D236AA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Unknown</w:t>
            </w:r>
          </w:p>
        </w:tc>
        <w:tc>
          <w:tcPr>
            <w:tcW w:w="0" w:type="auto"/>
            <w:vAlign w:val="center"/>
          </w:tcPr>
          <w:p w14:paraId="3F87FB7D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sz w:val="20"/>
                <w:szCs w:val="20"/>
              </w:rPr>
              <w:t>HS</w:t>
            </w:r>
          </w:p>
        </w:tc>
      </w:tr>
      <w:tr w:rsidR="007D2A5C" w:rsidRPr="003D590D" w14:paraId="64D341A5" w14:textId="77777777" w:rsidTr="006A38F5">
        <w:trPr>
          <w:jc w:val="center"/>
        </w:trPr>
        <w:tc>
          <w:tcPr>
            <w:tcW w:w="0" w:type="auto"/>
            <w:vAlign w:val="center"/>
          </w:tcPr>
          <w:p w14:paraId="2F67AC71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en-NZ"/>
              </w:rPr>
              <w:t>Species</w:t>
            </w:r>
          </w:p>
        </w:tc>
        <w:tc>
          <w:tcPr>
            <w:tcW w:w="0" w:type="auto"/>
          </w:tcPr>
          <w:p w14:paraId="374F403F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H. atlanticus</w:t>
            </w:r>
          </w:p>
        </w:tc>
        <w:tc>
          <w:tcPr>
            <w:tcW w:w="0" w:type="auto"/>
            <w:vAlign w:val="center"/>
          </w:tcPr>
          <w:p w14:paraId="76607884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H. atlanticus</w:t>
            </w:r>
          </w:p>
        </w:tc>
        <w:tc>
          <w:tcPr>
            <w:tcW w:w="0" w:type="auto"/>
            <w:vAlign w:val="center"/>
          </w:tcPr>
          <w:p w14:paraId="6DFC52AA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H. atlanticus</w:t>
            </w:r>
          </w:p>
        </w:tc>
        <w:tc>
          <w:tcPr>
            <w:tcW w:w="0" w:type="auto"/>
            <w:vAlign w:val="center"/>
          </w:tcPr>
          <w:p w14:paraId="03FC4790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H. atlanticus</w:t>
            </w:r>
          </w:p>
        </w:tc>
        <w:tc>
          <w:tcPr>
            <w:tcW w:w="0" w:type="auto"/>
            <w:vAlign w:val="center"/>
          </w:tcPr>
          <w:p w14:paraId="0051FFE9" w14:textId="77777777" w:rsidR="007D2A5C" w:rsidRPr="003D590D" w:rsidRDefault="007D2A5C" w:rsidP="0060101A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i/>
                <w:sz w:val="20"/>
                <w:szCs w:val="20"/>
              </w:rPr>
              <w:t>H. atlanticus</w:t>
            </w:r>
          </w:p>
        </w:tc>
      </w:tr>
      <w:tr w:rsidR="00914110" w:rsidRPr="003D590D" w14:paraId="717C9F1E" w14:textId="77777777" w:rsidTr="00C4625D">
        <w:trPr>
          <w:jc w:val="center"/>
        </w:trPr>
        <w:tc>
          <w:tcPr>
            <w:tcW w:w="0" w:type="auto"/>
            <w:vAlign w:val="center"/>
          </w:tcPr>
          <w:p w14:paraId="3EBB44A8" w14:textId="52715671" w:rsidR="00914110" w:rsidRDefault="0091411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2019</w:t>
            </w:r>
          </w:p>
        </w:tc>
        <w:tc>
          <w:tcPr>
            <w:tcW w:w="0" w:type="auto"/>
          </w:tcPr>
          <w:p w14:paraId="3145BF24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2A750" w14:textId="7376D5E2" w:rsidR="00914110" w:rsidRDefault="005F3FF9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vAlign w:val="center"/>
          </w:tcPr>
          <w:p w14:paraId="55997CBB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52F583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A18BCB" w14:textId="77777777" w:rsidR="00914110" w:rsidRPr="003D590D" w:rsidRDefault="00914110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0964" w:rsidRPr="003D590D" w14:paraId="76D9747A" w14:textId="77777777" w:rsidTr="006A38F5">
        <w:trPr>
          <w:jc w:val="center"/>
        </w:trPr>
        <w:tc>
          <w:tcPr>
            <w:tcW w:w="0" w:type="auto"/>
            <w:vAlign w:val="center"/>
          </w:tcPr>
          <w:p w14:paraId="35B6637E" w14:textId="4217FC4B" w:rsidR="00530964" w:rsidRPr="003D590D" w:rsidRDefault="00530964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2018</w:t>
            </w:r>
          </w:p>
        </w:tc>
        <w:tc>
          <w:tcPr>
            <w:tcW w:w="0" w:type="auto"/>
          </w:tcPr>
          <w:p w14:paraId="31139A7D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1A6C59" w14:textId="24AB3990" w:rsidR="00530964" w:rsidRPr="003D590D" w:rsidRDefault="00BE264D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1 164</w:t>
            </w:r>
          </w:p>
        </w:tc>
        <w:tc>
          <w:tcPr>
            <w:tcW w:w="0" w:type="auto"/>
            <w:vAlign w:val="center"/>
          </w:tcPr>
          <w:p w14:paraId="08BB825B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847F61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17670F" w14:textId="77777777" w:rsidR="00530964" w:rsidRPr="003D590D" w:rsidRDefault="00530964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0101A" w:rsidRPr="003D590D" w14:paraId="30FFDE65" w14:textId="77777777" w:rsidTr="006A38F5">
        <w:trPr>
          <w:jc w:val="center"/>
        </w:trPr>
        <w:tc>
          <w:tcPr>
            <w:tcW w:w="0" w:type="auto"/>
            <w:vAlign w:val="center"/>
          </w:tcPr>
          <w:p w14:paraId="178A3308" w14:textId="77777777" w:rsidR="0060101A" w:rsidRPr="003D590D" w:rsidRDefault="0060101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2017</w:t>
            </w:r>
          </w:p>
        </w:tc>
        <w:tc>
          <w:tcPr>
            <w:tcW w:w="0" w:type="auto"/>
          </w:tcPr>
          <w:p w14:paraId="2BD484D6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F8D1CC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0" w:type="auto"/>
            <w:vAlign w:val="center"/>
          </w:tcPr>
          <w:p w14:paraId="6E954098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DBFDFA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AB5C48" w14:textId="77777777" w:rsidR="0060101A" w:rsidRPr="003D590D" w:rsidRDefault="0060101A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41E2D" w:rsidRPr="003D590D" w14:paraId="0E214CFE" w14:textId="77777777" w:rsidTr="006A38F5">
        <w:trPr>
          <w:jc w:val="center"/>
        </w:trPr>
        <w:tc>
          <w:tcPr>
            <w:tcW w:w="0" w:type="auto"/>
            <w:vAlign w:val="center"/>
          </w:tcPr>
          <w:p w14:paraId="630390EC" w14:textId="77777777" w:rsidR="00841E2D" w:rsidRPr="003D590D" w:rsidRDefault="00841E2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2016</w:t>
            </w:r>
          </w:p>
        </w:tc>
        <w:tc>
          <w:tcPr>
            <w:tcW w:w="0" w:type="auto"/>
          </w:tcPr>
          <w:p w14:paraId="1ADB8B79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825D59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0" w:type="auto"/>
            <w:vAlign w:val="center"/>
          </w:tcPr>
          <w:p w14:paraId="6B44089B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0B0417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A8C1D8" w14:textId="77777777" w:rsidR="00841E2D" w:rsidRPr="003D590D" w:rsidRDefault="00841E2D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A5C" w:rsidRPr="003D590D" w14:paraId="0EB6734C" w14:textId="77777777" w:rsidTr="006A38F5">
        <w:trPr>
          <w:jc w:val="center"/>
        </w:trPr>
        <w:tc>
          <w:tcPr>
            <w:tcW w:w="0" w:type="auto"/>
            <w:vAlign w:val="center"/>
          </w:tcPr>
          <w:p w14:paraId="2E9377BA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2015</w:t>
            </w:r>
          </w:p>
        </w:tc>
        <w:tc>
          <w:tcPr>
            <w:tcW w:w="0" w:type="auto"/>
          </w:tcPr>
          <w:p w14:paraId="6A64F10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7FD7A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0" w:type="auto"/>
            <w:vAlign w:val="center"/>
          </w:tcPr>
          <w:p w14:paraId="6C805B3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38F08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703BE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A5C" w:rsidRPr="003D590D" w14:paraId="7A57E299" w14:textId="77777777" w:rsidTr="006A38F5">
        <w:trPr>
          <w:jc w:val="center"/>
        </w:trPr>
        <w:tc>
          <w:tcPr>
            <w:tcW w:w="0" w:type="auto"/>
            <w:vAlign w:val="center"/>
          </w:tcPr>
          <w:p w14:paraId="0871D971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2014</w:t>
            </w:r>
          </w:p>
        </w:tc>
        <w:tc>
          <w:tcPr>
            <w:tcW w:w="0" w:type="auto"/>
          </w:tcPr>
          <w:p w14:paraId="12AF8BA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8E84E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1 047</w:t>
            </w:r>
          </w:p>
        </w:tc>
        <w:tc>
          <w:tcPr>
            <w:tcW w:w="0" w:type="auto"/>
            <w:vAlign w:val="center"/>
          </w:tcPr>
          <w:p w14:paraId="3D8E557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714FE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1442EA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A5C" w:rsidRPr="003D590D" w14:paraId="646EA683" w14:textId="77777777" w:rsidTr="006A38F5">
        <w:trPr>
          <w:jc w:val="center"/>
        </w:trPr>
        <w:tc>
          <w:tcPr>
            <w:tcW w:w="0" w:type="auto"/>
            <w:vAlign w:val="center"/>
          </w:tcPr>
          <w:p w14:paraId="189CEE63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2013</w:t>
            </w:r>
          </w:p>
        </w:tc>
        <w:tc>
          <w:tcPr>
            <w:tcW w:w="0" w:type="auto"/>
          </w:tcPr>
          <w:p w14:paraId="5772078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97D5C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1 243</w:t>
            </w:r>
          </w:p>
        </w:tc>
        <w:tc>
          <w:tcPr>
            <w:tcW w:w="0" w:type="auto"/>
            <w:vAlign w:val="center"/>
          </w:tcPr>
          <w:p w14:paraId="77F035C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4C56B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A72CC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A5C" w:rsidRPr="003D590D" w14:paraId="57E01862" w14:textId="77777777" w:rsidTr="006A38F5">
        <w:trPr>
          <w:jc w:val="center"/>
        </w:trPr>
        <w:tc>
          <w:tcPr>
            <w:tcW w:w="0" w:type="auto"/>
            <w:vAlign w:val="center"/>
          </w:tcPr>
          <w:p w14:paraId="03F6DB1E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2012</w:t>
            </w:r>
          </w:p>
        </w:tc>
        <w:tc>
          <w:tcPr>
            <w:tcW w:w="0" w:type="auto"/>
          </w:tcPr>
          <w:p w14:paraId="3040B41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4A887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0" w:type="auto"/>
            <w:vAlign w:val="center"/>
          </w:tcPr>
          <w:p w14:paraId="6F610A9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E08E9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CAE5D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A5C" w:rsidRPr="003D590D" w14:paraId="627FF6B2" w14:textId="77777777" w:rsidTr="006A38F5">
        <w:trPr>
          <w:jc w:val="center"/>
        </w:trPr>
        <w:tc>
          <w:tcPr>
            <w:tcW w:w="0" w:type="auto"/>
            <w:vAlign w:val="center"/>
          </w:tcPr>
          <w:p w14:paraId="4B14590B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2011</w:t>
            </w:r>
          </w:p>
        </w:tc>
        <w:tc>
          <w:tcPr>
            <w:tcW w:w="0" w:type="auto"/>
          </w:tcPr>
          <w:p w14:paraId="66A8D4F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FFA72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1 079</w:t>
            </w:r>
          </w:p>
        </w:tc>
        <w:tc>
          <w:tcPr>
            <w:tcW w:w="0" w:type="auto"/>
            <w:vAlign w:val="center"/>
          </w:tcPr>
          <w:p w14:paraId="6BBC7AA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BB344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D0BA1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A5C" w:rsidRPr="003D590D" w14:paraId="252873CA" w14:textId="77777777" w:rsidTr="006A38F5">
        <w:trPr>
          <w:jc w:val="center"/>
        </w:trPr>
        <w:tc>
          <w:tcPr>
            <w:tcW w:w="0" w:type="auto"/>
            <w:vAlign w:val="center"/>
          </w:tcPr>
          <w:p w14:paraId="6227EB8C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2010</w:t>
            </w:r>
          </w:p>
        </w:tc>
        <w:tc>
          <w:tcPr>
            <w:tcW w:w="0" w:type="auto"/>
          </w:tcPr>
          <w:p w14:paraId="308439D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ABE11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1 474</w:t>
            </w:r>
          </w:p>
        </w:tc>
        <w:tc>
          <w:tcPr>
            <w:tcW w:w="0" w:type="auto"/>
            <w:vAlign w:val="center"/>
          </w:tcPr>
          <w:p w14:paraId="6BE7367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20C6BA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74853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2A3D2595" w14:textId="77777777" w:rsidTr="006A38F5">
        <w:trPr>
          <w:jc w:val="center"/>
        </w:trPr>
        <w:tc>
          <w:tcPr>
            <w:tcW w:w="0" w:type="auto"/>
            <w:vAlign w:val="center"/>
          </w:tcPr>
          <w:p w14:paraId="1BEEE52D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2009</w:t>
            </w:r>
          </w:p>
        </w:tc>
        <w:tc>
          <w:tcPr>
            <w:tcW w:w="0" w:type="auto"/>
          </w:tcPr>
          <w:p w14:paraId="36DAAC3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vAlign w:val="center"/>
          </w:tcPr>
          <w:p w14:paraId="7E0C9A2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vAlign w:val="center"/>
          </w:tcPr>
          <w:p w14:paraId="4482DFE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D36B3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C50AD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7E30345C" w14:textId="77777777" w:rsidTr="006A38F5">
        <w:trPr>
          <w:jc w:val="center"/>
        </w:trPr>
        <w:tc>
          <w:tcPr>
            <w:tcW w:w="0" w:type="auto"/>
            <w:vAlign w:val="center"/>
          </w:tcPr>
          <w:p w14:paraId="06D7924F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2008</w:t>
            </w:r>
          </w:p>
        </w:tc>
        <w:tc>
          <w:tcPr>
            <w:tcW w:w="0" w:type="auto"/>
          </w:tcPr>
          <w:p w14:paraId="171497A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098E1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0" w:type="auto"/>
            <w:vAlign w:val="center"/>
          </w:tcPr>
          <w:p w14:paraId="659C242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24B1C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C6156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741E12AC" w14:textId="77777777" w:rsidTr="006A38F5">
        <w:trPr>
          <w:jc w:val="center"/>
        </w:trPr>
        <w:tc>
          <w:tcPr>
            <w:tcW w:w="0" w:type="auto"/>
            <w:vAlign w:val="center"/>
          </w:tcPr>
          <w:p w14:paraId="1A5597BF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2007</w:t>
            </w:r>
          </w:p>
        </w:tc>
        <w:tc>
          <w:tcPr>
            <w:tcW w:w="0" w:type="auto"/>
          </w:tcPr>
          <w:p w14:paraId="60AB4AA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5B174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vAlign w:val="center"/>
          </w:tcPr>
          <w:p w14:paraId="0F998E6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0F916C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EEBB8D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0B25A717" w14:textId="77777777" w:rsidTr="006A38F5">
        <w:trPr>
          <w:jc w:val="center"/>
        </w:trPr>
        <w:tc>
          <w:tcPr>
            <w:tcW w:w="0" w:type="auto"/>
            <w:vAlign w:val="center"/>
          </w:tcPr>
          <w:p w14:paraId="40BF4E24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2006</w:t>
            </w:r>
          </w:p>
        </w:tc>
        <w:tc>
          <w:tcPr>
            <w:tcW w:w="0" w:type="auto"/>
          </w:tcPr>
          <w:p w14:paraId="0625861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95A6A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1 415</w:t>
            </w:r>
          </w:p>
        </w:tc>
        <w:tc>
          <w:tcPr>
            <w:tcW w:w="0" w:type="auto"/>
            <w:vAlign w:val="center"/>
          </w:tcPr>
          <w:p w14:paraId="5027120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5EBB40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E66DC7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4C1EF606" w14:textId="77777777" w:rsidTr="006A38F5">
        <w:trPr>
          <w:jc w:val="center"/>
        </w:trPr>
        <w:tc>
          <w:tcPr>
            <w:tcW w:w="0" w:type="auto"/>
            <w:vAlign w:val="center"/>
          </w:tcPr>
          <w:p w14:paraId="3E87E49D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2005</w:t>
            </w:r>
          </w:p>
        </w:tc>
        <w:tc>
          <w:tcPr>
            <w:tcW w:w="0" w:type="auto"/>
          </w:tcPr>
          <w:p w14:paraId="7E5A2AE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2CF83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1 597</w:t>
            </w:r>
          </w:p>
        </w:tc>
        <w:tc>
          <w:tcPr>
            <w:tcW w:w="0" w:type="auto"/>
            <w:vAlign w:val="center"/>
          </w:tcPr>
          <w:p w14:paraId="2C3C6D5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53C78E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BF61F6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2609B600" w14:textId="77777777" w:rsidTr="006A38F5">
        <w:trPr>
          <w:jc w:val="center"/>
        </w:trPr>
        <w:tc>
          <w:tcPr>
            <w:tcW w:w="0" w:type="auto"/>
            <w:vAlign w:val="center"/>
          </w:tcPr>
          <w:p w14:paraId="5AD134F2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2004</w:t>
            </w:r>
          </w:p>
        </w:tc>
        <w:tc>
          <w:tcPr>
            <w:tcW w:w="0" w:type="auto"/>
          </w:tcPr>
          <w:p w14:paraId="26E90FE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4625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1 697</w:t>
            </w:r>
          </w:p>
        </w:tc>
        <w:tc>
          <w:tcPr>
            <w:tcW w:w="0" w:type="auto"/>
            <w:vAlign w:val="center"/>
          </w:tcPr>
          <w:p w14:paraId="670D97B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F8342B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9A2650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49</w:t>
            </w:r>
          </w:p>
        </w:tc>
      </w:tr>
      <w:tr w:rsidR="007D2A5C" w:rsidRPr="003D590D" w14:paraId="169C67CB" w14:textId="77777777" w:rsidTr="006A38F5">
        <w:trPr>
          <w:jc w:val="center"/>
        </w:trPr>
        <w:tc>
          <w:tcPr>
            <w:tcW w:w="0" w:type="auto"/>
            <w:vAlign w:val="center"/>
          </w:tcPr>
          <w:p w14:paraId="5D97E149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2003</w:t>
            </w:r>
          </w:p>
        </w:tc>
        <w:tc>
          <w:tcPr>
            <w:tcW w:w="0" w:type="auto"/>
          </w:tcPr>
          <w:p w14:paraId="26AA8BB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BE5E9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1 973</w:t>
            </w:r>
          </w:p>
        </w:tc>
        <w:tc>
          <w:tcPr>
            <w:tcW w:w="0" w:type="auto"/>
            <w:vAlign w:val="center"/>
          </w:tcPr>
          <w:p w14:paraId="5D3FBDC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15FEC3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7F6801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164</w:t>
            </w:r>
          </w:p>
        </w:tc>
      </w:tr>
      <w:tr w:rsidR="007D2A5C" w:rsidRPr="003D590D" w14:paraId="4CC336A0" w14:textId="77777777" w:rsidTr="006A38F5">
        <w:trPr>
          <w:jc w:val="center"/>
        </w:trPr>
        <w:tc>
          <w:tcPr>
            <w:tcW w:w="0" w:type="auto"/>
            <w:vAlign w:val="center"/>
          </w:tcPr>
          <w:p w14:paraId="09469923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2002</w:t>
            </w:r>
          </w:p>
        </w:tc>
        <w:tc>
          <w:tcPr>
            <w:tcW w:w="0" w:type="auto"/>
          </w:tcPr>
          <w:p w14:paraId="746D84A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8678D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2 578</w:t>
            </w:r>
          </w:p>
        </w:tc>
        <w:tc>
          <w:tcPr>
            <w:tcW w:w="0" w:type="auto"/>
            <w:vAlign w:val="center"/>
          </w:tcPr>
          <w:p w14:paraId="49D7CF1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72F80A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467CA2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1D7F2225" w14:textId="77777777" w:rsidTr="006A38F5">
        <w:trPr>
          <w:jc w:val="center"/>
        </w:trPr>
        <w:tc>
          <w:tcPr>
            <w:tcW w:w="0" w:type="auto"/>
            <w:vAlign w:val="center"/>
          </w:tcPr>
          <w:p w14:paraId="781366B9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2001</w:t>
            </w:r>
          </w:p>
        </w:tc>
        <w:tc>
          <w:tcPr>
            <w:tcW w:w="0" w:type="auto"/>
          </w:tcPr>
          <w:p w14:paraId="1B58B5C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3573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2 499</w:t>
            </w:r>
          </w:p>
        </w:tc>
        <w:tc>
          <w:tcPr>
            <w:tcW w:w="0" w:type="auto"/>
            <w:vAlign w:val="center"/>
          </w:tcPr>
          <w:p w14:paraId="73756F0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B3088F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004A6C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0A3DE523" w14:textId="77777777" w:rsidTr="006A38F5">
        <w:trPr>
          <w:jc w:val="center"/>
        </w:trPr>
        <w:tc>
          <w:tcPr>
            <w:tcW w:w="0" w:type="auto"/>
            <w:vAlign w:val="center"/>
          </w:tcPr>
          <w:p w14:paraId="314DB6F7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2000</w:t>
            </w:r>
          </w:p>
        </w:tc>
        <w:tc>
          <w:tcPr>
            <w:tcW w:w="0" w:type="auto"/>
          </w:tcPr>
          <w:p w14:paraId="0D70ED3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47FA8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1 574</w:t>
            </w:r>
          </w:p>
        </w:tc>
        <w:tc>
          <w:tcPr>
            <w:tcW w:w="0" w:type="auto"/>
            <w:vAlign w:val="center"/>
          </w:tcPr>
          <w:p w14:paraId="2463718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6060E8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167E80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53</w:t>
            </w:r>
          </w:p>
        </w:tc>
      </w:tr>
      <w:tr w:rsidR="007D2A5C" w:rsidRPr="003D590D" w14:paraId="00EED709" w14:textId="77777777" w:rsidTr="006A38F5">
        <w:trPr>
          <w:jc w:val="center"/>
        </w:trPr>
        <w:tc>
          <w:tcPr>
            <w:tcW w:w="0" w:type="auto"/>
            <w:vAlign w:val="center"/>
          </w:tcPr>
          <w:p w14:paraId="038C1BDA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1999</w:t>
            </w:r>
          </w:p>
        </w:tc>
        <w:tc>
          <w:tcPr>
            <w:tcW w:w="0" w:type="auto"/>
          </w:tcPr>
          <w:p w14:paraId="311538A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2B0E3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4 948</w:t>
            </w:r>
          </w:p>
        </w:tc>
        <w:tc>
          <w:tcPr>
            <w:tcW w:w="0" w:type="auto"/>
            <w:vAlign w:val="center"/>
          </w:tcPr>
          <w:p w14:paraId="0CCCFDE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F3565A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E8A0BA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737539B1" w14:textId="77777777" w:rsidTr="006A38F5">
        <w:trPr>
          <w:jc w:val="center"/>
        </w:trPr>
        <w:tc>
          <w:tcPr>
            <w:tcW w:w="0" w:type="auto"/>
            <w:vAlign w:val="center"/>
          </w:tcPr>
          <w:p w14:paraId="65BC34AB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1998</w:t>
            </w:r>
          </w:p>
        </w:tc>
        <w:tc>
          <w:tcPr>
            <w:tcW w:w="0" w:type="auto"/>
          </w:tcPr>
          <w:p w14:paraId="003D75C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DB2A7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2 329</w:t>
            </w:r>
          </w:p>
        </w:tc>
        <w:tc>
          <w:tcPr>
            <w:tcW w:w="0" w:type="auto"/>
            <w:vAlign w:val="center"/>
          </w:tcPr>
          <w:p w14:paraId="02F9817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8E8466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1E1187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2D721101" w14:textId="77777777" w:rsidTr="006A38F5">
        <w:trPr>
          <w:jc w:val="center"/>
        </w:trPr>
        <w:tc>
          <w:tcPr>
            <w:tcW w:w="0" w:type="auto"/>
            <w:vAlign w:val="center"/>
          </w:tcPr>
          <w:p w14:paraId="733323AC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1997</w:t>
            </w:r>
          </w:p>
        </w:tc>
        <w:tc>
          <w:tcPr>
            <w:tcW w:w="0" w:type="auto"/>
          </w:tcPr>
          <w:p w14:paraId="0BEC7EB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C6D8E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3 862</w:t>
            </w:r>
          </w:p>
        </w:tc>
        <w:tc>
          <w:tcPr>
            <w:tcW w:w="0" w:type="auto"/>
            <w:vAlign w:val="center"/>
          </w:tcPr>
          <w:p w14:paraId="097AD66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87FFCC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110D2C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6E744DC6" w14:textId="77777777" w:rsidTr="006A38F5">
        <w:trPr>
          <w:jc w:val="center"/>
        </w:trPr>
        <w:tc>
          <w:tcPr>
            <w:tcW w:w="0" w:type="auto"/>
            <w:vAlign w:val="center"/>
          </w:tcPr>
          <w:p w14:paraId="0C031395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1996</w:t>
            </w:r>
          </w:p>
        </w:tc>
        <w:tc>
          <w:tcPr>
            <w:tcW w:w="0" w:type="auto"/>
          </w:tcPr>
          <w:p w14:paraId="6D12E1CA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6CF81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8 002</w:t>
            </w:r>
          </w:p>
        </w:tc>
        <w:tc>
          <w:tcPr>
            <w:tcW w:w="0" w:type="auto"/>
            <w:vAlign w:val="center"/>
          </w:tcPr>
          <w:p w14:paraId="5776985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BBF49D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480060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01C35CFA" w14:textId="77777777" w:rsidTr="006A38F5">
        <w:trPr>
          <w:jc w:val="center"/>
        </w:trPr>
        <w:tc>
          <w:tcPr>
            <w:tcW w:w="0" w:type="auto"/>
            <w:vAlign w:val="center"/>
          </w:tcPr>
          <w:p w14:paraId="7ED8A248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1995</w:t>
            </w:r>
          </w:p>
        </w:tc>
        <w:tc>
          <w:tcPr>
            <w:tcW w:w="0" w:type="auto"/>
          </w:tcPr>
          <w:p w14:paraId="57D6A00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C576A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11 195</w:t>
            </w:r>
          </w:p>
        </w:tc>
        <w:tc>
          <w:tcPr>
            <w:tcW w:w="0" w:type="auto"/>
            <w:vAlign w:val="center"/>
          </w:tcPr>
          <w:p w14:paraId="3566675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4968F8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F0D069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542C6D6D" w14:textId="77777777" w:rsidTr="006A38F5">
        <w:trPr>
          <w:jc w:val="center"/>
        </w:trPr>
        <w:tc>
          <w:tcPr>
            <w:tcW w:w="0" w:type="auto"/>
            <w:vAlign w:val="center"/>
          </w:tcPr>
          <w:p w14:paraId="3ED28F2E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1994</w:t>
            </w:r>
          </w:p>
        </w:tc>
        <w:tc>
          <w:tcPr>
            <w:tcW w:w="0" w:type="auto"/>
          </w:tcPr>
          <w:p w14:paraId="2ECB9F9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B575E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2 195</w:t>
            </w:r>
          </w:p>
        </w:tc>
        <w:tc>
          <w:tcPr>
            <w:tcW w:w="0" w:type="auto"/>
            <w:vAlign w:val="center"/>
          </w:tcPr>
          <w:p w14:paraId="507A401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CFAA71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6EA438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2D02D62A" w14:textId="77777777" w:rsidTr="006A38F5">
        <w:trPr>
          <w:jc w:val="center"/>
        </w:trPr>
        <w:tc>
          <w:tcPr>
            <w:tcW w:w="0" w:type="auto"/>
            <w:vAlign w:val="center"/>
          </w:tcPr>
          <w:p w14:paraId="476EC5F7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1993</w:t>
            </w:r>
          </w:p>
        </w:tc>
        <w:tc>
          <w:tcPr>
            <w:tcW w:w="0" w:type="auto"/>
          </w:tcPr>
          <w:p w14:paraId="7FAD66A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6F66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2 566</w:t>
            </w:r>
          </w:p>
        </w:tc>
        <w:tc>
          <w:tcPr>
            <w:tcW w:w="0" w:type="auto"/>
            <w:vAlign w:val="center"/>
          </w:tcPr>
          <w:p w14:paraId="4F684F1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FAF3EF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10F24C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1B7505AA" w14:textId="77777777" w:rsidTr="006A38F5">
        <w:trPr>
          <w:jc w:val="center"/>
        </w:trPr>
        <w:tc>
          <w:tcPr>
            <w:tcW w:w="0" w:type="auto"/>
            <w:vAlign w:val="center"/>
          </w:tcPr>
          <w:p w14:paraId="60DEC400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1992</w:t>
            </w:r>
          </w:p>
        </w:tc>
        <w:tc>
          <w:tcPr>
            <w:tcW w:w="0" w:type="auto"/>
          </w:tcPr>
          <w:p w14:paraId="5D121D6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FA7E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0" w:type="auto"/>
            <w:vAlign w:val="center"/>
          </w:tcPr>
          <w:p w14:paraId="5CD82EF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C8DA2F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0B218F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69E3DCB6" w14:textId="77777777" w:rsidTr="006A38F5">
        <w:trPr>
          <w:jc w:val="center"/>
        </w:trPr>
        <w:tc>
          <w:tcPr>
            <w:tcW w:w="0" w:type="auto"/>
            <w:vAlign w:val="center"/>
          </w:tcPr>
          <w:p w14:paraId="7367123D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1991</w:t>
            </w:r>
          </w:p>
        </w:tc>
        <w:tc>
          <w:tcPr>
            <w:tcW w:w="0" w:type="auto"/>
          </w:tcPr>
          <w:p w14:paraId="543392F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98E6D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vAlign w:val="center"/>
          </w:tcPr>
          <w:p w14:paraId="59DD98C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vAlign w:val="center"/>
          </w:tcPr>
          <w:p w14:paraId="253B0B1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5257AC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2959E0E6" w14:textId="77777777" w:rsidTr="006A38F5">
        <w:trPr>
          <w:jc w:val="center"/>
        </w:trPr>
        <w:tc>
          <w:tcPr>
            <w:tcW w:w="0" w:type="auto"/>
            <w:vAlign w:val="center"/>
          </w:tcPr>
          <w:p w14:paraId="659729B3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1990</w:t>
            </w:r>
          </w:p>
        </w:tc>
        <w:tc>
          <w:tcPr>
            <w:tcW w:w="0" w:type="auto"/>
          </w:tcPr>
          <w:p w14:paraId="7327B45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3E07D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0" w:type="auto"/>
            <w:vAlign w:val="center"/>
          </w:tcPr>
          <w:p w14:paraId="47BF400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0F0861F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A2887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09BB3F7F" w14:textId="77777777" w:rsidTr="006A38F5">
        <w:trPr>
          <w:jc w:val="center"/>
        </w:trPr>
        <w:tc>
          <w:tcPr>
            <w:tcW w:w="0" w:type="auto"/>
            <w:vAlign w:val="center"/>
          </w:tcPr>
          <w:p w14:paraId="78159CB6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1989</w:t>
            </w:r>
          </w:p>
        </w:tc>
        <w:tc>
          <w:tcPr>
            <w:tcW w:w="0" w:type="auto"/>
          </w:tcPr>
          <w:p w14:paraId="7029E50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453C8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2EE26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1 132</w:t>
            </w:r>
          </w:p>
        </w:tc>
        <w:tc>
          <w:tcPr>
            <w:tcW w:w="0" w:type="auto"/>
            <w:vAlign w:val="center"/>
          </w:tcPr>
          <w:p w14:paraId="72B146F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5FC43A1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5077B8D6" w14:textId="77777777" w:rsidTr="006A38F5">
        <w:trPr>
          <w:jc w:val="center"/>
        </w:trPr>
        <w:tc>
          <w:tcPr>
            <w:tcW w:w="0" w:type="auto"/>
            <w:vAlign w:val="center"/>
          </w:tcPr>
          <w:p w14:paraId="6F7FB3F7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1988</w:t>
            </w:r>
          </w:p>
        </w:tc>
        <w:tc>
          <w:tcPr>
            <w:tcW w:w="0" w:type="auto"/>
          </w:tcPr>
          <w:p w14:paraId="1127F9DA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5A8E20F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7AF52653" w14:textId="77777777" w:rsidR="007D2A5C" w:rsidRPr="003D590D" w:rsidRDefault="001076B8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0" w:type="auto"/>
            <w:vAlign w:val="center"/>
          </w:tcPr>
          <w:p w14:paraId="29CC25E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7D7E4F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  <w:highlight w:val="yellow"/>
              </w:rPr>
            </w:pPr>
          </w:p>
        </w:tc>
      </w:tr>
      <w:tr w:rsidR="007D2A5C" w:rsidRPr="003D590D" w14:paraId="67939B45" w14:textId="77777777" w:rsidTr="006A38F5">
        <w:trPr>
          <w:jc w:val="center"/>
        </w:trPr>
        <w:tc>
          <w:tcPr>
            <w:tcW w:w="0" w:type="auto"/>
            <w:vAlign w:val="center"/>
          </w:tcPr>
          <w:p w14:paraId="1BFAD32B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1987</w:t>
            </w:r>
          </w:p>
        </w:tc>
        <w:tc>
          <w:tcPr>
            <w:tcW w:w="0" w:type="auto"/>
          </w:tcPr>
          <w:p w14:paraId="0083E1E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7E271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AF9FB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vAlign w:val="center"/>
          </w:tcPr>
          <w:p w14:paraId="748DF68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5389AB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3F6B9525" w14:textId="77777777" w:rsidTr="006A38F5">
        <w:trPr>
          <w:jc w:val="center"/>
        </w:trPr>
        <w:tc>
          <w:tcPr>
            <w:tcW w:w="0" w:type="auto"/>
            <w:vAlign w:val="center"/>
          </w:tcPr>
          <w:p w14:paraId="24B88288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1986</w:t>
            </w:r>
          </w:p>
        </w:tc>
        <w:tc>
          <w:tcPr>
            <w:tcW w:w="0" w:type="auto"/>
          </w:tcPr>
          <w:p w14:paraId="5574546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D7BC3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5BF23A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2 475</w:t>
            </w:r>
          </w:p>
        </w:tc>
        <w:tc>
          <w:tcPr>
            <w:tcW w:w="0" w:type="auto"/>
            <w:vAlign w:val="center"/>
          </w:tcPr>
          <w:p w14:paraId="6F68851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7C6C476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4277259E" w14:textId="77777777" w:rsidTr="006A38F5">
        <w:trPr>
          <w:jc w:val="center"/>
        </w:trPr>
        <w:tc>
          <w:tcPr>
            <w:tcW w:w="0" w:type="auto"/>
            <w:vAlign w:val="center"/>
          </w:tcPr>
          <w:p w14:paraId="1D4581B6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1985</w:t>
            </w:r>
          </w:p>
        </w:tc>
        <w:tc>
          <w:tcPr>
            <w:tcW w:w="0" w:type="auto"/>
          </w:tcPr>
          <w:p w14:paraId="0E8DF1B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7EE81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99FEA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4 306</w:t>
            </w:r>
          </w:p>
        </w:tc>
        <w:tc>
          <w:tcPr>
            <w:tcW w:w="0" w:type="auto"/>
            <w:vAlign w:val="center"/>
          </w:tcPr>
          <w:p w14:paraId="17CA960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1EB145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6F47233A" w14:textId="77777777" w:rsidTr="006A38F5">
        <w:trPr>
          <w:jc w:val="center"/>
        </w:trPr>
        <w:tc>
          <w:tcPr>
            <w:tcW w:w="0" w:type="auto"/>
            <w:vAlign w:val="center"/>
          </w:tcPr>
          <w:p w14:paraId="6FEAEF18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1984</w:t>
            </w:r>
          </w:p>
        </w:tc>
        <w:tc>
          <w:tcPr>
            <w:tcW w:w="0" w:type="auto"/>
          </w:tcPr>
          <w:p w14:paraId="22E35D9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8B071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9C840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4 028</w:t>
            </w:r>
          </w:p>
        </w:tc>
        <w:tc>
          <w:tcPr>
            <w:tcW w:w="0" w:type="auto"/>
            <w:vAlign w:val="center"/>
          </w:tcPr>
          <w:p w14:paraId="3E82E07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DEAAEF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25014638" w14:textId="77777777" w:rsidTr="006A38F5">
        <w:trPr>
          <w:jc w:val="center"/>
        </w:trPr>
        <w:tc>
          <w:tcPr>
            <w:tcW w:w="0" w:type="auto"/>
            <w:vAlign w:val="center"/>
          </w:tcPr>
          <w:p w14:paraId="171F5EAF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1983</w:t>
            </w:r>
          </w:p>
        </w:tc>
        <w:tc>
          <w:tcPr>
            <w:tcW w:w="0" w:type="auto"/>
          </w:tcPr>
          <w:p w14:paraId="298027BB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8107B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1144E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7 229</w:t>
            </w:r>
          </w:p>
        </w:tc>
        <w:tc>
          <w:tcPr>
            <w:tcW w:w="0" w:type="auto"/>
            <w:vAlign w:val="center"/>
          </w:tcPr>
          <w:p w14:paraId="128D3AD2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16492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1B716DF6" w14:textId="77777777" w:rsidTr="006A38F5">
        <w:trPr>
          <w:jc w:val="center"/>
        </w:trPr>
        <w:tc>
          <w:tcPr>
            <w:tcW w:w="0" w:type="auto"/>
            <w:vAlign w:val="center"/>
          </w:tcPr>
          <w:p w14:paraId="3CEF9F25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1982</w:t>
            </w:r>
          </w:p>
        </w:tc>
        <w:tc>
          <w:tcPr>
            <w:tcW w:w="0" w:type="auto"/>
          </w:tcPr>
          <w:p w14:paraId="4FB92F4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5677CE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3ECD3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8 860</w:t>
            </w:r>
          </w:p>
        </w:tc>
        <w:tc>
          <w:tcPr>
            <w:tcW w:w="0" w:type="auto"/>
            <w:vAlign w:val="center"/>
          </w:tcPr>
          <w:p w14:paraId="525467D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B2166CD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199517B8" w14:textId="77777777" w:rsidTr="006A38F5">
        <w:trPr>
          <w:jc w:val="center"/>
        </w:trPr>
        <w:tc>
          <w:tcPr>
            <w:tcW w:w="0" w:type="auto"/>
            <w:vAlign w:val="center"/>
          </w:tcPr>
          <w:p w14:paraId="699445A4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1981</w:t>
            </w:r>
          </w:p>
        </w:tc>
        <w:tc>
          <w:tcPr>
            <w:tcW w:w="0" w:type="auto"/>
          </w:tcPr>
          <w:p w14:paraId="78408528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4154E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63080C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14 076</w:t>
            </w:r>
          </w:p>
        </w:tc>
        <w:tc>
          <w:tcPr>
            <w:tcW w:w="0" w:type="auto"/>
            <w:vAlign w:val="center"/>
          </w:tcPr>
          <w:p w14:paraId="71387DF0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F444844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7D2A5C" w:rsidRPr="003D590D" w14:paraId="7CA0CF39" w14:textId="77777777" w:rsidTr="006A38F5">
        <w:trPr>
          <w:jc w:val="center"/>
        </w:trPr>
        <w:tc>
          <w:tcPr>
            <w:tcW w:w="0" w:type="auto"/>
            <w:vAlign w:val="center"/>
          </w:tcPr>
          <w:p w14:paraId="07BBBE78" w14:textId="77777777" w:rsidR="007D2A5C" w:rsidRPr="003D590D" w:rsidRDefault="007D2A5C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n-NZ"/>
              </w:rPr>
              <w:t>1980</w:t>
            </w:r>
          </w:p>
        </w:tc>
        <w:tc>
          <w:tcPr>
            <w:tcW w:w="0" w:type="auto"/>
          </w:tcPr>
          <w:p w14:paraId="4886C627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6CA7B9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6B511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17 300</w:t>
            </w:r>
          </w:p>
        </w:tc>
        <w:tc>
          <w:tcPr>
            <w:tcW w:w="0" w:type="auto"/>
            <w:vAlign w:val="center"/>
          </w:tcPr>
          <w:p w14:paraId="04124343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D590D"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BAB1065" w14:textId="77777777" w:rsidR="007D2A5C" w:rsidRPr="003D590D" w:rsidRDefault="007D2A5C" w:rsidP="0060101A">
            <w:pPr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051CB5B0" w14:textId="77777777" w:rsidR="00E61BCB" w:rsidRPr="003D590D" w:rsidRDefault="00E61BCB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3972DB4F" w14:textId="57EF9F9B" w:rsidR="003022D6" w:rsidRPr="003D590D" w:rsidRDefault="006544D0" w:rsidP="0060101A">
      <w:pPr>
        <w:jc w:val="center"/>
        <w:rPr>
          <w:rFonts w:ascii="Calibri Light" w:hAnsi="Calibri Light" w:cs="Calibri Light"/>
        </w:rPr>
      </w:pPr>
      <w:r>
        <w:rPr>
          <w:noProof/>
        </w:rPr>
        <w:lastRenderedPageBreak/>
        <w:drawing>
          <wp:inline distT="0" distB="0" distL="0" distR="0" wp14:anchorId="1ECAF426" wp14:editId="6B050C6D">
            <wp:extent cx="4634561" cy="2551043"/>
            <wp:effectExtent l="0" t="0" r="13970" b="190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EC8884CE-E84F-4550-B7DA-8875F45883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6542C49" w14:textId="77777777" w:rsidR="004F3C12" w:rsidRPr="00D40049" w:rsidRDefault="004F3C12" w:rsidP="004F3C12">
      <w:pPr>
        <w:pStyle w:val="Heading3"/>
        <w:jc w:val="center"/>
        <w:rPr>
          <w:rFonts w:ascii="Calibri Light" w:hAnsi="Calibri Light" w:cs="Calibri Light"/>
          <w:color w:val="17365D" w:themeColor="text2" w:themeShade="BF"/>
          <w:sz w:val="22"/>
        </w:rPr>
      </w:pPr>
      <w:bookmarkStart w:id="16" w:name="_Toc29986492"/>
      <w:r w:rsidRPr="00D40049">
        <w:rPr>
          <w:rFonts w:ascii="Calibri Light" w:hAnsi="Calibri Light" w:cs="Calibri Light"/>
          <w:color w:val="17365D" w:themeColor="text2" w:themeShade="BF"/>
          <w:sz w:val="22"/>
        </w:rPr>
        <w:t>Figure 5.1: Annual reported catches in the SPRFMO Area – Orange roughy</w:t>
      </w:r>
      <w:bookmarkEnd w:id="16"/>
    </w:p>
    <w:p w14:paraId="6633A40A" w14:textId="77777777" w:rsidR="003C344F" w:rsidRPr="003D590D" w:rsidRDefault="003C344F" w:rsidP="00663831">
      <w:pPr>
        <w:jc w:val="both"/>
        <w:rPr>
          <w:rFonts w:ascii="Calibri Light" w:hAnsi="Calibri Light" w:cs="Calibri Light"/>
        </w:rPr>
      </w:pPr>
    </w:p>
    <w:p w14:paraId="66290453" w14:textId="77777777" w:rsidR="003C344F" w:rsidRPr="003D590D" w:rsidRDefault="009D5B48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noProof/>
          <w:lang w:val="en-US"/>
        </w:rPr>
        <w:t xml:space="preserve"> </w:t>
      </w:r>
    </w:p>
    <w:p w14:paraId="4E97C52F" w14:textId="77777777" w:rsidR="003022D6" w:rsidRPr="003D590D" w:rsidRDefault="001808D0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noProof/>
          <w:lang w:eastAsia="en-NZ"/>
        </w:rPr>
        <w:t xml:space="preserve"> </w:t>
      </w:r>
    </w:p>
    <w:p w14:paraId="2F747E88" w14:textId="77777777" w:rsidR="00CF43A0" w:rsidRPr="003D590D" w:rsidRDefault="00CF43A0" w:rsidP="00663831">
      <w:pPr>
        <w:jc w:val="both"/>
        <w:rPr>
          <w:rFonts w:ascii="Calibri Light" w:hAnsi="Calibri Light" w:cs="Calibri Light"/>
        </w:rPr>
      </w:pPr>
    </w:p>
    <w:p w14:paraId="2326F4CF" w14:textId="77777777" w:rsidR="00EF4571" w:rsidRPr="003D590D" w:rsidRDefault="00EF4571" w:rsidP="00663831">
      <w:pPr>
        <w:jc w:val="both"/>
        <w:rPr>
          <w:rFonts w:ascii="Calibri Light" w:hAnsi="Calibri Light" w:cs="Calibri Light"/>
        </w:rPr>
        <w:sectPr w:rsidR="00EF4571" w:rsidRPr="003D590D" w:rsidSect="00F734F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851" w:left="1134" w:header="425" w:footer="284" w:gutter="0"/>
          <w:cols w:space="708"/>
          <w:titlePg/>
          <w:docGrid w:linePitch="360"/>
        </w:sectPr>
      </w:pPr>
    </w:p>
    <w:p w14:paraId="288A7507" w14:textId="77777777" w:rsidR="00F734FB" w:rsidRPr="008D2823" w:rsidRDefault="00F734FB" w:rsidP="00F734FB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244061" w:themeColor="accent1" w:themeShade="80"/>
        </w:rPr>
      </w:pPr>
    </w:p>
    <w:p w14:paraId="62B8607D" w14:textId="4F6D4B91" w:rsidR="00CF43A0" w:rsidRPr="008D2823" w:rsidRDefault="00890F96" w:rsidP="00F734FB">
      <w:pPr>
        <w:pStyle w:val="Heading1"/>
        <w:tabs>
          <w:tab w:val="left" w:pos="8487"/>
        </w:tabs>
        <w:spacing w:before="0"/>
        <w:jc w:val="both"/>
        <w:rPr>
          <w:rFonts w:ascii="Calibri Light" w:hAnsi="Calibri Light" w:cs="Calibri Light"/>
          <w:smallCaps w:val="0"/>
          <w:color w:val="244061" w:themeColor="accent1" w:themeShade="80"/>
        </w:rPr>
      </w:pPr>
      <w:bookmarkStart w:id="18" w:name="_Toc29986493"/>
      <w:r w:rsidRPr="008D2823">
        <w:rPr>
          <w:rFonts w:ascii="Calibri Light" w:hAnsi="Calibri Light" w:cs="Calibri Light"/>
          <w:smallCaps w:val="0"/>
          <w:color w:val="244061" w:themeColor="accent1" w:themeShade="80"/>
        </w:rPr>
        <w:t>6</w:t>
      </w:r>
      <w:r w:rsidR="00D40049" w:rsidRPr="008D2823">
        <w:rPr>
          <w:rFonts w:ascii="Calibri Light" w:hAnsi="Calibri Light" w:cs="Calibri Light"/>
          <w:smallCaps w:val="0"/>
          <w:color w:val="244061" w:themeColor="accent1" w:themeShade="80"/>
        </w:rPr>
        <w:t>.</w:t>
      </w:r>
      <w:r w:rsidR="00CF43A0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 Annual </w:t>
      </w:r>
      <w:r w:rsidR="006D32BB" w:rsidRPr="008D2823">
        <w:rPr>
          <w:rFonts w:ascii="Calibri Light" w:hAnsi="Calibri Light" w:cs="Calibri Light"/>
          <w:smallCaps w:val="0"/>
          <w:color w:val="244061" w:themeColor="accent1" w:themeShade="80"/>
        </w:rPr>
        <w:t>reported c</w:t>
      </w:r>
      <w:r w:rsidR="00CF43A0" w:rsidRPr="008D2823">
        <w:rPr>
          <w:rFonts w:ascii="Calibri Light" w:hAnsi="Calibri Light" w:cs="Calibri Light"/>
          <w:smallCaps w:val="0"/>
          <w:color w:val="244061" w:themeColor="accent1" w:themeShade="80"/>
        </w:rPr>
        <w:t>atch</w:t>
      </w:r>
      <w:r w:rsidR="006D32BB" w:rsidRPr="008D2823">
        <w:rPr>
          <w:rFonts w:ascii="Calibri Light" w:hAnsi="Calibri Light" w:cs="Calibri Light"/>
          <w:smallCaps w:val="0"/>
          <w:color w:val="244061" w:themeColor="accent1" w:themeShade="80"/>
        </w:rPr>
        <w:t>es</w:t>
      </w:r>
      <w:r w:rsidR="00CF43A0" w:rsidRPr="008D2823">
        <w:rPr>
          <w:rFonts w:ascii="Calibri Light" w:hAnsi="Calibri Light" w:cs="Calibri Light"/>
          <w:smallCaps w:val="0"/>
          <w:color w:val="244061" w:themeColor="accent1" w:themeShade="80"/>
        </w:rPr>
        <w:t xml:space="preserve"> for other species</w:t>
      </w:r>
      <w:bookmarkEnd w:id="18"/>
    </w:p>
    <w:p w14:paraId="565A782C" w14:textId="77777777" w:rsidR="006D32BB" w:rsidRPr="003D590D" w:rsidRDefault="00CF43A0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>The following table</w:t>
      </w:r>
      <w:r w:rsidR="00EF4571" w:rsidRPr="003D590D">
        <w:rPr>
          <w:rFonts w:ascii="Calibri Light" w:hAnsi="Calibri Light" w:cs="Calibri Light"/>
        </w:rPr>
        <w:t>s</w:t>
      </w:r>
      <w:r w:rsidRPr="003D590D">
        <w:rPr>
          <w:rFonts w:ascii="Calibri Light" w:hAnsi="Calibri Light" w:cs="Calibri Light"/>
        </w:rPr>
        <w:t xml:space="preserve"> summarises </w:t>
      </w:r>
      <w:r w:rsidR="00EF4571" w:rsidRPr="003D590D">
        <w:rPr>
          <w:rFonts w:ascii="Calibri Light" w:hAnsi="Calibri Light" w:cs="Calibri Light"/>
        </w:rPr>
        <w:t xml:space="preserve">annual catch data received by the Secretariat for </w:t>
      </w:r>
      <w:r w:rsidRPr="003D590D">
        <w:rPr>
          <w:rFonts w:ascii="Calibri Light" w:hAnsi="Calibri Light" w:cs="Calibri Light"/>
        </w:rPr>
        <w:t>the remaining</w:t>
      </w:r>
      <w:r w:rsidR="00EF4571"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</w:rPr>
        <w:t>major species/species gro</w:t>
      </w:r>
      <w:r w:rsidR="00EF4571" w:rsidRPr="003D590D">
        <w:rPr>
          <w:rFonts w:ascii="Calibri Light" w:hAnsi="Calibri Light" w:cs="Calibri Light"/>
        </w:rPr>
        <w:t>ups</w:t>
      </w:r>
      <w:r w:rsidRPr="003D590D">
        <w:rPr>
          <w:rFonts w:ascii="Calibri Light" w:hAnsi="Calibri Light" w:cs="Calibri Light"/>
        </w:rPr>
        <w:t>.</w:t>
      </w:r>
      <w:r w:rsidR="006D32BB" w:rsidRPr="003D590D">
        <w:rPr>
          <w:rFonts w:ascii="Calibri Light" w:hAnsi="Calibri Light" w:cs="Calibri Light"/>
        </w:rPr>
        <w:t xml:space="preserve">  Caches which were known to have been taken entirely within areas of National Jurisdiction have been excluded.</w:t>
      </w:r>
      <w:r w:rsidRPr="003D590D">
        <w:rPr>
          <w:rFonts w:ascii="Calibri Light" w:hAnsi="Calibri Light" w:cs="Calibri Light"/>
        </w:rPr>
        <w:t xml:space="preserve">  </w:t>
      </w:r>
    </w:p>
    <w:p w14:paraId="67C104E0" w14:textId="77777777" w:rsidR="00890F96" w:rsidRPr="006A38F5" w:rsidRDefault="00890F96" w:rsidP="006A38F5">
      <w:pPr>
        <w:pStyle w:val="Heading3"/>
        <w:jc w:val="center"/>
        <w:rPr>
          <w:rFonts w:ascii="Calibri Light" w:hAnsi="Calibri Light" w:cs="Calibri Light"/>
          <w:color w:val="365F91" w:themeColor="accent1" w:themeShade="BF"/>
        </w:rPr>
      </w:pPr>
      <w:bookmarkStart w:id="19" w:name="_Toc29986494"/>
      <w:r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Table 6.1: Annual </w:t>
      </w:r>
      <w:r w:rsidR="0084796E" w:rsidRPr="00D40049">
        <w:rPr>
          <w:rFonts w:ascii="Calibri Light" w:hAnsi="Calibri Light" w:cs="Calibri Light"/>
          <w:color w:val="17365D" w:themeColor="text2" w:themeShade="BF"/>
          <w:sz w:val="22"/>
        </w:rPr>
        <w:t xml:space="preserve">catch data </w:t>
      </w:r>
      <w:r w:rsidRPr="00D40049">
        <w:rPr>
          <w:rFonts w:ascii="Calibri Light" w:hAnsi="Calibri Light" w:cs="Calibri Light"/>
          <w:color w:val="17365D" w:themeColor="text2" w:themeShade="BF"/>
          <w:sz w:val="22"/>
        </w:rPr>
        <w:t>– other species (t)</w:t>
      </w:r>
      <w:bookmarkEnd w:id="19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870"/>
        <w:gridCol w:w="878"/>
        <w:gridCol w:w="799"/>
        <w:gridCol w:w="779"/>
        <w:gridCol w:w="743"/>
        <w:gridCol w:w="879"/>
        <w:gridCol w:w="737"/>
        <w:gridCol w:w="833"/>
        <w:gridCol w:w="761"/>
        <w:gridCol w:w="877"/>
        <w:gridCol w:w="642"/>
        <w:gridCol w:w="576"/>
        <w:gridCol w:w="819"/>
        <w:gridCol w:w="579"/>
        <w:gridCol w:w="656"/>
        <w:gridCol w:w="799"/>
        <w:gridCol w:w="683"/>
        <w:gridCol w:w="736"/>
      </w:tblGrid>
      <w:tr w:rsidR="00810DCA" w:rsidRPr="003D590D" w14:paraId="4FDB976A" w14:textId="77777777" w:rsidTr="00713741">
        <w:trPr>
          <w:jc w:val="center"/>
        </w:trPr>
        <w:tc>
          <w:tcPr>
            <w:tcW w:w="635" w:type="dxa"/>
            <w:vAlign w:val="center"/>
          </w:tcPr>
          <w:p w14:paraId="72E4FDDB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Participant</w:t>
            </w:r>
          </w:p>
        </w:tc>
        <w:tc>
          <w:tcPr>
            <w:tcW w:w="0" w:type="auto"/>
            <w:gridSpan w:val="18"/>
            <w:vAlign w:val="center"/>
          </w:tcPr>
          <w:p w14:paraId="55EBBDC2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Australia</w:t>
            </w:r>
          </w:p>
        </w:tc>
      </w:tr>
      <w:tr w:rsidR="00810DCA" w:rsidRPr="003D590D" w14:paraId="2C3A33DC" w14:textId="77777777" w:rsidTr="00713741">
        <w:trPr>
          <w:jc w:val="center"/>
        </w:trPr>
        <w:tc>
          <w:tcPr>
            <w:tcW w:w="635" w:type="dxa"/>
            <w:vAlign w:val="center"/>
          </w:tcPr>
          <w:p w14:paraId="364C927A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FAO Area</w:t>
            </w:r>
          </w:p>
        </w:tc>
        <w:tc>
          <w:tcPr>
            <w:tcW w:w="0" w:type="auto"/>
            <w:gridSpan w:val="18"/>
            <w:vAlign w:val="center"/>
          </w:tcPr>
          <w:p w14:paraId="329C2B69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81</w:t>
            </w:r>
          </w:p>
        </w:tc>
      </w:tr>
      <w:tr w:rsidR="00810DCA" w:rsidRPr="003D590D" w14:paraId="76F0717A" w14:textId="77777777" w:rsidTr="00713741">
        <w:trPr>
          <w:jc w:val="center"/>
        </w:trPr>
        <w:tc>
          <w:tcPr>
            <w:tcW w:w="635" w:type="dxa"/>
            <w:vAlign w:val="center"/>
          </w:tcPr>
          <w:p w14:paraId="4FE45B28" w14:textId="7E1F3566" w:rsidR="00810DCA" w:rsidRPr="003D590D" w:rsidRDefault="00C4625D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Z</w:t>
            </w:r>
            <w:r w:rsidR="00810DCA"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one</w:t>
            </w:r>
          </w:p>
        </w:tc>
        <w:tc>
          <w:tcPr>
            <w:tcW w:w="0" w:type="auto"/>
            <w:gridSpan w:val="18"/>
            <w:vAlign w:val="center"/>
          </w:tcPr>
          <w:p w14:paraId="0689FE61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HS</w:t>
            </w:r>
          </w:p>
        </w:tc>
      </w:tr>
      <w:tr w:rsidR="00730CA2" w:rsidRPr="003D590D" w14:paraId="0516A38F" w14:textId="77777777" w:rsidTr="00713741">
        <w:trPr>
          <w:jc w:val="center"/>
        </w:trPr>
        <w:tc>
          <w:tcPr>
            <w:tcW w:w="635" w:type="dxa"/>
            <w:vAlign w:val="center"/>
          </w:tcPr>
          <w:p w14:paraId="013E55E7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4F7226B4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Amberjacks</w:t>
            </w:r>
          </w:p>
        </w:tc>
        <w:tc>
          <w:tcPr>
            <w:tcW w:w="0" w:type="auto"/>
            <w:vAlign w:val="center"/>
          </w:tcPr>
          <w:p w14:paraId="6943B289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Cardinalfish</w:t>
            </w:r>
          </w:p>
        </w:tc>
        <w:tc>
          <w:tcPr>
            <w:tcW w:w="0" w:type="auto"/>
            <w:vAlign w:val="center"/>
          </w:tcPr>
          <w:p w14:paraId="652533B1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Alfonsinos</w:t>
            </w:r>
          </w:p>
        </w:tc>
        <w:tc>
          <w:tcPr>
            <w:tcW w:w="0" w:type="auto"/>
            <w:vAlign w:val="center"/>
          </w:tcPr>
          <w:p w14:paraId="5F3D0C27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Promfrets</w:t>
            </w:r>
          </w:p>
        </w:tc>
        <w:tc>
          <w:tcPr>
            <w:tcW w:w="0" w:type="auto"/>
            <w:vAlign w:val="center"/>
          </w:tcPr>
          <w:p w14:paraId="440821DD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Groupers</w:t>
            </w:r>
          </w:p>
        </w:tc>
        <w:tc>
          <w:tcPr>
            <w:tcW w:w="0" w:type="auto"/>
            <w:vAlign w:val="center"/>
          </w:tcPr>
          <w:p w14:paraId="0707F221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Bluenose Warehou</w:t>
            </w:r>
          </w:p>
        </w:tc>
        <w:tc>
          <w:tcPr>
            <w:tcW w:w="0" w:type="auto"/>
            <w:vAlign w:val="center"/>
          </w:tcPr>
          <w:p w14:paraId="56E0A378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Dogfish sharks</w:t>
            </w:r>
          </w:p>
        </w:tc>
        <w:tc>
          <w:tcPr>
            <w:tcW w:w="0" w:type="auto"/>
            <w:vAlign w:val="center"/>
          </w:tcPr>
          <w:p w14:paraId="02EC1760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Pelagic armour</w:t>
            </w:r>
            <w:r w:rsidR="00730CA2" w:rsidRPr="003D590D">
              <w:rPr>
                <w:rFonts w:ascii="Calibri Light" w:hAnsi="Calibri Light" w:cs="Calibri Light"/>
                <w:sz w:val="14"/>
                <w:szCs w:val="16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4"/>
                <w:szCs w:val="16"/>
              </w:rPr>
              <w:t>heads</w:t>
            </w:r>
          </w:p>
        </w:tc>
        <w:tc>
          <w:tcPr>
            <w:tcW w:w="0" w:type="auto"/>
            <w:vAlign w:val="center"/>
          </w:tcPr>
          <w:p w14:paraId="36497D1E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Emperors</w:t>
            </w:r>
          </w:p>
        </w:tc>
        <w:tc>
          <w:tcPr>
            <w:tcW w:w="0" w:type="auto"/>
            <w:vAlign w:val="center"/>
          </w:tcPr>
          <w:p w14:paraId="3C51A711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Snake mackerels</w:t>
            </w:r>
          </w:p>
        </w:tc>
        <w:tc>
          <w:tcPr>
            <w:tcW w:w="0" w:type="auto"/>
            <w:vAlign w:val="center"/>
          </w:tcPr>
          <w:p w14:paraId="23830661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Hapuka</w:t>
            </w:r>
          </w:p>
        </w:tc>
        <w:tc>
          <w:tcPr>
            <w:tcW w:w="0" w:type="auto"/>
            <w:vAlign w:val="center"/>
          </w:tcPr>
          <w:p w14:paraId="74986A7D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Moras</w:t>
            </w:r>
          </w:p>
        </w:tc>
        <w:tc>
          <w:tcPr>
            <w:tcW w:w="0" w:type="auto"/>
            <w:vAlign w:val="center"/>
          </w:tcPr>
          <w:p w14:paraId="163A208B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Morwongs</w:t>
            </w:r>
          </w:p>
        </w:tc>
        <w:tc>
          <w:tcPr>
            <w:tcW w:w="0" w:type="auto"/>
            <w:vAlign w:val="center"/>
          </w:tcPr>
          <w:p w14:paraId="4EFF33F6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Cusk-eels</w:t>
            </w:r>
          </w:p>
        </w:tc>
        <w:tc>
          <w:tcPr>
            <w:tcW w:w="0" w:type="auto"/>
            <w:vAlign w:val="center"/>
          </w:tcPr>
          <w:p w14:paraId="2F793870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Oreo Dories</w:t>
            </w:r>
          </w:p>
        </w:tc>
        <w:tc>
          <w:tcPr>
            <w:tcW w:w="0" w:type="auto"/>
            <w:vAlign w:val="center"/>
          </w:tcPr>
          <w:p w14:paraId="5876F2E2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Scorpion</w:t>
            </w:r>
            <w:r w:rsidR="00730CA2" w:rsidRPr="003D590D">
              <w:rPr>
                <w:rFonts w:ascii="Calibri Light" w:hAnsi="Calibri Light" w:cs="Calibri Light"/>
                <w:sz w:val="14"/>
                <w:szCs w:val="16"/>
              </w:rPr>
              <w:t xml:space="preserve"> </w:t>
            </w:r>
            <w:r w:rsidRPr="003D590D">
              <w:rPr>
                <w:rFonts w:ascii="Calibri Light" w:hAnsi="Calibri Light" w:cs="Calibri Light"/>
                <w:sz w:val="14"/>
                <w:szCs w:val="16"/>
              </w:rPr>
              <w:t>fishes</w:t>
            </w:r>
          </w:p>
        </w:tc>
        <w:tc>
          <w:tcPr>
            <w:tcW w:w="0" w:type="auto"/>
            <w:vAlign w:val="center"/>
          </w:tcPr>
          <w:p w14:paraId="6650ABE7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Sharks, rays</w:t>
            </w:r>
          </w:p>
        </w:tc>
        <w:tc>
          <w:tcPr>
            <w:tcW w:w="0" w:type="auto"/>
            <w:vAlign w:val="center"/>
          </w:tcPr>
          <w:p w14:paraId="3FDFBB06" w14:textId="77777777" w:rsidR="00810DCA" w:rsidRPr="003D590D" w:rsidRDefault="00810DCA" w:rsidP="00810DCA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Snappers</w:t>
            </w:r>
          </w:p>
        </w:tc>
      </w:tr>
      <w:tr w:rsidR="006544D0" w:rsidRPr="003D590D" w14:paraId="6453DC84" w14:textId="77777777" w:rsidTr="00530964">
        <w:trPr>
          <w:jc w:val="center"/>
        </w:trPr>
        <w:tc>
          <w:tcPr>
            <w:tcW w:w="635" w:type="dxa"/>
            <w:vAlign w:val="center"/>
          </w:tcPr>
          <w:p w14:paraId="3D522FFF" w14:textId="29B1C352" w:rsidR="006544D0" w:rsidRDefault="006544D0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150810F9" w14:textId="5DA97452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717FD0EF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7F4EAB" w14:textId="62A3D511" w:rsidR="006544D0" w:rsidRPr="003D590D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61F9DB0C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554EE6" w14:textId="4231E164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68C0AAD7" w14:textId="45DB860D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4266D96A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AF9324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ACD1E7" w14:textId="08EC22C7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14:paraId="70FD4E47" w14:textId="65FEEE01" w:rsidR="006544D0" w:rsidRPr="003D590D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0B0DEF2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65CC25" w14:textId="7FFD81AA" w:rsidR="006544D0" w:rsidRPr="003D590D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855864D" w14:textId="3B6446C7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140E102B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8EED14" w14:textId="77777777" w:rsidR="006544D0" w:rsidRPr="003D590D" w:rsidRDefault="006544D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29FF97" w14:textId="10FC090D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E3F3046" w14:textId="2FF3F983" w:rsidR="006544D0" w:rsidRPr="003D590D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92BE744" w14:textId="5192E008" w:rsidR="006544D0" w:rsidRDefault="006525FC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</w:tr>
      <w:tr w:rsidR="00530964" w:rsidRPr="003D590D" w14:paraId="73407902" w14:textId="77777777" w:rsidTr="00530964">
        <w:trPr>
          <w:jc w:val="center"/>
        </w:trPr>
        <w:tc>
          <w:tcPr>
            <w:tcW w:w="635" w:type="dxa"/>
            <w:vAlign w:val="center"/>
          </w:tcPr>
          <w:p w14:paraId="29AC499D" w14:textId="138558BA" w:rsidR="00530964" w:rsidRPr="003D590D" w:rsidRDefault="00BE264D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5190E2E0" w14:textId="00E6E5FC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3E5C9938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6EDE20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4C30DE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FB73D1" w14:textId="3D2293AB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796DCA0" w14:textId="7287CF20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19AB118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88A212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BE8582" w14:textId="33AD5A0C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1214C34A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94B97C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9CAE74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DD5AE6" w14:textId="3C633B82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30F523B1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66FF2A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57BB22" w14:textId="45EEC7E3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1B2EF21" w14:textId="77777777" w:rsidR="00530964" w:rsidRPr="003D590D" w:rsidRDefault="00530964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8C8E6A" w14:textId="1AC323A6" w:rsidR="00530964" w:rsidRPr="003D590D" w:rsidRDefault="00692A50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22</w:t>
            </w:r>
          </w:p>
        </w:tc>
      </w:tr>
      <w:tr w:rsidR="00730CA2" w:rsidRPr="003D590D" w14:paraId="20A7B7DA" w14:textId="77777777" w:rsidTr="00713741">
        <w:trPr>
          <w:jc w:val="center"/>
        </w:trPr>
        <w:tc>
          <w:tcPr>
            <w:tcW w:w="635" w:type="dxa"/>
            <w:vAlign w:val="center"/>
          </w:tcPr>
          <w:p w14:paraId="508D5846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59805F8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14:paraId="2CDD9FA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437D5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2BABF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705819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37F0BA9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932B79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B96D4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A10AD6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14:paraId="3229A4BC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2A196D8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C24881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085362A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417BE45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8F4526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6009D6A3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747C254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9AEC42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24</w:t>
            </w:r>
          </w:p>
        </w:tc>
      </w:tr>
      <w:tr w:rsidR="00730CA2" w:rsidRPr="003D590D" w14:paraId="1C8EE942" w14:textId="77777777" w:rsidTr="00713741">
        <w:trPr>
          <w:jc w:val="center"/>
        </w:trPr>
        <w:tc>
          <w:tcPr>
            <w:tcW w:w="635" w:type="dxa"/>
            <w:vAlign w:val="center"/>
          </w:tcPr>
          <w:p w14:paraId="5D44FC10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3A86D1C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612B4CB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2BA90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7005E7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35BF4C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CF890F1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6DD283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5CCEC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765BE0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14:paraId="73AF6C33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BD6D9D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6FC39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AEE0A1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4DEC4EA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91AE5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DAF5E2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317BFAF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1217B96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21</w:t>
            </w:r>
          </w:p>
        </w:tc>
      </w:tr>
      <w:tr w:rsidR="00730CA2" w:rsidRPr="003D590D" w14:paraId="0C43D61B" w14:textId="77777777" w:rsidTr="00713741">
        <w:trPr>
          <w:jc w:val="center"/>
        </w:trPr>
        <w:tc>
          <w:tcPr>
            <w:tcW w:w="635" w:type="dxa"/>
            <w:vAlign w:val="center"/>
          </w:tcPr>
          <w:p w14:paraId="3197528F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1546F9A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14:paraId="5EE4ADB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E875B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41F7834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7335C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1E39D24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6410333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8A77B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205990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3F18C33A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40660B6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3B8FB62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1A90D391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411129F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A8466E3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46BF119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4C0D35B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1D3251F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</w:tr>
      <w:tr w:rsidR="00730CA2" w:rsidRPr="003D590D" w14:paraId="081B351E" w14:textId="77777777" w:rsidTr="00713741">
        <w:trPr>
          <w:jc w:val="center"/>
        </w:trPr>
        <w:tc>
          <w:tcPr>
            <w:tcW w:w="635" w:type="dxa"/>
            <w:vAlign w:val="center"/>
          </w:tcPr>
          <w:p w14:paraId="217973FF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4B63BB3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4C1285B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A1DCE1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5A3A48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EC2544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B5E6118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7EBFA2D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D6289C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AE0A5B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431EEC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50626DD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80DD20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3F96E3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438C405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68DBE3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C852E6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3E211D7E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7753FB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30CA2" w:rsidRPr="003D590D" w14:paraId="4EDB611B" w14:textId="77777777" w:rsidTr="00713741">
        <w:trPr>
          <w:jc w:val="center"/>
        </w:trPr>
        <w:tc>
          <w:tcPr>
            <w:tcW w:w="635" w:type="dxa"/>
            <w:vAlign w:val="center"/>
          </w:tcPr>
          <w:p w14:paraId="16D17241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7C18DD7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60F5CEE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10EC99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14:paraId="3F58414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CD2D11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546AAB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14:paraId="130FD12D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0D862A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684D2FB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2CDFF6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898E80F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1D0B85D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1AE684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14:paraId="490A4C7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253EE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EA5E62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1033C03A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C6236C1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</w:tr>
      <w:tr w:rsidR="00730CA2" w:rsidRPr="003D590D" w14:paraId="09D36B7E" w14:textId="77777777" w:rsidTr="00713741">
        <w:trPr>
          <w:jc w:val="center"/>
        </w:trPr>
        <w:tc>
          <w:tcPr>
            <w:tcW w:w="635" w:type="dxa"/>
            <w:vAlign w:val="center"/>
          </w:tcPr>
          <w:p w14:paraId="51291E3A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3179739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1B54E7A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481CE2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center"/>
          </w:tcPr>
          <w:p w14:paraId="2088BF7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25853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740157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5064648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72A8D4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67C38F8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66F973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D7C99D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02626D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AC00B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14:paraId="2BA4F9D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11E1FB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017467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7F6BC1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9B748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30CA2" w:rsidRPr="003D590D" w14:paraId="1AB25824" w14:textId="77777777" w:rsidTr="00713741">
        <w:trPr>
          <w:jc w:val="center"/>
        </w:trPr>
        <w:tc>
          <w:tcPr>
            <w:tcW w:w="635" w:type="dxa"/>
            <w:vAlign w:val="center"/>
          </w:tcPr>
          <w:p w14:paraId="0ECF76A6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480788C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64174FA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568756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2B92E2C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11F15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64474E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46107E1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C1EA7D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74D5E6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2A8615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066B21C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ECB823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501C20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14:paraId="7C53E83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016C9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AF9D38" w14:textId="77777777" w:rsidR="00810DCA" w:rsidRPr="003D590D" w:rsidRDefault="00730CA2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32F484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F5C5C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30CA2" w:rsidRPr="003D590D" w14:paraId="2B5A15DA" w14:textId="77777777" w:rsidTr="00713741">
        <w:trPr>
          <w:jc w:val="center"/>
        </w:trPr>
        <w:tc>
          <w:tcPr>
            <w:tcW w:w="635" w:type="dxa"/>
            <w:vAlign w:val="center"/>
          </w:tcPr>
          <w:p w14:paraId="46EC0A8F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685DF39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77574B1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E96E2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33A71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9EA80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A0D9A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02C9BB1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1B7E1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C1AB5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D7687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D0B0F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21017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420BF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41D3005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C0E71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6F37C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BA900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3416C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5B998772" w14:textId="77777777" w:rsidTr="00713741">
        <w:trPr>
          <w:jc w:val="center"/>
        </w:trPr>
        <w:tc>
          <w:tcPr>
            <w:tcW w:w="635" w:type="dxa"/>
            <w:vAlign w:val="center"/>
          </w:tcPr>
          <w:p w14:paraId="3A050BF6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6EA8A5F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56F31CF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ABFB4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D4168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703DC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FF299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25EAD94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9E405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17821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E61AB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9CF75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CA8CC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8811B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0D1BE49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1CF8D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82A88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88B9F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51E3B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45FF58AA" w14:textId="77777777" w:rsidTr="00713741">
        <w:trPr>
          <w:jc w:val="center"/>
        </w:trPr>
        <w:tc>
          <w:tcPr>
            <w:tcW w:w="635" w:type="dxa"/>
            <w:vAlign w:val="center"/>
          </w:tcPr>
          <w:p w14:paraId="2BEE0173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64BA54D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5B56BC6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86FA5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3E883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FB763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F2576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4109C5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4B2BE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DFCC0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A4031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17403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06E33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482E3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0320ECE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2C873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4B8BF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461A4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6B574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7EBA12C3" w14:textId="77777777" w:rsidTr="00713741">
        <w:trPr>
          <w:jc w:val="center"/>
        </w:trPr>
        <w:tc>
          <w:tcPr>
            <w:tcW w:w="635" w:type="dxa"/>
            <w:vAlign w:val="center"/>
          </w:tcPr>
          <w:p w14:paraId="6FF95BDB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4C45C23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B379F5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FE9197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14:paraId="7C828E9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A4548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4C731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2DE76F2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A0F1E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6E167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60DFB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7385C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E0581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A081A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039A19D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DF105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D82F0B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5A444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FAF5F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5E3DB3A0" w14:textId="77777777" w:rsidTr="00713741">
        <w:trPr>
          <w:jc w:val="center"/>
        </w:trPr>
        <w:tc>
          <w:tcPr>
            <w:tcW w:w="635" w:type="dxa"/>
            <w:vAlign w:val="center"/>
          </w:tcPr>
          <w:p w14:paraId="436EB87A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09A8010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0D3D3CA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4D4A0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vAlign w:val="center"/>
          </w:tcPr>
          <w:p w14:paraId="0D1CF90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8B6F1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32BFD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78F7109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44FCE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A75CC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9EE18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3E204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6A0F5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DBC05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056DCE5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920DE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2BAA5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327C2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D1FF5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14A25261" w14:textId="77777777" w:rsidTr="00713741">
        <w:trPr>
          <w:jc w:val="center"/>
        </w:trPr>
        <w:tc>
          <w:tcPr>
            <w:tcW w:w="635" w:type="dxa"/>
            <w:vAlign w:val="center"/>
          </w:tcPr>
          <w:p w14:paraId="0020E71B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094EB27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20D61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C249A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</w:tcPr>
          <w:p w14:paraId="2990485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33604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011D8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2D6C02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96CD9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5A9A5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DFA5B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E53A7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00D10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5FE5A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BFA88B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5BCC2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14:paraId="6DB35DF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2995B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6263F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18549462" w14:textId="77777777" w:rsidTr="00713741">
        <w:trPr>
          <w:jc w:val="center"/>
        </w:trPr>
        <w:tc>
          <w:tcPr>
            <w:tcW w:w="635" w:type="dxa"/>
            <w:vAlign w:val="center"/>
          </w:tcPr>
          <w:p w14:paraId="323EFDB9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35987BA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CD4AA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B6BCD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07776D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1633A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C84D9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75524A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6BADC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F66AF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73082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0CD2B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FD0E8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2211A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0CF72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71B2A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14:paraId="78DFD90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95E75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D9C48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6FDE3A0F" w14:textId="77777777" w:rsidTr="00713741">
        <w:trPr>
          <w:jc w:val="center"/>
        </w:trPr>
        <w:tc>
          <w:tcPr>
            <w:tcW w:w="635" w:type="dxa"/>
            <w:vAlign w:val="center"/>
          </w:tcPr>
          <w:p w14:paraId="7FCD2F51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7D9D2DB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1EF7F8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FD155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729AC7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CAFC2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36FA6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2A30B2F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4E38B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E3C5C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26A38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5C5C2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47B2B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9FBD9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0039430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F5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14:paraId="5CD5C3C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C56B1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AAF0A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76575EB7" w14:textId="77777777" w:rsidTr="00713741">
        <w:trPr>
          <w:jc w:val="center"/>
        </w:trPr>
        <w:tc>
          <w:tcPr>
            <w:tcW w:w="635" w:type="dxa"/>
            <w:vAlign w:val="center"/>
          </w:tcPr>
          <w:p w14:paraId="3B664F08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5EF2A9D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14:paraId="1E6B79D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2D54C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219B72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930AE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56C2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1BE2C4F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AA5B4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7C3A5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D7C28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4E661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B08C2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FC91F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14:paraId="5077E77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F70E4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14:paraId="7AEAA78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29F70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F6B3A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23622707" w14:textId="77777777" w:rsidTr="00713741">
        <w:trPr>
          <w:jc w:val="center"/>
        </w:trPr>
        <w:tc>
          <w:tcPr>
            <w:tcW w:w="635" w:type="dxa"/>
            <w:vAlign w:val="center"/>
          </w:tcPr>
          <w:p w14:paraId="10D98A25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0495641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722CA39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8D83C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105E0C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8D30E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9AA68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4FF345E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CCDBD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19F6A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177B8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EB636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51537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FAD48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2EB89EB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AD40C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14:paraId="409BB10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E3D23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04F61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6438807E" w14:textId="77777777" w:rsidTr="00713741">
        <w:trPr>
          <w:jc w:val="center"/>
        </w:trPr>
        <w:tc>
          <w:tcPr>
            <w:tcW w:w="635" w:type="dxa"/>
            <w:vAlign w:val="center"/>
          </w:tcPr>
          <w:p w14:paraId="077FFA62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53B535F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69E4906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0083F44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613EA76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A9C87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7BF6D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5DBA454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00188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BA7A5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F4406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56D54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40F14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57E5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center"/>
          </w:tcPr>
          <w:p w14:paraId="3B7BF2D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20274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vAlign w:val="center"/>
          </w:tcPr>
          <w:p w14:paraId="758EB9D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C1CA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654C9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78B1EB5D" w14:textId="77777777" w:rsidTr="00713741">
        <w:trPr>
          <w:jc w:val="center"/>
        </w:trPr>
        <w:tc>
          <w:tcPr>
            <w:tcW w:w="635" w:type="dxa"/>
            <w:vAlign w:val="center"/>
          </w:tcPr>
          <w:p w14:paraId="66A645BA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13CDD64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5AA11B6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1A4590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48F8B7B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ABB9E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067F2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774988A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0D894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582B4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803AE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5F6A2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79598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6B67D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0C7B122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74F9E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vAlign w:val="center"/>
          </w:tcPr>
          <w:p w14:paraId="6AA2E2A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DF4B6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5BD97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258C06CA" w14:textId="77777777" w:rsidTr="00713741">
        <w:trPr>
          <w:jc w:val="center"/>
        </w:trPr>
        <w:tc>
          <w:tcPr>
            <w:tcW w:w="635" w:type="dxa"/>
            <w:vAlign w:val="center"/>
          </w:tcPr>
          <w:p w14:paraId="5C9F3FC7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645E8BD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1A2762B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402D56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BC0CE5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B8D33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8BEF9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1A739BC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2BB09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21F9B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75435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5F98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61EF4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265F9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7B2D54E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1E2AB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1 040</w:t>
            </w:r>
          </w:p>
        </w:tc>
        <w:tc>
          <w:tcPr>
            <w:tcW w:w="0" w:type="auto"/>
            <w:vAlign w:val="center"/>
          </w:tcPr>
          <w:p w14:paraId="41593C0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61471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F20A9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581CD3D5" w14:textId="77777777" w:rsidTr="00713741">
        <w:trPr>
          <w:jc w:val="center"/>
        </w:trPr>
        <w:tc>
          <w:tcPr>
            <w:tcW w:w="635" w:type="dxa"/>
            <w:vAlign w:val="center"/>
          </w:tcPr>
          <w:p w14:paraId="07ED2A02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3071522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69DB0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2604066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376E1C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C178C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421A3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29F4A03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B39F4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F2F25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48A5C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0C0AB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042FB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A7C83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1B8B11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6D669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0" w:type="auto"/>
            <w:vAlign w:val="center"/>
          </w:tcPr>
          <w:p w14:paraId="0105760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8E26B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6F0B9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0DC70237" w14:textId="77777777" w:rsidTr="00713741">
        <w:trPr>
          <w:jc w:val="center"/>
        </w:trPr>
        <w:tc>
          <w:tcPr>
            <w:tcW w:w="635" w:type="dxa"/>
            <w:vAlign w:val="center"/>
          </w:tcPr>
          <w:p w14:paraId="64F777E8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04BFDDD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AE63C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26</w:t>
            </w:r>
            <w:r w:rsidRPr="003D590D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036F85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07E16DF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450A5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69AA11A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75200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5B2C0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B5B15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60F62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CFFBB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F7F17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F6801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9C34B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9E315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</w:t>
            </w: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7D76B3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38CE9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5A0D9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7AE764E7" w14:textId="77777777" w:rsidTr="00713741">
        <w:trPr>
          <w:jc w:val="center"/>
        </w:trPr>
        <w:tc>
          <w:tcPr>
            <w:tcW w:w="635" w:type="dxa"/>
            <w:vAlign w:val="center"/>
          </w:tcPr>
          <w:p w14:paraId="26ACB499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4A99296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D6036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26</w:t>
            </w:r>
            <w:r w:rsidRPr="003D590D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5D4D359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760EFF6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683EA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12383D7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9A21C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0E56D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271D0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91469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4F1AA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BD564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A48A3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5702F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19DDA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</w:t>
            </w: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405834C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E184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262F0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66F28592" w14:textId="77777777" w:rsidTr="00713741">
        <w:trPr>
          <w:jc w:val="center"/>
        </w:trPr>
        <w:tc>
          <w:tcPr>
            <w:tcW w:w="635" w:type="dxa"/>
            <w:vAlign w:val="center"/>
          </w:tcPr>
          <w:p w14:paraId="1A16DCB2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7A1D45F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131D5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859FE1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627A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DCF7D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1C741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9E0B0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1A6E6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0B25B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B38AD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E24985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2B775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8E208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83497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A6335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7E0BA98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72961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F52DF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7DA51373" w14:textId="77777777" w:rsidTr="00713741">
        <w:trPr>
          <w:jc w:val="center"/>
        </w:trPr>
        <w:tc>
          <w:tcPr>
            <w:tcW w:w="635" w:type="dxa"/>
            <w:vAlign w:val="center"/>
          </w:tcPr>
          <w:p w14:paraId="00FB2E80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3F338CA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A8170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88082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AD011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0F385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4DF1B7A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203FA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37321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89E50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238E9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21086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4CF67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982E5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3683C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6AC17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37</w:t>
            </w: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F8CA6F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EEC03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51513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424459A2" w14:textId="77777777" w:rsidTr="00713741">
        <w:trPr>
          <w:jc w:val="center"/>
        </w:trPr>
        <w:tc>
          <w:tcPr>
            <w:tcW w:w="635" w:type="dxa"/>
            <w:vAlign w:val="center"/>
          </w:tcPr>
          <w:p w14:paraId="40E821A2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245F0B43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3FC0C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D3C8BE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C9064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01AE4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5E888CE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93287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84BBFF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2CD9C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ABDE0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7226A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41F32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198C7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2D6EC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02DE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37</w:t>
            </w: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06ECB2D6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9561A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D0406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30CA2" w:rsidRPr="003D590D" w14:paraId="06AB0D6C" w14:textId="77777777" w:rsidTr="00713741">
        <w:trPr>
          <w:jc w:val="center"/>
        </w:trPr>
        <w:tc>
          <w:tcPr>
            <w:tcW w:w="635" w:type="dxa"/>
            <w:vAlign w:val="center"/>
          </w:tcPr>
          <w:p w14:paraId="532F72FE" w14:textId="77777777" w:rsidR="00810DCA" w:rsidRPr="003D590D" w:rsidRDefault="00810DCA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5E5B5DA0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23BDC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3488C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6F51E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A67D3C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3D1F50F9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7222C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ACAFE4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E48CE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FD5F6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4250E1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25ACD2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63A90A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58B9AD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D801E8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37</w:t>
            </w: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0ACDF60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642EBB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617AA7" w14:textId="77777777" w:rsidR="00810DCA" w:rsidRPr="003D590D" w:rsidRDefault="00810DCA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C2E95" w:rsidRPr="003D590D" w14:paraId="2EFD2073" w14:textId="77777777" w:rsidTr="00713741">
        <w:trPr>
          <w:jc w:val="center"/>
        </w:trPr>
        <w:tc>
          <w:tcPr>
            <w:tcW w:w="635" w:type="dxa"/>
            <w:vAlign w:val="center"/>
          </w:tcPr>
          <w:p w14:paraId="6B2E96EA" w14:textId="77777777" w:rsidR="00BC2E95" w:rsidRPr="003D590D" w:rsidRDefault="00BC2E9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75606F10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91B3E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B028FE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21845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DE14C8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3AD01226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551F4F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9EFBEE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33B852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32FA2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B2A3BF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40B578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EA9B0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40B0C3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C9EB0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4947C0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52680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6E4FED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C2E95" w:rsidRPr="003D590D" w14:paraId="5E29CFBA" w14:textId="77777777" w:rsidTr="00713741">
        <w:trPr>
          <w:jc w:val="center"/>
        </w:trPr>
        <w:tc>
          <w:tcPr>
            <w:tcW w:w="635" w:type="dxa"/>
            <w:vAlign w:val="center"/>
          </w:tcPr>
          <w:p w14:paraId="3FD29E3D" w14:textId="77777777" w:rsidR="00BC2E95" w:rsidRPr="003D590D" w:rsidRDefault="00BC2E9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0E0D686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6BBE0B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66786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26AB90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909579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5CC2F47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2A155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823BDE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3F9E7E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B048E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E89204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3678B8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C21FCE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4B1080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C509A4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0FBE4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02B01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2AFC9B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C2E95" w:rsidRPr="003D590D" w14:paraId="4E1809F5" w14:textId="77777777" w:rsidTr="00713741">
        <w:trPr>
          <w:jc w:val="center"/>
        </w:trPr>
        <w:tc>
          <w:tcPr>
            <w:tcW w:w="635" w:type="dxa"/>
            <w:vAlign w:val="center"/>
          </w:tcPr>
          <w:p w14:paraId="0512F182" w14:textId="77777777" w:rsidR="00BC2E95" w:rsidRPr="003D590D" w:rsidRDefault="00BC2E95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42C7C106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44D0E2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0E2F70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3EC483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05B3DA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Align w:val="center"/>
          </w:tcPr>
          <w:p w14:paraId="3AD1790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1BE7CB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9814B5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5F6C46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C99179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DE92D7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B431A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E27F15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321C2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6FB221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117648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F356E9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5A0FAC" w14:textId="77777777" w:rsidR="00BC2E95" w:rsidRPr="003D590D" w:rsidRDefault="00BC2E95" w:rsidP="00810DCA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0B42D8FE" w14:textId="77777777" w:rsidR="004F162B" w:rsidRPr="003D590D" w:rsidRDefault="00D34E79" w:rsidP="00663831">
      <w:pPr>
        <w:contextualSpacing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>1</w:t>
      </w:r>
      <w:r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  <w:sz w:val="16"/>
          <w:szCs w:val="16"/>
        </w:rPr>
        <w:t>Reported catch figures were grouped; these catches have been split equally between years.</w:t>
      </w:r>
      <w:r w:rsidRPr="003D590D">
        <w:rPr>
          <w:rFonts w:ascii="Calibri Light" w:hAnsi="Calibri Light" w:cs="Calibri Light"/>
        </w:rPr>
        <w:t xml:space="preserve">  </w:t>
      </w:r>
      <w:r w:rsidR="004F162B" w:rsidRPr="003D590D">
        <w:rPr>
          <w:rFonts w:ascii="Calibri Light" w:hAnsi="Calibri Light" w:cs="Calibri Light"/>
        </w:rPr>
        <w:br w:type="page"/>
      </w:r>
    </w:p>
    <w:p w14:paraId="1E8B4BB6" w14:textId="77777777" w:rsidR="004F162B" w:rsidRPr="00D40049" w:rsidRDefault="004F162B" w:rsidP="00D40049">
      <w:pPr>
        <w:pStyle w:val="Heading3"/>
        <w:jc w:val="center"/>
        <w:rPr>
          <w:rFonts w:ascii="Calibri Light" w:hAnsi="Calibri Light" w:cs="Calibri Light"/>
          <w:i/>
          <w:color w:val="17365D" w:themeColor="text2" w:themeShade="BF"/>
          <w:sz w:val="22"/>
        </w:rPr>
      </w:pPr>
      <w:bookmarkStart w:id="20" w:name="_Toc29986495"/>
      <w:r w:rsidRPr="00D40049">
        <w:rPr>
          <w:rFonts w:ascii="Calibri Light" w:hAnsi="Calibri Light" w:cs="Calibri Light"/>
          <w:i/>
          <w:color w:val="17365D" w:themeColor="text2" w:themeShade="BF"/>
          <w:sz w:val="22"/>
        </w:rPr>
        <w:lastRenderedPageBreak/>
        <w:t>Table 6.1: Continued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885"/>
        <w:gridCol w:w="698"/>
        <w:gridCol w:w="928"/>
        <w:gridCol w:w="886"/>
        <w:gridCol w:w="761"/>
        <w:gridCol w:w="774"/>
        <w:gridCol w:w="745"/>
        <w:gridCol w:w="821"/>
        <w:gridCol w:w="703"/>
        <w:gridCol w:w="706"/>
        <w:gridCol w:w="630"/>
        <w:gridCol w:w="569"/>
        <w:gridCol w:w="784"/>
        <w:gridCol w:w="863"/>
        <w:gridCol w:w="669"/>
        <w:gridCol w:w="886"/>
        <w:gridCol w:w="588"/>
        <w:gridCol w:w="662"/>
      </w:tblGrid>
      <w:tr w:rsidR="008E4975" w:rsidRPr="00AD12E5" w14:paraId="237699EE" w14:textId="77777777" w:rsidTr="00AD12E5">
        <w:tc>
          <w:tcPr>
            <w:tcW w:w="966" w:type="dxa"/>
            <w:vAlign w:val="center"/>
          </w:tcPr>
          <w:p w14:paraId="605DE171" w14:textId="4811640C" w:rsidR="00725587" w:rsidRPr="00AD12E5" w:rsidRDefault="00725587" w:rsidP="005554DF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>Participant</w:t>
            </w:r>
          </w:p>
        </w:tc>
        <w:tc>
          <w:tcPr>
            <w:tcW w:w="2639" w:type="dxa"/>
            <w:gridSpan w:val="3"/>
            <w:vAlign w:val="center"/>
          </w:tcPr>
          <w:p w14:paraId="72CEEBEC" w14:textId="5E380A4E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Belize</w:t>
            </w:r>
          </w:p>
        </w:tc>
        <w:tc>
          <w:tcPr>
            <w:tcW w:w="932" w:type="dxa"/>
            <w:vAlign w:val="center"/>
          </w:tcPr>
          <w:p w14:paraId="073DA9AF" w14:textId="26F04C65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Chile</w:t>
            </w:r>
          </w:p>
        </w:tc>
        <w:tc>
          <w:tcPr>
            <w:tcW w:w="1128" w:type="dxa"/>
            <w:gridSpan w:val="2"/>
          </w:tcPr>
          <w:p w14:paraId="029B94E7" w14:textId="5FA1EB55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Cook Islands</w:t>
            </w:r>
          </w:p>
        </w:tc>
        <w:tc>
          <w:tcPr>
            <w:tcW w:w="8895" w:type="dxa"/>
            <w:gridSpan w:val="12"/>
            <w:vAlign w:val="center"/>
          </w:tcPr>
          <w:p w14:paraId="0EE5DDB1" w14:textId="438FE6F1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European Union</w:t>
            </w:r>
          </w:p>
        </w:tc>
      </w:tr>
      <w:tr w:rsidR="008E4975" w:rsidRPr="00AD12E5" w14:paraId="316E7853" w14:textId="77777777" w:rsidTr="00AD12E5">
        <w:tc>
          <w:tcPr>
            <w:tcW w:w="966" w:type="dxa"/>
            <w:vAlign w:val="center"/>
          </w:tcPr>
          <w:p w14:paraId="30D70FA3" w14:textId="56C77574" w:rsidR="00725587" w:rsidRPr="00AD12E5" w:rsidRDefault="00725587" w:rsidP="005554DF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>FAO Area</w:t>
            </w:r>
          </w:p>
        </w:tc>
        <w:tc>
          <w:tcPr>
            <w:tcW w:w="931" w:type="dxa"/>
            <w:vAlign w:val="center"/>
          </w:tcPr>
          <w:p w14:paraId="457FB9AE" w14:textId="3CF1BC28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Various</w:t>
            </w:r>
          </w:p>
        </w:tc>
        <w:tc>
          <w:tcPr>
            <w:tcW w:w="730" w:type="dxa"/>
            <w:vAlign w:val="center"/>
          </w:tcPr>
          <w:p w14:paraId="50031D67" w14:textId="20CC1C48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978" w:type="dxa"/>
            <w:vAlign w:val="center"/>
          </w:tcPr>
          <w:p w14:paraId="228BE66A" w14:textId="5165B026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932" w:type="dxa"/>
            <w:vAlign w:val="center"/>
          </w:tcPr>
          <w:p w14:paraId="6C133CDB" w14:textId="45239246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87</w:t>
            </w:r>
          </w:p>
        </w:tc>
        <w:tc>
          <w:tcPr>
            <w:tcW w:w="1128" w:type="dxa"/>
            <w:gridSpan w:val="2"/>
          </w:tcPr>
          <w:p w14:paraId="57F6BBC2" w14:textId="50774E62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Various</w:t>
            </w:r>
          </w:p>
        </w:tc>
        <w:tc>
          <w:tcPr>
            <w:tcW w:w="5049" w:type="dxa"/>
            <w:gridSpan w:val="7"/>
            <w:vAlign w:val="center"/>
          </w:tcPr>
          <w:p w14:paraId="62BDAD5C" w14:textId="25AC243B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2540" w:type="dxa"/>
            <w:gridSpan w:val="3"/>
            <w:vAlign w:val="center"/>
          </w:tcPr>
          <w:p w14:paraId="41234E9D" w14:textId="49E1C328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Various</w:t>
            </w:r>
          </w:p>
        </w:tc>
        <w:tc>
          <w:tcPr>
            <w:tcW w:w="1306" w:type="dxa"/>
            <w:gridSpan w:val="2"/>
            <w:vAlign w:val="center"/>
          </w:tcPr>
          <w:p w14:paraId="42F0F832" w14:textId="059133EC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87</w:t>
            </w:r>
          </w:p>
        </w:tc>
      </w:tr>
      <w:tr w:rsidR="008E4975" w:rsidRPr="00AD12E5" w14:paraId="49429C7A" w14:textId="77777777" w:rsidTr="00AD12E5">
        <w:tc>
          <w:tcPr>
            <w:tcW w:w="966" w:type="dxa"/>
            <w:vAlign w:val="center"/>
          </w:tcPr>
          <w:p w14:paraId="30A9DFBC" w14:textId="557E5CFE" w:rsidR="00725587" w:rsidRPr="00AD12E5" w:rsidRDefault="00725587" w:rsidP="005554DF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 xml:space="preserve">High seas </w:t>
            </w:r>
            <w:r w:rsidRPr="00AD12E5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br/>
              <w:t>vs In-zone</w:t>
            </w:r>
          </w:p>
        </w:tc>
        <w:tc>
          <w:tcPr>
            <w:tcW w:w="2639" w:type="dxa"/>
            <w:gridSpan w:val="3"/>
            <w:vAlign w:val="center"/>
          </w:tcPr>
          <w:p w14:paraId="148C13EB" w14:textId="5D231BF5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932" w:type="dxa"/>
            <w:vAlign w:val="center"/>
          </w:tcPr>
          <w:p w14:paraId="5CE4D5D1" w14:textId="26F4805D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1128" w:type="dxa"/>
            <w:gridSpan w:val="2"/>
            <w:vAlign w:val="center"/>
          </w:tcPr>
          <w:p w14:paraId="71F80F04" w14:textId="2CE15291" w:rsidR="00725587" w:rsidRPr="00AD12E5" w:rsidRDefault="00725587" w:rsidP="00725587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5049" w:type="dxa"/>
            <w:gridSpan w:val="7"/>
            <w:vAlign w:val="center"/>
          </w:tcPr>
          <w:p w14:paraId="4D362821" w14:textId="2F8DE788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2540" w:type="dxa"/>
            <w:gridSpan w:val="3"/>
            <w:vAlign w:val="center"/>
          </w:tcPr>
          <w:p w14:paraId="7F27C52A" w14:textId="21BC9144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1306" w:type="dxa"/>
            <w:gridSpan w:val="2"/>
            <w:vAlign w:val="center"/>
          </w:tcPr>
          <w:p w14:paraId="78F0CF03" w14:textId="5A1DA69B" w:rsidR="00725587" w:rsidRPr="00AD12E5" w:rsidRDefault="00725587" w:rsidP="005554D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</w:tr>
      <w:tr w:rsidR="008E4975" w:rsidRPr="00AD12E5" w14:paraId="4075D52F" w14:textId="77777777" w:rsidTr="00AD12E5">
        <w:tc>
          <w:tcPr>
            <w:tcW w:w="966" w:type="dxa"/>
            <w:vAlign w:val="center"/>
          </w:tcPr>
          <w:p w14:paraId="6D682938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>Species</w:t>
            </w:r>
          </w:p>
        </w:tc>
        <w:tc>
          <w:tcPr>
            <w:tcW w:w="931" w:type="dxa"/>
            <w:vAlign w:val="center"/>
          </w:tcPr>
          <w:p w14:paraId="5002285A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Alfonsinos</w:t>
            </w:r>
          </w:p>
        </w:tc>
        <w:tc>
          <w:tcPr>
            <w:tcW w:w="730" w:type="dxa"/>
            <w:vAlign w:val="center"/>
          </w:tcPr>
          <w:p w14:paraId="7DD2EAD2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Pelagic armour heads</w:t>
            </w:r>
          </w:p>
        </w:tc>
        <w:tc>
          <w:tcPr>
            <w:tcW w:w="978" w:type="dxa"/>
            <w:vAlign w:val="center"/>
          </w:tcPr>
          <w:p w14:paraId="1F876A3C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Grenadiers</w:t>
            </w:r>
          </w:p>
        </w:tc>
        <w:tc>
          <w:tcPr>
            <w:tcW w:w="932" w:type="dxa"/>
            <w:vAlign w:val="center"/>
          </w:tcPr>
          <w:p w14:paraId="290341A9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Alfonsinos</w:t>
            </w:r>
          </w:p>
        </w:tc>
        <w:tc>
          <w:tcPr>
            <w:tcW w:w="478" w:type="dxa"/>
            <w:vAlign w:val="center"/>
          </w:tcPr>
          <w:p w14:paraId="1A517732" w14:textId="70DEB89D" w:rsidR="00131B30" w:rsidRPr="008E4975" w:rsidRDefault="008E4975" w:rsidP="0072558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Rock Lobsters</w:t>
            </w:r>
          </w:p>
        </w:tc>
        <w:tc>
          <w:tcPr>
            <w:tcW w:w="650" w:type="dxa"/>
            <w:vAlign w:val="center"/>
          </w:tcPr>
          <w:p w14:paraId="40A3DD3C" w14:textId="0BB666FD" w:rsidR="00131B30" w:rsidRPr="008E4975" w:rsidRDefault="008E4975" w:rsidP="008E4975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Chaceon spp</w:t>
            </w:r>
          </w:p>
        </w:tc>
        <w:tc>
          <w:tcPr>
            <w:tcW w:w="635" w:type="dxa"/>
            <w:vAlign w:val="center"/>
          </w:tcPr>
          <w:p w14:paraId="3A3BE7D8" w14:textId="5464F8A6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Cardinal fishes</w:t>
            </w:r>
          </w:p>
        </w:tc>
        <w:tc>
          <w:tcPr>
            <w:tcW w:w="862" w:type="dxa"/>
            <w:vAlign w:val="center"/>
          </w:tcPr>
          <w:p w14:paraId="273A12FA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Bluenose Warehou</w:t>
            </w:r>
          </w:p>
        </w:tc>
        <w:tc>
          <w:tcPr>
            <w:tcW w:w="737" w:type="dxa"/>
            <w:vAlign w:val="center"/>
          </w:tcPr>
          <w:p w14:paraId="79F6BB90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Dogfish sharks</w:t>
            </w:r>
          </w:p>
        </w:tc>
        <w:tc>
          <w:tcPr>
            <w:tcW w:w="740" w:type="dxa"/>
            <w:vAlign w:val="center"/>
          </w:tcPr>
          <w:p w14:paraId="09866CBE" w14:textId="2937DDC2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Hapuka</w:t>
            </w:r>
          </w:p>
        </w:tc>
        <w:tc>
          <w:tcPr>
            <w:tcW w:w="659" w:type="dxa"/>
            <w:vAlign w:val="center"/>
          </w:tcPr>
          <w:p w14:paraId="05065805" w14:textId="5F43262E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Moras</w:t>
            </w:r>
          </w:p>
        </w:tc>
        <w:tc>
          <w:tcPr>
            <w:tcW w:w="593" w:type="dxa"/>
            <w:vAlign w:val="center"/>
          </w:tcPr>
          <w:p w14:paraId="5F6B649F" w14:textId="2E1C9039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Cusk-eels</w:t>
            </w:r>
          </w:p>
        </w:tc>
        <w:tc>
          <w:tcPr>
            <w:tcW w:w="823" w:type="dxa"/>
            <w:vAlign w:val="center"/>
          </w:tcPr>
          <w:p w14:paraId="3600196E" w14:textId="18D5A88F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Scorpion fishes</w:t>
            </w:r>
          </w:p>
        </w:tc>
        <w:tc>
          <w:tcPr>
            <w:tcW w:w="908" w:type="dxa"/>
            <w:vAlign w:val="center"/>
          </w:tcPr>
          <w:p w14:paraId="3CDC597E" w14:textId="07268F18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Promfrets</w:t>
            </w:r>
          </w:p>
        </w:tc>
        <w:tc>
          <w:tcPr>
            <w:tcW w:w="700" w:type="dxa"/>
            <w:vAlign w:val="center"/>
          </w:tcPr>
          <w:p w14:paraId="404D67B2" w14:textId="770FCDFE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Pelagic Armor heads</w:t>
            </w:r>
          </w:p>
        </w:tc>
        <w:tc>
          <w:tcPr>
            <w:tcW w:w="932" w:type="dxa"/>
            <w:vAlign w:val="center"/>
          </w:tcPr>
          <w:p w14:paraId="6C620A04" w14:textId="2EBA68A6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Alfonsinos</w:t>
            </w:r>
          </w:p>
        </w:tc>
        <w:tc>
          <w:tcPr>
            <w:tcW w:w="614" w:type="dxa"/>
            <w:vAlign w:val="center"/>
          </w:tcPr>
          <w:p w14:paraId="63061AEA" w14:textId="77777777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Drift fishes</w:t>
            </w:r>
          </w:p>
        </w:tc>
        <w:tc>
          <w:tcPr>
            <w:tcW w:w="692" w:type="dxa"/>
            <w:vAlign w:val="center"/>
          </w:tcPr>
          <w:p w14:paraId="7C436490" w14:textId="66552324" w:rsidR="00131B30" w:rsidRPr="008E4975" w:rsidRDefault="00131B30" w:rsidP="00B97E1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E4975">
              <w:rPr>
                <w:rFonts w:ascii="Calibri Light" w:hAnsi="Calibri Light" w:cs="Calibri Light"/>
                <w:sz w:val="16"/>
                <w:szCs w:val="16"/>
              </w:rPr>
              <w:t>Grena</w:t>
            </w:r>
            <w:r w:rsidR="00AD12E5" w:rsidRPr="008E4975">
              <w:rPr>
                <w:rFonts w:ascii="Calibri Light" w:hAnsi="Calibri Light" w:cs="Calibri Light"/>
                <w:sz w:val="16"/>
                <w:szCs w:val="16"/>
              </w:rPr>
              <w:t>-</w:t>
            </w:r>
            <w:r w:rsidRPr="008E4975">
              <w:rPr>
                <w:rFonts w:ascii="Calibri Light" w:hAnsi="Calibri Light" w:cs="Calibri Light"/>
                <w:sz w:val="16"/>
                <w:szCs w:val="16"/>
              </w:rPr>
              <w:t>diers</w:t>
            </w:r>
          </w:p>
        </w:tc>
      </w:tr>
      <w:tr w:rsidR="008E4975" w:rsidRPr="00AD12E5" w14:paraId="3EF8CED3" w14:textId="77777777" w:rsidTr="00AD12E5">
        <w:tc>
          <w:tcPr>
            <w:tcW w:w="966" w:type="dxa"/>
            <w:vAlign w:val="center"/>
          </w:tcPr>
          <w:p w14:paraId="35846E13" w14:textId="2927FCFC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2019</w:t>
            </w:r>
          </w:p>
        </w:tc>
        <w:tc>
          <w:tcPr>
            <w:tcW w:w="931" w:type="dxa"/>
            <w:vAlign w:val="center"/>
          </w:tcPr>
          <w:p w14:paraId="347F988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E0C6EA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DFCF7A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CB64B8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07B54B36" w14:textId="6551CD4C" w:rsidR="00131B30" w:rsidRPr="00AD12E5" w:rsidRDefault="00725587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50" w:type="dxa"/>
          </w:tcPr>
          <w:p w14:paraId="4BEA14BE" w14:textId="0E3DDB9E" w:rsidR="00131B30" w:rsidRPr="00AD12E5" w:rsidRDefault="00725587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vAlign w:val="center"/>
          </w:tcPr>
          <w:p w14:paraId="1052411D" w14:textId="696B13F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E98C17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541BF9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46604F96" w14:textId="5F851186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77DA02C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1A8C17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4211D45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10C8BC3" w14:textId="5BF3FC5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00" w:type="dxa"/>
            <w:vAlign w:val="center"/>
          </w:tcPr>
          <w:p w14:paraId="4F480985" w14:textId="52EA9194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2" w:type="dxa"/>
            <w:vAlign w:val="center"/>
          </w:tcPr>
          <w:p w14:paraId="195AA1F1" w14:textId="748FE4C3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C0026C4" w14:textId="10CBC48E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2" w:type="dxa"/>
            <w:vAlign w:val="center"/>
          </w:tcPr>
          <w:p w14:paraId="1CDC000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7D424B33" w14:textId="77777777" w:rsidTr="00AD12E5">
        <w:tc>
          <w:tcPr>
            <w:tcW w:w="966" w:type="dxa"/>
            <w:vAlign w:val="center"/>
          </w:tcPr>
          <w:p w14:paraId="193CF797" w14:textId="6A8793ED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2018</w:t>
            </w:r>
          </w:p>
        </w:tc>
        <w:tc>
          <w:tcPr>
            <w:tcW w:w="931" w:type="dxa"/>
            <w:vAlign w:val="center"/>
          </w:tcPr>
          <w:p w14:paraId="52F318B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5307516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ACA0BF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1439199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63F55B3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73BC448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2583E01" w14:textId="6E2A9C54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E4F6AE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7C5F9A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106D68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1E5FE91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07E8D4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71FE6F7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9067162" w14:textId="3A235D6F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0" w:type="dxa"/>
            <w:vAlign w:val="center"/>
          </w:tcPr>
          <w:p w14:paraId="7A4F78A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173897F1" w14:textId="19A216C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9235E68" w14:textId="73B3271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92" w:type="dxa"/>
            <w:vAlign w:val="center"/>
          </w:tcPr>
          <w:p w14:paraId="0CE9B7F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07F44586" w14:textId="77777777" w:rsidTr="00AD12E5">
        <w:tc>
          <w:tcPr>
            <w:tcW w:w="966" w:type="dxa"/>
            <w:vAlign w:val="center"/>
          </w:tcPr>
          <w:p w14:paraId="03804312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2017</w:t>
            </w:r>
          </w:p>
        </w:tc>
        <w:tc>
          <w:tcPr>
            <w:tcW w:w="931" w:type="dxa"/>
            <w:vAlign w:val="center"/>
          </w:tcPr>
          <w:p w14:paraId="6A99B89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64B7BC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38D7817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E8E90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73DCD90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67CB94A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1A5763A" w14:textId="189D5B7D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3B5749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346F02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337777C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093A2FC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847F17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1B07F61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1B79AF19" w14:textId="79C4330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0" w:type="dxa"/>
            <w:vAlign w:val="center"/>
          </w:tcPr>
          <w:p w14:paraId="4EBED76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63F0F86" w14:textId="55D45B4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FB0809D" w14:textId="6F5C47C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92" w:type="dxa"/>
            <w:vAlign w:val="center"/>
          </w:tcPr>
          <w:p w14:paraId="5142BA5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06CA1D54" w14:textId="77777777" w:rsidTr="00AD12E5">
        <w:tc>
          <w:tcPr>
            <w:tcW w:w="966" w:type="dxa"/>
            <w:vAlign w:val="center"/>
          </w:tcPr>
          <w:p w14:paraId="411BE0F3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2016</w:t>
            </w:r>
          </w:p>
        </w:tc>
        <w:tc>
          <w:tcPr>
            <w:tcW w:w="931" w:type="dxa"/>
            <w:vAlign w:val="center"/>
          </w:tcPr>
          <w:p w14:paraId="659197C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D7799E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0584E7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6C72EB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78D6AFC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5F85B9D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A31CD37" w14:textId="081317D3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439A95B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C6D718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DAA2EA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74CC7CE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3DFB72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18813C5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30F496CB" w14:textId="76E68D3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0" w:type="dxa"/>
            <w:vAlign w:val="center"/>
          </w:tcPr>
          <w:p w14:paraId="54A360F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249C4A3" w14:textId="0A5AB376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9E8A61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92" w:type="dxa"/>
            <w:vAlign w:val="center"/>
          </w:tcPr>
          <w:p w14:paraId="5D39A05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5EFF9AB5" w14:textId="77777777" w:rsidTr="00AD12E5">
        <w:tc>
          <w:tcPr>
            <w:tcW w:w="966" w:type="dxa"/>
            <w:vAlign w:val="center"/>
          </w:tcPr>
          <w:p w14:paraId="12D3D791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2015</w:t>
            </w:r>
          </w:p>
        </w:tc>
        <w:tc>
          <w:tcPr>
            <w:tcW w:w="931" w:type="dxa"/>
            <w:vAlign w:val="center"/>
          </w:tcPr>
          <w:p w14:paraId="6401840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933F7A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49AFE6E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7C3B139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43C5201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11FC2A3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7D8CC8B" w14:textId="283846AD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32BF26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FFFD4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12A3DFF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33D4AEE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1476E8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2C68D06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C0F7CDF" w14:textId="05C4C35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0" w:type="dxa"/>
            <w:vAlign w:val="center"/>
          </w:tcPr>
          <w:p w14:paraId="00C1E73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0936559D" w14:textId="1ACB352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A49AE0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92" w:type="dxa"/>
            <w:vAlign w:val="center"/>
          </w:tcPr>
          <w:p w14:paraId="17A639A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1FC63E36" w14:textId="77777777" w:rsidTr="00AD12E5">
        <w:tc>
          <w:tcPr>
            <w:tcW w:w="966" w:type="dxa"/>
            <w:vAlign w:val="center"/>
          </w:tcPr>
          <w:p w14:paraId="0EDEEB12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2014</w:t>
            </w:r>
          </w:p>
        </w:tc>
        <w:tc>
          <w:tcPr>
            <w:tcW w:w="931" w:type="dxa"/>
            <w:vAlign w:val="center"/>
          </w:tcPr>
          <w:p w14:paraId="18ECD8C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5145D9F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FC8642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5B6EA3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7E3477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188DF25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76A4902" w14:textId="11EBA7B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37FAE6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452E67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40" w:type="dxa"/>
            <w:vAlign w:val="center"/>
          </w:tcPr>
          <w:p w14:paraId="7B5F0690" w14:textId="57B0453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9" w:type="dxa"/>
            <w:vAlign w:val="center"/>
          </w:tcPr>
          <w:p w14:paraId="078BC524" w14:textId="205C7C4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14:paraId="1816AF40" w14:textId="171901E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vAlign w:val="center"/>
          </w:tcPr>
          <w:p w14:paraId="394DF46E" w14:textId="356A6DF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8" w:type="dxa"/>
            <w:vAlign w:val="center"/>
          </w:tcPr>
          <w:p w14:paraId="7EA6F30E" w14:textId="679BF48F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0" w:type="dxa"/>
            <w:vAlign w:val="center"/>
          </w:tcPr>
          <w:p w14:paraId="29C17E3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65C74AC8" w14:textId="29CFF39C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9BB125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92" w:type="dxa"/>
            <w:vAlign w:val="center"/>
          </w:tcPr>
          <w:p w14:paraId="38BC02D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7230ED6C" w14:textId="77777777" w:rsidTr="00AD12E5">
        <w:tc>
          <w:tcPr>
            <w:tcW w:w="966" w:type="dxa"/>
            <w:vAlign w:val="center"/>
          </w:tcPr>
          <w:p w14:paraId="134D6F5E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2013</w:t>
            </w:r>
          </w:p>
        </w:tc>
        <w:tc>
          <w:tcPr>
            <w:tcW w:w="931" w:type="dxa"/>
            <w:vAlign w:val="center"/>
          </w:tcPr>
          <w:p w14:paraId="1CB6232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26F0C8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494122F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62E80C5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13300A3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16785AB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E7AB1FD" w14:textId="1897E6A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240B216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0C8AB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E32475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59E81C5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894FF5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47157BF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1E424D4A" w14:textId="6501FF6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0" w:type="dxa"/>
            <w:vAlign w:val="center"/>
          </w:tcPr>
          <w:p w14:paraId="38BCFCB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709BC215" w14:textId="7F13E173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A52D40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69D78D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CE4DCC5" w14:textId="77777777" w:rsidTr="00AD12E5">
        <w:tc>
          <w:tcPr>
            <w:tcW w:w="966" w:type="dxa"/>
            <w:vAlign w:val="center"/>
          </w:tcPr>
          <w:p w14:paraId="5A113FF8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2012</w:t>
            </w:r>
          </w:p>
        </w:tc>
        <w:tc>
          <w:tcPr>
            <w:tcW w:w="931" w:type="dxa"/>
            <w:vAlign w:val="center"/>
          </w:tcPr>
          <w:p w14:paraId="62CFF11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5E621EE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54892A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7C2F11D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323164A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285A17D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131CF9F" w14:textId="223D650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EF6BA7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A5C277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C620D7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48AA776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EB36B9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5433F43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682C08A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2EC225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7C554E2D" w14:textId="4536D09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A1DE20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7755FB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17040D04" w14:textId="77777777" w:rsidTr="00AD12E5">
        <w:tc>
          <w:tcPr>
            <w:tcW w:w="966" w:type="dxa"/>
            <w:vAlign w:val="center"/>
          </w:tcPr>
          <w:p w14:paraId="02F658BF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2011</w:t>
            </w:r>
          </w:p>
        </w:tc>
        <w:tc>
          <w:tcPr>
            <w:tcW w:w="931" w:type="dxa"/>
            <w:vAlign w:val="center"/>
          </w:tcPr>
          <w:p w14:paraId="3FB74F6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766F2A1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1ADCFB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406EEA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3F774DC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587EBB6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765190A" w14:textId="23503E9C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1C7E47B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92CC7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1BBC56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3B90F32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2CC3CB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3041F86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6DE31235" w14:textId="18B0942D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0" w:type="dxa"/>
            <w:vAlign w:val="center"/>
          </w:tcPr>
          <w:p w14:paraId="2CB4ADB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B3E5B16" w14:textId="17EE516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9840BD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9C71F2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682D44FF" w14:textId="77777777" w:rsidTr="00AD12E5">
        <w:tc>
          <w:tcPr>
            <w:tcW w:w="966" w:type="dxa"/>
            <w:vAlign w:val="center"/>
          </w:tcPr>
          <w:p w14:paraId="11741C1C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2010</w:t>
            </w:r>
          </w:p>
        </w:tc>
        <w:tc>
          <w:tcPr>
            <w:tcW w:w="931" w:type="dxa"/>
            <w:vAlign w:val="center"/>
          </w:tcPr>
          <w:p w14:paraId="2E6726D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464A5A6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D7A054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D28ED3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4258A9C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4B834A2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19D2A35" w14:textId="10E8BC0F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5690D2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2B034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40" w:type="dxa"/>
            <w:vAlign w:val="center"/>
          </w:tcPr>
          <w:p w14:paraId="3F28F6A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18C6D2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343E88E" w14:textId="4F09199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3" w:type="dxa"/>
            <w:vAlign w:val="center"/>
          </w:tcPr>
          <w:p w14:paraId="7F3D4754" w14:textId="4A14011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6CE6671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816D4C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E0E9847" w14:textId="2A77FC4D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96CBC8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B8A6AB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93E0976" w14:textId="77777777" w:rsidTr="00AD12E5">
        <w:tc>
          <w:tcPr>
            <w:tcW w:w="966" w:type="dxa"/>
            <w:vAlign w:val="center"/>
          </w:tcPr>
          <w:p w14:paraId="2BBCEC44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2009</w:t>
            </w:r>
          </w:p>
        </w:tc>
        <w:tc>
          <w:tcPr>
            <w:tcW w:w="931" w:type="dxa"/>
            <w:vAlign w:val="center"/>
          </w:tcPr>
          <w:p w14:paraId="09C0A95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3F2C869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A34BDA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45C853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78" w:type="dxa"/>
          </w:tcPr>
          <w:p w14:paraId="55C601B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dxa"/>
          </w:tcPr>
          <w:p w14:paraId="366AF98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851EA2D" w14:textId="06C1086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862" w:type="dxa"/>
            <w:vAlign w:val="center"/>
          </w:tcPr>
          <w:p w14:paraId="29919F9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737" w:type="dxa"/>
            <w:vAlign w:val="center"/>
          </w:tcPr>
          <w:p w14:paraId="52A3EBC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2 283</w:t>
            </w:r>
          </w:p>
        </w:tc>
        <w:tc>
          <w:tcPr>
            <w:tcW w:w="740" w:type="dxa"/>
            <w:vAlign w:val="center"/>
          </w:tcPr>
          <w:p w14:paraId="7599D4B0" w14:textId="1515A68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9814D23" w14:textId="2B27513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93" w:type="dxa"/>
            <w:vAlign w:val="center"/>
          </w:tcPr>
          <w:p w14:paraId="60791274" w14:textId="1E631D32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23" w:type="dxa"/>
            <w:vAlign w:val="center"/>
          </w:tcPr>
          <w:p w14:paraId="1FC5C4B5" w14:textId="7C7ADC9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0118220F" w14:textId="49312FD4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700" w:type="dxa"/>
            <w:vAlign w:val="center"/>
          </w:tcPr>
          <w:p w14:paraId="69C814A8" w14:textId="345E71E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932" w:type="dxa"/>
            <w:vAlign w:val="center"/>
          </w:tcPr>
          <w:p w14:paraId="15DF45CF" w14:textId="7EED1EE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7A4ABD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3615D1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3060A9C1" w14:textId="77777777" w:rsidTr="00AD12E5">
        <w:tc>
          <w:tcPr>
            <w:tcW w:w="966" w:type="dxa"/>
            <w:vAlign w:val="center"/>
          </w:tcPr>
          <w:p w14:paraId="6BFDCB3B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2008</w:t>
            </w:r>
          </w:p>
        </w:tc>
        <w:tc>
          <w:tcPr>
            <w:tcW w:w="931" w:type="dxa"/>
            <w:vAlign w:val="center"/>
          </w:tcPr>
          <w:p w14:paraId="026A8EB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4CF10AA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633315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04F7D03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31A70AC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032A3A8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12D3DA0" w14:textId="40F49CA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6FA20EF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724427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40" w:type="dxa"/>
            <w:vAlign w:val="center"/>
          </w:tcPr>
          <w:p w14:paraId="0515AB8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B619ED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B17D800" w14:textId="5B63D0D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3" w:type="dxa"/>
            <w:vAlign w:val="center"/>
          </w:tcPr>
          <w:p w14:paraId="3CC66ACA" w14:textId="580B102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22FBAB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4EBB134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BF74746" w14:textId="3BCD51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1 497</w:t>
            </w:r>
          </w:p>
        </w:tc>
        <w:tc>
          <w:tcPr>
            <w:tcW w:w="614" w:type="dxa"/>
            <w:vAlign w:val="center"/>
          </w:tcPr>
          <w:p w14:paraId="76C2C61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936A4E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188EEB35" w14:textId="77777777" w:rsidTr="00AD12E5">
        <w:tc>
          <w:tcPr>
            <w:tcW w:w="966" w:type="dxa"/>
            <w:vAlign w:val="center"/>
          </w:tcPr>
          <w:p w14:paraId="075D0C4F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2007</w:t>
            </w:r>
          </w:p>
        </w:tc>
        <w:tc>
          <w:tcPr>
            <w:tcW w:w="931" w:type="dxa"/>
            <w:vAlign w:val="center"/>
          </w:tcPr>
          <w:p w14:paraId="17ADF93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61</w:t>
            </w: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30" w:type="dxa"/>
            <w:vAlign w:val="center"/>
          </w:tcPr>
          <w:p w14:paraId="083E3D2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28</w:t>
            </w: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vAlign w:val="center"/>
          </w:tcPr>
          <w:p w14:paraId="56BD8F6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13475F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26F081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5A0E548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36F7AE7" w14:textId="06147662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6CAB9D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A49849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316F7F6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1D76516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F1DB9D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126FCD7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66293B7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FB67BC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6DA649F" w14:textId="79E05F5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614" w:type="dxa"/>
            <w:vAlign w:val="center"/>
          </w:tcPr>
          <w:p w14:paraId="73BEB39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5FD7C1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E834B1E" w14:textId="77777777" w:rsidTr="00AD12E5">
        <w:tc>
          <w:tcPr>
            <w:tcW w:w="966" w:type="dxa"/>
            <w:vAlign w:val="center"/>
          </w:tcPr>
          <w:p w14:paraId="3DE20A2D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2006</w:t>
            </w:r>
          </w:p>
        </w:tc>
        <w:tc>
          <w:tcPr>
            <w:tcW w:w="931" w:type="dxa"/>
            <w:vAlign w:val="center"/>
          </w:tcPr>
          <w:p w14:paraId="23AD237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30" w:type="dxa"/>
            <w:vAlign w:val="center"/>
          </w:tcPr>
          <w:p w14:paraId="44371C4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14557B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C41F11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5059BEB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05F3117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70CE2CB" w14:textId="72CEE34E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465483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C8FF78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A1749C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5A758A4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A46370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22BA101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57070DB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31F093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4A58EB4" w14:textId="06B8303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26FDC9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486E677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2973EF89" w14:textId="77777777" w:rsidTr="00AD12E5">
        <w:tc>
          <w:tcPr>
            <w:tcW w:w="966" w:type="dxa"/>
            <w:vAlign w:val="center"/>
          </w:tcPr>
          <w:p w14:paraId="1DE59B69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2005</w:t>
            </w:r>
          </w:p>
        </w:tc>
        <w:tc>
          <w:tcPr>
            <w:tcW w:w="931" w:type="dxa"/>
            <w:vAlign w:val="center"/>
          </w:tcPr>
          <w:p w14:paraId="0C87D90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30" w:type="dxa"/>
            <w:vAlign w:val="center"/>
          </w:tcPr>
          <w:p w14:paraId="529C7DE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897343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BBB741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8" w:type="dxa"/>
          </w:tcPr>
          <w:p w14:paraId="68C9D6D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24C1747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2B23146" w14:textId="58F0B0F4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29190C2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0F3A66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5E42C74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42E2F7A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843C93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7B8B0D0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207EF14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FC593E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0F9F0E7" w14:textId="38B1959E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0743B2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60F065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39F8E4B1" w14:textId="77777777" w:rsidTr="00AD12E5">
        <w:tc>
          <w:tcPr>
            <w:tcW w:w="966" w:type="dxa"/>
            <w:vAlign w:val="center"/>
          </w:tcPr>
          <w:p w14:paraId="5FB914C3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2004</w:t>
            </w:r>
          </w:p>
        </w:tc>
        <w:tc>
          <w:tcPr>
            <w:tcW w:w="931" w:type="dxa"/>
            <w:vAlign w:val="center"/>
          </w:tcPr>
          <w:p w14:paraId="5A5E6D4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30" w:type="dxa"/>
            <w:vAlign w:val="center"/>
          </w:tcPr>
          <w:p w14:paraId="73943BD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8C7FC7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932" w:type="dxa"/>
            <w:vAlign w:val="center"/>
          </w:tcPr>
          <w:p w14:paraId="4B2D7A4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35B47DE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53A7EE8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D8753BA" w14:textId="2C9E657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BA3DE1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88BD1D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16FD71B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13FFEF5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8EAEF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68DBB81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5032FDB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F33956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F3C0C67" w14:textId="29C900E2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7067D3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EFE39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5A6A7A89" w14:textId="77777777" w:rsidTr="00AD12E5">
        <w:tc>
          <w:tcPr>
            <w:tcW w:w="966" w:type="dxa"/>
            <w:vAlign w:val="center"/>
          </w:tcPr>
          <w:p w14:paraId="1C6A3185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2003</w:t>
            </w:r>
          </w:p>
        </w:tc>
        <w:tc>
          <w:tcPr>
            <w:tcW w:w="931" w:type="dxa"/>
            <w:vAlign w:val="center"/>
          </w:tcPr>
          <w:p w14:paraId="30FA7F4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30" w:type="dxa"/>
            <w:vAlign w:val="center"/>
          </w:tcPr>
          <w:p w14:paraId="14F196F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339693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1C85EA2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8" w:type="dxa"/>
          </w:tcPr>
          <w:p w14:paraId="49195D6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7E7A972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F6D1A5B" w14:textId="6C75CE5C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798EC0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0A4842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126E359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90BAE6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02DEA7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3C88197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C46B6D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13F368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FE11532" w14:textId="18F745D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56530E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61262F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18CBC4AF" w14:textId="77777777" w:rsidTr="00AD12E5">
        <w:tc>
          <w:tcPr>
            <w:tcW w:w="966" w:type="dxa"/>
            <w:vAlign w:val="center"/>
          </w:tcPr>
          <w:p w14:paraId="41EBC272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2002</w:t>
            </w:r>
          </w:p>
        </w:tc>
        <w:tc>
          <w:tcPr>
            <w:tcW w:w="931" w:type="dxa"/>
            <w:vAlign w:val="center"/>
          </w:tcPr>
          <w:p w14:paraId="0C8F5FB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7358A4B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AB3A5C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8EC484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8" w:type="dxa"/>
          </w:tcPr>
          <w:p w14:paraId="5304192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374603A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C6BC4D8" w14:textId="4005BD9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D6B6C6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D29C43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465A53C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124D618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DA21B4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0EFE54D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E092C8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78B9C5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0FDCC8C" w14:textId="511AADD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78B6C0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ABC671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7A9A4EC8" w14:textId="77777777" w:rsidTr="00AD12E5">
        <w:tc>
          <w:tcPr>
            <w:tcW w:w="966" w:type="dxa"/>
            <w:vAlign w:val="center"/>
          </w:tcPr>
          <w:p w14:paraId="5C45338E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2001</w:t>
            </w:r>
          </w:p>
        </w:tc>
        <w:tc>
          <w:tcPr>
            <w:tcW w:w="931" w:type="dxa"/>
            <w:vAlign w:val="center"/>
          </w:tcPr>
          <w:p w14:paraId="65D7C17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125441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DB16AF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0A60517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</w:tcPr>
          <w:p w14:paraId="69EEC1B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0489F9E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23438AB" w14:textId="1407A67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486EBE7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B8E3DA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AE0797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10A010B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7ACF69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717D0A1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64F8411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352AC79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2E6B0A8" w14:textId="11F9BF4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001A81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A99D55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0EFB7C09" w14:textId="77777777" w:rsidTr="00AD12E5">
        <w:tc>
          <w:tcPr>
            <w:tcW w:w="966" w:type="dxa"/>
            <w:vAlign w:val="center"/>
          </w:tcPr>
          <w:p w14:paraId="0CCD4951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2000</w:t>
            </w:r>
          </w:p>
        </w:tc>
        <w:tc>
          <w:tcPr>
            <w:tcW w:w="931" w:type="dxa"/>
            <w:vAlign w:val="center"/>
          </w:tcPr>
          <w:p w14:paraId="3A82693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380C279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4556E0C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0FA433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48018A2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58E32A9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8A53335" w14:textId="3C45B2A5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4AA4D4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4643CA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147840B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6457891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D3324A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7E12DB3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347082B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343FA3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B53165F" w14:textId="45373DA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E61F5D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F21CE7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EFF9A54" w14:textId="77777777" w:rsidTr="00AD12E5">
        <w:tc>
          <w:tcPr>
            <w:tcW w:w="966" w:type="dxa"/>
            <w:vAlign w:val="center"/>
          </w:tcPr>
          <w:p w14:paraId="60D22AF3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1999</w:t>
            </w:r>
          </w:p>
        </w:tc>
        <w:tc>
          <w:tcPr>
            <w:tcW w:w="931" w:type="dxa"/>
            <w:vAlign w:val="center"/>
          </w:tcPr>
          <w:p w14:paraId="79C6A9A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5566814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87A109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DDBCA4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41A4338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1EAAD2E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860086F" w14:textId="1DE6147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7304A6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2A29D6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637DE97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70723AB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94473E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022009F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222B0B6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71437E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6861D4AC" w14:textId="11E2063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2B2A21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6A014D4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58FFA896" w14:textId="77777777" w:rsidTr="00AD12E5">
        <w:tc>
          <w:tcPr>
            <w:tcW w:w="966" w:type="dxa"/>
            <w:vAlign w:val="center"/>
          </w:tcPr>
          <w:p w14:paraId="3ED05F0F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1998</w:t>
            </w:r>
          </w:p>
        </w:tc>
        <w:tc>
          <w:tcPr>
            <w:tcW w:w="931" w:type="dxa"/>
            <w:vAlign w:val="center"/>
          </w:tcPr>
          <w:p w14:paraId="5ADB946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34D9C22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0F9767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1D4233C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78" w:type="dxa"/>
          </w:tcPr>
          <w:p w14:paraId="3A7A032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5BDDD88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3CC8C57" w14:textId="1A697C9A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29309B4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8C0E88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BA63E3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3ACB6E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3F1218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44A0ADB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6335CFC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1047E9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270CDE7" w14:textId="4DB26CC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64AB5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B2A18A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21FEBE5" w14:textId="77777777" w:rsidTr="00AD12E5">
        <w:tc>
          <w:tcPr>
            <w:tcW w:w="966" w:type="dxa"/>
            <w:vAlign w:val="center"/>
          </w:tcPr>
          <w:p w14:paraId="62F362FF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1997</w:t>
            </w:r>
          </w:p>
        </w:tc>
        <w:tc>
          <w:tcPr>
            <w:tcW w:w="931" w:type="dxa"/>
            <w:vAlign w:val="center"/>
          </w:tcPr>
          <w:p w14:paraId="2E29CF0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4F89CE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0A7534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E33C2E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5CF758D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605E693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EFBEA4C" w14:textId="68C81F1C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158198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BD871E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1995F87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96ACA4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0DDAFE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53B0E7C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4B9DC5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7F37E0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9461F37" w14:textId="34792E5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EB5B88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C757BE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0E9BF76E" w14:textId="77777777" w:rsidTr="00AD12E5">
        <w:tc>
          <w:tcPr>
            <w:tcW w:w="966" w:type="dxa"/>
            <w:vAlign w:val="center"/>
          </w:tcPr>
          <w:p w14:paraId="5DA97E0A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1996</w:t>
            </w:r>
          </w:p>
        </w:tc>
        <w:tc>
          <w:tcPr>
            <w:tcW w:w="931" w:type="dxa"/>
            <w:vAlign w:val="center"/>
          </w:tcPr>
          <w:p w14:paraId="4A553B4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42CFA6A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33390D5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EC09C3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094917C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66B792F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AB7EA50" w14:textId="20F80A80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CA4E45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CD9B3C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66D3AE8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61DADF2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4AF0BB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6A62638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5B91BE6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9C3CD6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01439A98" w14:textId="43366B6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7EF9A3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0DFBC40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51D50682" w14:textId="77777777" w:rsidTr="00AD12E5">
        <w:tc>
          <w:tcPr>
            <w:tcW w:w="966" w:type="dxa"/>
            <w:vAlign w:val="center"/>
          </w:tcPr>
          <w:p w14:paraId="106FFF9B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1995</w:t>
            </w:r>
          </w:p>
        </w:tc>
        <w:tc>
          <w:tcPr>
            <w:tcW w:w="931" w:type="dxa"/>
            <w:vAlign w:val="center"/>
          </w:tcPr>
          <w:p w14:paraId="33ADA7D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80C28E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58AD11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69836DE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48EE776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78E3784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3D368C1" w14:textId="2B8DC5A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066807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75B329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30B0B12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05883CD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693F07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047D84B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5E5A094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5E3D89B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F228843" w14:textId="07ABA09E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26ABF3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4378AC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390EFC1" w14:textId="77777777" w:rsidTr="00AD12E5">
        <w:tc>
          <w:tcPr>
            <w:tcW w:w="966" w:type="dxa"/>
            <w:vAlign w:val="center"/>
          </w:tcPr>
          <w:p w14:paraId="746784DC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1994</w:t>
            </w:r>
          </w:p>
        </w:tc>
        <w:tc>
          <w:tcPr>
            <w:tcW w:w="931" w:type="dxa"/>
            <w:vAlign w:val="center"/>
          </w:tcPr>
          <w:p w14:paraId="4260F1B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C26EFC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CC8578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CD32B3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6C73388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6C28E59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F755759" w14:textId="498AC80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3A4E8C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882959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24B0F13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3323538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D49305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2BD198C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22DF1CA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17D8EBD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645A1C83" w14:textId="79D913C8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D8C792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111090D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2AE6A6FD" w14:textId="77777777" w:rsidTr="00AD12E5">
        <w:tc>
          <w:tcPr>
            <w:tcW w:w="966" w:type="dxa"/>
            <w:vAlign w:val="center"/>
          </w:tcPr>
          <w:p w14:paraId="2A4A97AE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1993</w:t>
            </w:r>
          </w:p>
        </w:tc>
        <w:tc>
          <w:tcPr>
            <w:tcW w:w="931" w:type="dxa"/>
            <w:vAlign w:val="center"/>
          </w:tcPr>
          <w:p w14:paraId="0AA9BC8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CB1C05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3A2B84E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2970CA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52D66C2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40122AB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3C57573" w14:textId="77FD00BC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693789B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2AB935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5B3F4FB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6E2B9D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2FF243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711D795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12C6031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98ACAF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1721BAB" w14:textId="77DCB7F9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393B7F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55048EC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47D09A2E" w14:textId="77777777" w:rsidTr="00AD12E5">
        <w:tc>
          <w:tcPr>
            <w:tcW w:w="966" w:type="dxa"/>
            <w:vAlign w:val="center"/>
          </w:tcPr>
          <w:p w14:paraId="6DA0F5F3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1992</w:t>
            </w:r>
          </w:p>
        </w:tc>
        <w:tc>
          <w:tcPr>
            <w:tcW w:w="931" w:type="dxa"/>
            <w:vAlign w:val="center"/>
          </w:tcPr>
          <w:p w14:paraId="5308546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019AC74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9DB38F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5A26587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10918CC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6BDCEFD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1015E2D" w14:textId="13FCFF5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4C8698D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A3898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36DF530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30806D9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9F7EE2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4777200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014CE0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BCD404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793033A2" w14:textId="0C9A0562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B51ED6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10E975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AD12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</w:t>
            </w:r>
          </w:p>
        </w:tc>
      </w:tr>
      <w:tr w:rsidR="008E4975" w:rsidRPr="00AD12E5" w14:paraId="40438C19" w14:textId="77777777" w:rsidTr="00AD12E5">
        <w:tc>
          <w:tcPr>
            <w:tcW w:w="966" w:type="dxa"/>
            <w:vAlign w:val="center"/>
          </w:tcPr>
          <w:p w14:paraId="28B7ABAE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1991</w:t>
            </w:r>
          </w:p>
        </w:tc>
        <w:tc>
          <w:tcPr>
            <w:tcW w:w="931" w:type="dxa"/>
            <w:vAlign w:val="center"/>
          </w:tcPr>
          <w:p w14:paraId="29420B4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65B861B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6D88792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79D7DD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210C4E6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734A429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A37CBB8" w14:textId="15EAFF21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98F17C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18F0CA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7E5055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280B781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B0A999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40B224A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0D34A70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F26A0C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7F8B69F" w14:textId="5C283FDB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425A07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28A5749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190CDD13" w14:textId="77777777" w:rsidTr="00AD12E5">
        <w:tc>
          <w:tcPr>
            <w:tcW w:w="966" w:type="dxa"/>
            <w:vAlign w:val="center"/>
          </w:tcPr>
          <w:p w14:paraId="7A62693B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1990</w:t>
            </w:r>
          </w:p>
        </w:tc>
        <w:tc>
          <w:tcPr>
            <w:tcW w:w="931" w:type="dxa"/>
            <w:vAlign w:val="center"/>
          </w:tcPr>
          <w:p w14:paraId="2C6BE79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42A00F6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117AC45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DCA4D9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6E25866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7CFC09D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9A8C9EF" w14:textId="02EA98FE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B57BE9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036E4D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64F60B5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4E1DA60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278295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36D61E8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4F5D346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7B9002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5AFF85C" w14:textId="57F1F10A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E9FC8E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22EA7EB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5A1C450D" w14:textId="77777777" w:rsidTr="00AD12E5">
        <w:tc>
          <w:tcPr>
            <w:tcW w:w="966" w:type="dxa"/>
            <w:vAlign w:val="center"/>
          </w:tcPr>
          <w:p w14:paraId="1D89CF29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1989</w:t>
            </w:r>
          </w:p>
        </w:tc>
        <w:tc>
          <w:tcPr>
            <w:tcW w:w="931" w:type="dxa"/>
            <w:vAlign w:val="center"/>
          </w:tcPr>
          <w:p w14:paraId="4ADD26A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1205E1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1C72DA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012FB64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30F31D2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107FD126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B5261E6" w14:textId="6C122E1C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282983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17896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3CFEBFBC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140E532F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499FB4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2249BE6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0219D5E1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69C7B77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342EBA28" w14:textId="0F487546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B16E66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3892282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8E4975" w:rsidRPr="00AD12E5" w14:paraId="52D4E0C4" w14:textId="77777777" w:rsidTr="00AD12E5">
        <w:tc>
          <w:tcPr>
            <w:tcW w:w="966" w:type="dxa"/>
            <w:vAlign w:val="center"/>
          </w:tcPr>
          <w:p w14:paraId="0991E37C" w14:textId="77777777" w:rsidR="00131B30" w:rsidRPr="00AD12E5" w:rsidRDefault="00131B30" w:rsidP="00B97E16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1988</w:t>
            </w:r>
          </w:p>
        </w:tc>
        <w:tc>
          <w:tcPr>
            <w:tcW w:w="931" w:type="dxa"/>
            <w:vAlign w:val="center"/>
          </w:tcPr>
          <w:p w14:paraId="3CD0C4C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3019804D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5D5BCF6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631976A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14:paraId="56242E6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14:paraId="6F2F8603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64DF782" w14:textId="128764B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281D272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173861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47EBFD6B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4365BC47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0F4BCE5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37FF7382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5DFF25A8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766A1FF0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2054794C" w14:textId="2DD59962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E4129E4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14:paraId="74F0BECE" w14:textId="77777777" w:rsidR="00131B30" w:rsidRPr="00AD12E5" w:rsidRDefault="00131B30" w:rsidP="00B97E16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</w:tbl>
    <w:p w14:paraId="2C5B0C00" w14:textId="77777777" w:rsidR="00AC3877" w:rsidRDefault="00247F08" w:rsidP="006A38F5">
      <w:pPr>
        <w:contextualSpacing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>2</w:t>
      </w:r>
      <w:r w:rsidRPr="003D590D">
        <w:rPr>
          <w:rFonts w:ascii="Calibri Light" w:hAnsi="Calibri Light" w:cs="Calibri Light"/>
        </w:rPr>
        <w:t xml:space="preserve"> </w:t>
      </w:r>
      <w:r w:rsidR="00530964">
        <w:rPr>
          <w:rFonts w:ascii="Calibri Light" w:hAnsi="Calibri Light" w:cs="Calibri Light"/>
          <w:sz w:val="16"/>
          <w:szCs w:val="16"/>
        </w:rPr>
        <w:t>R</w:t>
      </w:r>
      <w:r w:rsidRPr="003D590D">
        <w:rPr>
          <w:rFonts w:ascii="Calibri Light" w:hAnsi="Calibri Light" w:cs="Calibri Light"/>
          <w:sz w:val="16"/>
          <w:szCs w:val="16"/>
        </w:rPr>
        <w:t>eported by both Belize and China as an annual total from the same vessel fishing in the same period</w:t>
      </w:r>
      <w:r w:rsidR="00530964">
        <w:rPr>
          <w:rFonts w:ascii="Calibri Light" w:hAnsi="Calibri Light" w:cs="Calibri Light"/>
          <w:sz w:val="16"/>
          <w:szCs w:val="16"/>
        </w:rPr>
        <w:t xml:space="preserve"> and</w:t>
      </w:r>
      <w:r w:rsidRPr="003D590D">
        <w:rPr>
          <w:rFonts w:ascii="Calibri Light" w:hAnsi="Calibri Light" w:cs="Calibri Light"/>
          <w:sz w:val="16"/>
          <w:szCs w:val="16"/>
        </w:rPr>
        <w:t xml:space="preserve"> represented twice in this table.</w:t>
      </w:r>
      <w:r w:rsidR="00530964" w:rsidRPr="003D590D" w:rsidDel="00530964">
        <w:rPr>
          <w:rFonts w:ascii="Calibri Light" w:hAnsi="Calibri Light" w:cs="Calibri Light"/>
        </w:rPr>
        <w:t xml:space="preserve"> </w:t>
      </w:r>
    </w:p>
    <w:p w14:paraId="12E2EFB4" w14:textId="5FE9EDF7" w:rsidR="006A38F5" w:rsidRPr="003D590D" w:rsidRDefault="00247F08" w:rsidP="006A38F5">
      <w:pPr>
        <w:contextualSpacing/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vertAlign w:val="superscript"/>
        </w:rPr>
        <w:t xml:space="preserve">3 </w:t>
      </w:r>
      <w:r w:rsidRPr="003D590D">
        <w:rPr>
          <w:rFonts w:ascii="Calibri Light" w:hAnsi="Calibri Light" w:cs="Calibri Light"/>
          <w:sz w:val="16"/>
          <w:szCs w:val="16"/>
        </w:rPr>
        <w:t xml:space="preserve">Figure not displayed as data is from less than 3 </w:t>
      </w:r>
      <w:r w:rsidRPr="003D590D">
        <w:rPr>
          <w:rFonts w:ascii="Calibri Light" w:hAnsi="Calibri Light" w:cs="Calibri Light"/>
          <w:noProof/>
          <w:sz w:val="16"/>
          <w:szCs w:val="16"/>
        </w:rPr>
        <w:t>vessels</w:t>
      </w:r>
      <w:r w:rsidRPr="003D590D">
        <w:rPr>
          <w:rFonts w:ascii="Calibri Light" w:hAnsi="Calibri Light" w:cs="Calibri Light"/>
          <w:sz w:val="16"/>
          <w:szCs w:val="16"/>
        </w:rPr>
        <w:t xml:space="preserve"> </w:t>
      </w:r>
      <w:r w:rsidR="00530964">
        <w:rPr>
          <w:rFonts w:ascii="Calibri Light" w:hAnsi="Calibri Light" w:cs="Calibri Light"/>
          <w:sz w:val="16"/>
          <w:szCs w:val="16"/>
        </w:rPr>
        <w:t xml:space="preserve">and </w:t>
      </w:r>
      <w:r w:rsidRPr="003D590D">
        <w:rPr>
          <w:rFonts w:ascii="Calibri Light" w:hAnsi="Calibri Light" w:cs="Calibri Light"/>
          <w:sz w:val="16"/>
          <w:szCs w:val="16"/>
        </w:rPr>
        <w:t>not been made public.</w:t>
      </w:r>
      <w:r w:rsidR="006A38F5">
        <w:rPr>
          <w:rFonts w:ascii="Calibri Light" w:hAnsi="Calibri Light" w:cs="Calibri Light"/>
          <w:sz w:val="16"/>
          <w:szCs w:val="16"/>
        </w:rPr>
        <w:t xml:space="preserve"> </w:t>
      </w:r>
      <w:r w:rsidR="006A38F5" w:rsidRPr="003D590D">
        <w:rPr>
          <w:rFonts w:ascii="Calibri Light" w:hAnsi="Calibri Light" w:cs="Calibri Light"/>
        </w:rPr>
        <w:br w:type="page"/>
      </w:r>
    </w:p>
    <w:p w14:paraId="27127D05" w14:textId="77777777" w:rsidR="0034050A" w:rsidRPr="00B56584" w:rsidRDefault="0034050A" w:rsidP="00B56584">
      <w:pPr>
        <w:pStyle w:val="Heading3"/>
        <w:jc w:val="center"/>
        <w:rPr>
          <w:rFonts w:ascii="Calibri Light" w:hAnsi="Calibri Light" w:cs="Calibri Light"/>
          <w:i/>
          <w:color w:val="17365D" w:themeColor="text2" w:themeShade="BF"/>
          <w:sz w:val="22"/>
        </w:rPr>
      </w:pPr>
      <w:r w:rsidRPr="00B56584">
        <w:rPr>
          <w:rFonts w:ascii="Calibri Light" w:hAnsi="Calibri Light" w:cs="Calibri Light"/>
          <w:i/>
          <w:color w:val="17365D" w:themeColor="text2" w:themeShade="BF"/>
          <w:sz w:val="22"/>
        </w:rPr>
        <w:lastRenderedPageBreak/>
        <w:t>Table 6.1: 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779"/>
        <w:gridCol w:w="743"/>
        <w:gridCol w:w="819"/>
        <w:gridCol w:w="684"/>
        <w:gridCol w:w="799"/>
        <w:gridCol w:w="805"/>
        <w:gridCol w:w="770"/>
        <w:gridCol w:w="658"/>
        <w:gridCol w:w="870"/>
        <w:gridCol w:w="799"/>
        <w:gridCol w:w="779"/>
        <w:gridCol w:w="880"/>
        <w:gridCol w:w="576"/>
        <w:gridCol w:w="646"/>
        <w:gridCol w:w="836"/>
        <w:gridCol w:w="801"/>
        <w:gridCol w:w="684"/>
        <w:gridCol w:w="805"/>
      </w:tblGrid>
      <w:tr w:rsidR="00561162" w:rsidRPr="003D590D" w14:paraId="27196F16" w14:textId="77777777" w:rsidTr="006A38F5">
        <w:trPr>
          <w:jc w:val="center"/>
        </w:trPr>
        <w:tc>
          <w:tcPr>
            <w:tcW w:w="0" w:type="auto"/>
            <w:vAlign w:val="center"/>
          </w:tcPr>
          <w:p w14:paraId="0B52FE3D" w14:textId="77777777" w:rsidR="00561162" w:rsidRPr="003D590D" w:rsidRDefault="00561162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  <w:t>Participant</w:t>
            </w:r>
          </w:p>
        </w:tc>
        <w:tc>
          <w:tcPr>
            <w:tcW w:w="0" w:type="auto"/>
            <w:gridSpan w:val="4"/>
            <w:vAlign w:val="center"/>
          </w:tcPr>
          <w:p w14:paraId="09F02056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Japan</w:t>
            </w:r>
          </w:p>
        </w:tc>
        <w:tc>
          <w:tcPr>
            <w:tcW w:w="0" w:type="auto"/>
            <w:gridSpan w:val="4"/>
            <w:vAlign w:val="center"/>
          </w:tcPr>
          <w:p w14:paraId="5C15433B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Ukraine</w:t>
            </w:r>
            <w:r w:rsidR="00E90539" w:rsidRPr="003D590D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gridSpan w:val="10"/>
            <w:vAlign w:val="center"/>
          </w:tcPr>
          <w:p w14:paraId="36C10CEB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Russian Federation</w:t>
            </w:r>
          </w:p>
        </w:tc>
      </w:tr>
      <w:tr w:rsidR="00561162" w:rsidRPr="003D590D" w14:paraId="3ECA40A9" w14:textId="77777777" w:rsidTr="006A38F5">
        <w:trPr>
          <w:jc w:val="center"/>
        </w:trPr>
        <w:tc>
          <w:tcPr>
            <w:tcW w:w="0" w:type="auto"/>
            <w:vAlign w:val="center"/>
          </w:tcPr>
          <w:p w14:paraId="15C75F0F" w14:textId="77777777" w:rsidR="00561162" w:rsidRPr="003D590D" w:rsidRDefault="00561162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  <w:t>FAO Area</w:t>
            </w:r>
          </w:p>
        </w:tc>
        <w:tc>
          <w:tcPr>
            <w:tcW w:w="0" w:type="auto"/>
            <w:gridSpan w:val="4"/>
            <w:vAlign w:val="center"/>
          </w:tcPr>
          <w:p w14:paraId="1C96818B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87</w:t>
            </w:r>
          </w:p>
        </w:tc>
        <w:tc>
          <w:tcPr>
            <w:tcW w:w="0" w:type="auto"/>
            <w:gridSpan w:val="4"/>
            <w:vAlign w:val="center"/>
          </w:tcPr>
          <w:p w14:paraId="54F462B9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81, 87</w:t>
            </w:r>
          </w:p>
        </w:tc>
        <w:tc>
          <w:tcPr>
            <w:tcW w:w="0" w:type="auto"/>
            <w:gridSpan w:val="10"/>
            <w:vAlign w:val="center"/>
          </w:tcPr>
          <w:p w14:paraId="3E7C3A02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81, 87</w:t>
            </w:r>
          </w:p>
        </w:tc>
      </w:tr>
      <w:tr w:rsidR="00561162" w:rsidRPr="003D590D" w14:paraId="3D1852E6" w14:textId="77777777" w:rsidTr="006A38F5">
        <w:trPr>
          <w:jc w:val="center"/>
        </w:trPr>
        <w:tc>
          <w:tcPr>
            <w:tcW w:w="0" w:type="auto"/>
            <w:vAlign w:val="center"/>
          </w:tcPr>
          <w:p w14:paraId="701F5661" w14:textId="77777777" w:rsidR="00561162" w:rsidRPr="003D590D" w:rsidRDefault="00561162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  <w:br/>
              <w:t>vs In-zone</w:t>
            </w:r>
          </w:p>
        </w:tc>
        <w:tc>
          <w:tcPr>
            <w:tcW w:w="0" w:type="auto"/>
            <w:gridSpan w:val="4"/>
            <w:vAlign w:val="center"/>
          </w:tcPr>
          <w:p w14:paraId="7D41AFE9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HS + EEZ</w:t>
            </w:r>
          </w:p>
        </w:tc>
        <w:tc>
          <w:tcPr>
            <w:tcW w:w="0" w:type="auto"/>
            <w:gridSpan w:val="4"/>
            <w:vAlign w:val="center"/>
          </w:tcPr>
          <w:p w14:paraId="5C067468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HS + EEZ</w:t>
            </w:r>
          </w:p>
        </w:tc>
        <w:tc>
          <w:tcPr>
            <w:tcW w:w="0" w:type="auto"/>
            <w:gridSpan w:val="10"/>
            <w:vAlign w:val="center"/>
          </w:tcPr>
          <w:p w14:paraId="7EAC8FDF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HS + EEZ</w:t>
            </w:r>
          </w:p>
        </w:tc>
      </w:tr>
      <w:tr w:rsidR="00561162" w:rsidRPr="003D590D" w14:paraId="6E9E8C65" w14:textId="77777777" w:rsidTr="006A38F5">
        <w:trPr>
          <w:jc w:val="center"/>
        </w:trPr>
        <w:tc>
          <w:tcPr>
            <w:tcW w:w="0" w:type="auto"/>
            <w:vAlign w:val="center"/>
          </w:tcPr>
          <w:p w14:paraId="6931292E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4"/>
                <w:szCs w:val="16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1E05AB92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Promfrets</w:t>
            </w:r>
          </w:p>
        </w:tc>
        <w:tc>
          <w:tcPr>
            <w:tcW w:w="0" w:type="auto"/>
            <w:vAlign w:val="center"/>
          </w:tcPr>
          <w:p w14:paraId="5A93BC0E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Groupers</w:t>
            </w:r>
          </w:p>
        </w:tc>
        <w:tc>
          <w:tcPr>
            <w:tcW w:w="0" w:type="auto"/>
            <w:vAlign w:val="center"/>
          </w:tcPr>
          <w:p w14:paraId="70A251E1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Morwongs</w:t>
            </w:r>
          </w:p>
        </w:tc>
        <w:tc>
          <w:tcPr>
            <w:tcW w:w="0" w:type="auto"/>
            <w:vAlign w:val="center"/>
          </w:tcPr>
          <w:p w14:paraId="1E2C1B0D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Sharks, rays</w:t>
            </w:r>
          </w:p>
        </w:tc>
        <w:tc>
          <w:tcPr>
            <w:tcW w:w="0" w:type="auto"/>
            <w:vAlign w:val="center"/>
          </w:tcPr>
          <w:p w14:paraId="1D16945F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Alfonsinos</w:t>
            </w:r>
          </w:p>
        </w:tc>
        <w:tc>
          <w:tcPr>
            <w:tcW w:w="0" w:type="auto"/>
            <w:vAlign w:val="center"/>
          </w:tcPr>
          <w:p w14:paraId="0646C167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Pelagic Armor heads</w:t>
            </w:r>
          </w:p>
        </w:tc>
        <w:tc>
          <w:tcPr>
            <w:tcW w:w="0" w:type="auto"/>
            <w:vAlign w:val="center"/>
          </w:tcPr>
          <w:p w14:paraId="63764B6E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Cardinal fishes</w:t>
            </w:r>
          </w:p>
        </w:tc>
        <w:tc>
          <w:tcPr>
            <w:tcW w:w="0" w:type="auto"/>
            <w:vAlign w:val="center"/>
          </w:tcPr>
          <w:p w14:paraId="4C38B1F2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Oreo Dories</w:t>
            </w:r>
          </w:p>
        </w:tc>
        <w:tc>
          <w:tcPr>
            <w:tcW w:w="0" w:type="auto"/>
            <w:vAlign w:val="center"/>
          </w:tcPr>
          <w:p w14:paraId="360F7BD6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Amberjacks</w:t>
            </w:r>
          </w:p>
        </w:tc>
        <w:tc>
          <w:tcPr>
            <w:tcW w:w="0" w:type="auto"/>
            <w:vAlign w:val="center"/>
          </w:tcPr>
          <w:p w14:paraId="0B0EA24D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Alfonsinos</w:t>
            </w:r>
          </w:p>
        </w:tc>
        <w:tc>
          <w:tcPr>
            <w:tcW w:w="0" w:type="auto"/>
            <w:vAlign w:val="center"/>
          </w:tcPr>
          <w:p w14:paraId="4B752A7B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Promfrets</w:t>
            </w:r>
          </w:p>
        </w:tc>
        <w:tc>
          <w:tcPr>
            <w:tcW w:w="0" w:type="auto"/>
            <w:vAlign w:val="center"/>
          </w:tcPr>
          <w:p w14:paraId="68EB8799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i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Snake mackerels</w:t>
            </w:r>
          </w:p>
        </w:tc>
        <w:tc>
          <w:tcPr>
            <w:tcW w:w="0" w:type="auto"/>
            <w:vAlign w:val="center"/>
          </w:tcPr>
          <w:p w14:paraId="2EBDED66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Moras</w:t>
            </w:r>
          </w:p>
        </w:tc>
        <w:tc>
          <w:tcPr>
            <w:tcW w:w="0" w:type="auto"/>
            <w:vAlign w:val="center"/>
          </w:tcPr>
          <w:p w14:paraId="47491C59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Oreo dories</w:t>
            </w:r>
          </w:p>
        </w:tc>
        <w:tc>
          <w:tcPr>
            <w:tcW w:w="0" w:type="auto"/>
            <w:vAlign w:val="center"/>
          </w:tcPr>
          <w:p w14:paraId="5AD1684F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Grenadiers</w:t>
            </w:r>
          </w:p>
        </w:tc>
        <w:tc>
          <w:tcPr>
            <w:tcW w:w="0" w:type="auto"/>
            <w:vAlign w:val="center"/>
          </w:tcPr>
          <w:p w14:paraId="2E9B80B5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Scorpion fishes</w:t>
            </w:r>
          </w:p>
        </w:tc>
        <w:tc>
          <w:tcPr>
            <w:tcW w:w="0" w:type="auto"/>
            <w:vAlign w:val="center"/>
          </w:tcPr>
          <w:p w14:paraId="1EA569B6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Sharks, rays</w:t>
            </w:r>
          </w:p>
        </w:tc>
        <w:tc>
          <w:tcPr>
            <w:tcW w:w="0" w:type="auto"/>
            <w:vAlign w:val="center"/>
          </w:tcPr>
          <w:p w14:paraId="4AD5294F" w14:textId="77777777" w:rsidR="00561162" w:rsidRPr="003D590D" w:rsidRDefault="00561162" w:rsidP="0056116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Pelagic Armor heads</w:t>
            </w:r>
          </w:p>
        </w:tc>
      </w:tr>
      <w:tr w:rsidR="00561162" w:rsidRPr="003D590D" w14:paraId="27DA102C" w14:textId="77777777" w:rsidTr="006A38F5">
        <w:trPr>
          <w:jc w:val="center"/>
        </w:trPr>
        <w:tc>
          <w:tcPr>
            <w:tcW w:w="0" w:type="auto"/>
            <w:vAlign w:val="center"/>
          </w:tcPr>
          <w:p w14:paraId="537CF095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7B26619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79BE9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90477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139AE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2B03D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3DFF4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763F6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6AFD5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86429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B6172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A289F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93599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E0CAA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CC1A0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0E52F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915C7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961F5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3E51E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6C8DFB03" w14:textId="77777777" w:rsidTr="006A38F5">
        <w:trPr>
          <w:jc w:val="center"/>
        </w:trPr>
        <w:tc>
          <w:tcPr>
            <w:tcW w:w="0" w:type="auto"/>
            <w:vAlign w:val="center"/>
          </w:tcPr>
          <w:p w14:paraId="73AB335C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09DE464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3B2DB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55C57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84FCA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DCB89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A2DF6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61958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B2932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C4AFC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97AF3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28E57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F7A09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D931C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66B9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6B503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F0E9D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483FE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C8C72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4C7CDBEF" w14:textId="77777777" w:rsidTr="006A38F5">
        <w:trPr>
          <w:jc w:val="center"/>
        </w:trPr>
        <w:tc>
          <w:tcPr>
            <w:tcW w:w="0" w:type="auto"/>
            <w:vAlign w:val="center"/>
          </w:tcPr>
          <w:p w14:paraId="1DE39110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3E40C6B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1515C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F15A5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22CC4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03035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A387F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A37EB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40517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817A0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3227F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332F8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B2315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1CC44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A1DB0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5CD7E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D3F83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E5FF0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76112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508FB4F7" w14:textId="77777777" w:rsidTr="006A38F5">
        <w:trPr>
          <w:jc w:val="center"/>
        </w:trPr>
        <w:tc>
          <w:tcPr>
            <w:tcW w:w="0" w:type="auto"/>
            <w:vAlign w:val="center"/>
          </w:tcPr>
          <w:p w14:paraId="6D0E46B3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57BB356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FC1A9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95D85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99839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409</w:t>
            </w:r>
          </w:p>
        </w:tc>
        <w:tc>
          <w:tcPr>
            <w:tcW w:w="0" w:type="auto"/>
            <w:vAlign w:val="center"/>
          </w:tcPr>
          <w:p w14:paraId="505AB0C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3C38C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5B018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0D55C28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E156B6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C5E92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EEA8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C89AC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E5CA3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8C3DC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2A0CC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38E4E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B2CEC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B4A0F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180EE9D2" w14:textId="77777777" w:rsidTr="006A38F5">
        <w:trPr>
          <w:jc w:val="center"/>
        </w:trPr>
        <w:tc>
          <w:tcPr>
            <w:tcW w:w="0" w:type="auto"/>
            <w:vAlign w:val="center"/>
          </w:tcPr>
          <w:p w14:paraId="341E392E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06845E3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1E7EC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F17CB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4B5B9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289</w:t>
            </w:r>
          </w:p>
        </w:tc>
        <w:tc>
          <w:tcPr>
            <w:tcW w:w="0" w:type="auto"/>
            <w:vAlign w:val="center"/>
          </w:tcPr>
          <w:p w14:paraId="4C049BB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D6DE1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125EE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CEF81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106B1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E917F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48303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6ED2F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A0733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72298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B0F53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BB330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A0EE9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EE751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300B4AC5" w14:textId="77777777" w:rsidTr="006A38F5">
        <w:trPr>
          <w:jc w:val="center"/>
        </w:trPr>
        <w:tc>
          <w:tcPr>
            <w:tcW w:w="0" w:type="auto"/>
            <w:vAlign w:val="center"/>
          </w:tcPr>
          <w:p w14:paraId="0F2CD770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4651955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DBFB0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3A517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547A8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795</w:t>
            </w:r>
          </w:p>
        </w:tc>
        <w:tc>
          <w:tcPr>
            <w:tcW w:w="0" w:type="auto"/>
            <w:vAlign w:val="center"/>
          </w:tcPr>
          <w:p w14:paraId="27EE6D2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DD792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7CE7A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CF53B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CAC62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20B4F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CC1A3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1579D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EFA46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834DA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46BCA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C073B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230E0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DE6D1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168CE3BA" w14:textId="77777777" w:rsidTr="006A38F5">
        <w:trPr>
          <w:jc w:val="center"/>
        </w:trPr>
        <w:tc>
          <w:tcPr>
            <w:tcW w:w="0" w:type="auto"/>
            <w:vAlign w:val="center"/>
          </w:tcPr>
          <w:p w14:paraId="3C402B61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04CCEA7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4C13A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9BA70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63361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648</w:t>
            </w:r>
          </w:p>
        </w:tc>
        <w:tc>
          <w:tcPr>
            <w:tcW w:w="0" w:type="auto"/>
            <w:vAlign w:val="center"/>
          </w:tcPr>
          <w:p w14:paraId="0C200BC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713DF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640B8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1BBE4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5F30B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DB9EB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639C1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688D4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01A67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5C788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89982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9F15B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0FF5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36E8C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1DA433CF" w14:textId="77777777" w:rsidTr="006A38F5">
        <w:trPr>
          <w:jc w:val="center"/>
        </w:trPr>
        <w:tc>
          <w:tcPr>
            <w:tcW w:w="0" w:type="auto"/>
            <w:vAlign w:val="center"/>
          </w:tcPr>
          <w:p w14:paraId="36090A59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13DEBF8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65F3D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490EA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C3B3F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438</w:t>
            </w:r>
          </w:p>
        </w:tc>
        <w:tc>
          <w:tcPr>
            <w:tcW w:w="0" w:type="auto"/>
            <w:vAlign w:val="center"/>
          </w:tcPr>
          <w:p w14:paraId="08DC1DB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6DC40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06681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D3CD2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728E7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CF31C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B5B05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3B5FB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D39BF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140EB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84E86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D4AF8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5EAE6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556F8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68A192DE" w14:textId="77777777" w:rsidTr="006A38F5">
        <w:trPr>
          <w:jc w:val="center"/>
        </w:trPr>
        <w:tc>
          <w:tcPr>
            <w:tcW w:w="0" w:type="auto"/>
            <w:vAlign w:val="center"/>
          </w:tcPr>
          <w:p w14:paraId="3F6454A8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07107D5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A4161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F05AC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D6754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441</w:t>
            </w:r>
          </w:p>
        </w:tc>
        <w:tc>
          <w:tcPr>
            <w:tcW w:w="0" w:type="auto"/>
            <w:vAlign w:val="center"/>
          </w:tcPr>
          <w:p w14:paraId="105D21F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ECFB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7AABC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1DF36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0F69A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209</w:t>
            </w:r>
          </w:p>
        </w:tc>
        <w:tc>
          <w:tcPr>
            <w:tcW w:w="0" w:type="auto"/>
            <w:vAlign w:val="center"/>
          </w:tcPr>
          <w:p w14:paraId="6C55A84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2485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0F449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C81F4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65353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B78F5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03E3C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477FA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F9579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22F82D67" w14:textId="77777777" w:rsidTr="006A38F5">
        <w:trPr>
          <w:jc w:val="center"/>
        </w:trPr>
        <w:tc>
          <w:tcPr>
            <w:tcW w:w="0" w:type="auto"/>
            <w:vAlign w:val="center"/>
          </w:tcPr>
          <w:p w14:paraId="198C4124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34ABCA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85B60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A5C0C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E0702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1 167</w:t>
            </w:r>
          </w:p>
        </w:tc>
        <w:tc>
          <w:tcPr>
            <w:tcW w:w="0" w:type="auto"/>
            <w:vAlign w:val="center"/>
          </w:tcPr>
          <w:p w14:paraId="3F3B38F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047F5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962E3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78706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7D6A6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206</w:t>
            </w:r>
          </w:p>
        </w:tc>
        <w:tc>
          <w:tcPr>
            <w:tcW w:w="0" w:type="auto"/>
            <w:vAlign w:val="center"/>
          </w:tcPr>
          <w:p w14:paraId="2E67A75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8C929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E0BC1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9BB2C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25D3D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3C746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49C3E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EDF30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901EB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54A0CDFB" w14:textId="77777777" w:rsidTr="006A38F5">
        <w:trPr>
          <w:jc w:val="center"/>
        </w:trPr>
        <w:tc>
          <w:tcPr>
            <w:tcW w:w="0" w:type="auto"/>
            <w:vAlign w:val="center"/>
          </w:tcPr>
          <w:p w14:paraId="25F27BBF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6282121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FE10E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DAEEA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02E8E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526</w:t>
            </w:r>
          </w:p>
        </w:tc>
        <w:tc>
          <w:tcPr>
            <w:tcW w:w="0" w:type="auto"/>
            <w:vAlign w:val="center"/>
          </w:tcPr>
          <w:p w14:paraId="5BAE4E3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FAB14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70A85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F71BD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F4328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43C8C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79535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E194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9CF96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19F11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42CA1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4E7EF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69713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29409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44AED65C" w14:textId="77777777" w:rsidTr="006A38F5">
        <w:trPr>
          <w:jc w:val="center"/>
        </w:trPr>
        <w:tc>
          <w:tcPr>
            <w:tcW w:w="0" w:type="auto"/>
            <w:vAlign w:val="center"/>
          </w:tcPr>
          <w:p w14:paraId="380AF532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176D3EE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13FA0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6C39B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EEBA0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857</w:t>
            </w:r>
          </w:p>
        </w:tc>
        <w:tc>
          <w:tcPr>
            <w:tcW w:w="0" w:type="auto"/>
            <w:vAlign w:val="center"/>
          </w:tcPr>
          <w:p w14:paraId="75649B1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9F237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2153B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9677F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86083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F50D2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056FD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A0AEE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6289F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52BAF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48DB7C7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426F7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ABB15B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3C5C5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25ACABBA" w14:textId="77777777" w:rsidTr="006A38F5">
        <w:trPr>
          <w:jc w:val="center"/>
        </w:trPr>
        <w:tc>
          <w:tcPr>
            <w:tcW w:w="0" w:type="auto"/>
            <w:vAlign w:val="center"/>
          </w:tcPr>
          <w:p w14:paraId="02626B15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14B2A81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E6912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5B9B7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68590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671</w:t>
            </w:r>
          </w:p>
        </w:tc>
        <w:tc>
          <w:tcPr>
            <w:tcW w:w="0" w:type="auto"/>
            <w:vAlign w:val="center"/>
          </w:tcPr>
          <w:p w14:paraId="3B2C6D3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667A4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6D981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714B5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64AC1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2AB38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359B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9C7C7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5F7C5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138</w:t>
            </w:r>
          </w:p>
        </w:tc>
        <w:tc>
          <w:tcPr>
            <w:tcW w:w="0" w:type="auto"/>
            <w:vAlign w:val="center"/>
          </w:tcPr>
          <w:p w14:paraId="41327F7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50818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85B93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201E8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409BF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12D05183" w14:textId="77777777" w:rsidTr="006A38F5">
        <w:trPr>
          <w:jc w:val="center"/>
        </w:trPr>
        <w:tc>
          <w:tcPr>
            <w:tcW w:w="0" w:type="auto"/>
            <w:vAlign w:val="center"/>
          </w:tcPr>
          <w:p w14:paraId="6C44B33E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229D45F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91D2B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4CD8D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26C82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1 415</w:t>
            </w:r>
          </w:p>
        </w:tc>
        <w:tc>
          <w:tcPr>
            <w:tcW w:w="0" w:type="auto"/>
            <w:vAlign w:val="center"/>
          </w:tcPr>
          <w:p w14:paraId="28DA690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FBDCA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4BD0F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9CBB0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C085F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E1117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67611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05647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14:paraId="43EADA6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14:paraId="23CA7B3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29E5AAD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D9083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1C688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E3521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56E122E3" w14:textId="77777777" w:rsidTr="006A38F5">
        <w:trPr>
          <w:jc w:val="center"/>
        </w:trPr>
        <w:tc>
          <w:tcPr>
            <w:tcW w:w="0" w:type="auto"/>
            <w:vAlign w:val="center"/>
          </w:tcPr>
          <w:p w14:paraId="5CD3C151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42AC192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4D565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F52BE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A22BE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996</w:t>
            </w:r>
          </w:p>
        </w:tc>
        <w:tc>
          <w:tcPr>
            <w:tcW w:w="0" w:type="auto"/>
            <w:vAlign w:val="center"/>
          </w:tcPr>
          <w:p w14:paraId="347A7DA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344A5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15969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3E2F2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A3323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CA8CB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8665A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0F5FE6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1 963</w:t>
            </w:r>
          </w:p>
        </w:tc>
        <w:tc>
          <w:tcPr>
            <w:tcW w:w="0" w:type="auto"/>
            <w:vAlign w:val="center"/>
          </w:tcPr>
          <w:p w14:paraId="482E57C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14:paraId="34E9CE9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A6A51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18F67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4B5190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8D6ED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696F01F1" w14:textId="77777777" w:rsidTr="006A38F5">
        <w:trPr>
          <w:jc w:val="center"/>
        </w:trPr>
        <w:tc>
          <w:tcPr>
            <w:tcW w:w="0" w:type="auto"/>
            <w:vAlign w:val="center"/>
          </w:tcPr>
          <w:p w14:paraId="16044BF0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3DE1F82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F8B77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A35A4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CA130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1 032</w:t>
            </w:r>
          </w:p>
        </w:tc>
        <w:tc>
          <w:tcPr>
            <w:tcW w:w="0" w:type="auto"/>
            <w:vAlign w:val="center"/>
          </w:tcPr>
          <w:p w14:paraId="0449D6B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BE9BD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6D13C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9DAAB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AB7E8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22F76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7956B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00D52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FEA3E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E34B4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14:paraId="6BCBEBF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092912C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7C2AD1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783AA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0E927F24" w14:textId="77777777" w:rsidTr="006A38F5">
        <w:trPr>
          <w:jc w:val="center"/>
        </w:trPr>
        <w:tc>
          <w:tcPr>
            <w:tcW w:w="0" w:type="auto"/>
            <w:vAlign w:val="center"/>
          </w:tcPr>
          <w:p w14:paraId="62AA5C41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3CA2246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5C11E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27E6D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CFC61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857</w:t>
            </w:r>
          </w:p>
        </w:tc>
        <w:tc>
          <w:tcPr>
            <w:tcW w:w="0" w:type="auto"/>
            <w:vAlign w:val="center"/>
          </w:tcPr>
          <w:p w14:paraId="3CEEF6C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7D563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61E28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3C781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D7C76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0A610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38083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A0810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332</w:t>
            </w:r>
          </w:p>
        </w:tc>
        <w:tc>
          <w:tcPr>
            <w:tcW w:w="0" w:type="auto"/>
            <w:vAlign w:val="center"/>
          </w:tcPr>
          <w:p w14:paraId="3F818E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265</w:t>
            </w:r>
          </w:p>
        </w:tc>
        <w:tc>
          <w:tcPr>
            <w:tcW w:w="0" w:type="auto"/>
            <w:vAlign w:val="center"/>
          </w:tcPr>
          <w:p w14:paraId="68318E4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93</w:t>
            </w:r>
          </w:p>
        </w:tc>
        <w:tc>
          <w:tcPr>
            <w:tcW w:w="0" w:type="auto"/>
            <w:vAlign w:val="center"/>
          </w:tcPr>
          <w:p w14:paraId="502B684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4C074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C0951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25AE0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22AC7926" w14:textId="77777777" w:rsidTr="006A38F5">
        <w:trPr>
          <w:jc w:val="center"/>
        </w:trPr>
        <w:tc>
          <w:tcPr>
            <w:tcW w:w="0" w:type="auto"/>
            <w:vAlign w:val="center"/>
          </w:tcPr>
          <w:p w14:paraId="252442D3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7B245BB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3CDF44C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5DB93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12966A2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1 435</w:t>
            </w:r>
          </w:p>
        </w:tc>
        <w:tc>
          <w:tcPr>
            <w:tcW w:w="0" w:type="auto"/>
            <w:vAlign w:val="center"/>
          </w:tcPr>
          <w:p w14:paraId="2F738D2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FBA87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7C165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71A10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3A934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31FF6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20447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EEB96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4CA0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A3278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251</w:t>
            </w:r>
          </w:p>
        </w:tc>
        <w:tc>
          <w:tcPr>
            <w:tcW w:w="0" w:type="auto"/>
            <w:vAlign w:val="center"/>
          </w:tcPr>
          <w:p w14:paraId="0030EFE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6FC2F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98307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8905B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3020B91B" w14:textId="77777777" w:rsidTr="006A38F5">
        <w:trPr>
          <w:jc w:val="center"/>
        </w:trPr>
        <w:tc>
          <w:tcPr>
            <w:tcW w:w="0" w:type="auto"/>
            <w:vAlign w:val="center"/>
          </w:tcPr>
          <w:p w14:paraId="4DB06778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037E371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1C13642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2EF662B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350C6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844</w:t>
            </w:r>
          </w:p>
        </w:tc>
        <w:tc>
          <w:tcPr>
            <w:tcW w:w="0" w:type="auto"/>
            <w:vAlign w:val="center"/>
          </w:tcPr>
          <w:p w14:paraId="372A693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12747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0AAFC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06481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9BD9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BABB6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B3E95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0C35D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79E3D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25FF6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342</w:t>
            </w:r>
          </w:p>
        </w:tc>
        <w:tc>
          <w:tcPr>
            <w:tcW w:w="0" w:type="auto"/>
            <w:vAlign w:val="center"/>
          </w:tcPr>
          <w:p w14:paraId="02C2EB0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BF4DA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11C40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9AF7C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363BCC66" w14:textId="77777777" w:rsidTr="006A38F5">
        <w:trPr>
          <w:jc w:val="center"/>
        </w:trPr>
        <w:tc>
          <w:tcPr>
            <w:tcW w:w="0" w:type="auto"/>
            <w:vAlign w:val="center"/>
          </w:tcPr>
          <w:p w14:paraId="726A078A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68B024F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48868D2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14:paraId="6CE26D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7CBD0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1 383</w:t>
            </w:r>
          </w:p>
        </w:tc>
        <w:tc>
          <w:tcPr>
            <w:tcW w:w="0" w:type="auto"/>
            <w:vAlign w:val="center"/>
          </w:tcPr>
          <w:p w14:paraId="5D6C33D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0CD25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ED046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CFC0B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21BEC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A14B1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C977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FB8AA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01FD6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62699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2 685</w:t>
            </w:r>
          </w:p>
        </w:tc>
        <w:tc>
          <w:tcPr>
            <w:tcW w:w="0" w:type="auto"/>
            <w:vAlign w:val="center"/>
          </w:tcPr>
          <w:p w14:paraId="4179F9F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8057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77C7E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3BEE9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7BC28CF0" w14:textId="77777777" w:rsidTr="006A38F5">
        <w:trPr>
          <w:jc w:val="center"/>
        </w:trPr>
        <w:tc>
          <w:tcPr>
            <w:tcW w:w="0" w:type="auto"/>
            <w:vAlign w:val="center"/>
          </w:tcPr>
          <w:p w14:paraId="2F1D46D6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11335B2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3CD81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3A939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3BF7E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1 754</w:t>
            </w:r>
          </w:p>
        </w:tc>
        <w:tc>
          <w:tcPr>
            <w:tcW w:w="0" w:type="auto"/>
            <w:vAlign w:val="center"/>
          </w:tcPr>
          <w:p w14:paraId="54A2CED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E5A0C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553B7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D65FC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2432C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BCB0A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D268B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06F63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2154E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C229F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6 497</w:t>
            </w:r>
          </w:p>
        </w:tc>
        <w:tc>
          <w:tcPr>
            <w:tcW w:w="0" w:type="auto"/>
            <w:vAlign w:val="center"/>
          </w:tcPr>
          <w:p w14:paraId="14D07D5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65243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2AE8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279D1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45A08DB8" w14:textId="77777777" w:rsidTr="006A38F5">
        <w:trPr>
          <w:jc w:val="center"/>
        </w:trPr>
        <w:tc>
          <w:tcPr>
            <w:tcW w:w="0" w:type="auto"/>
            <w:vAlign w:val="center"/>
          </w:tcPr>
          <w:p w14:paraId="71A5D09D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014119F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8CCC4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98498B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EE3147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666</w:t>
            </w:r>
          </w:p>
        </w:tc>
        <w:tc>
          <w:tcPr>
            <w:tcW w:w="0" w:type="auto"/>
            <w:vAlign w:val="center"/>
          </w:tcPr>
          <w:p w14:paraId="0894383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3CCDC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AE14B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5CB14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08D44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C423D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9F177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530FF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9815F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8FE7D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6 769</w:t>
            </w:r>
          </w:p>
        </w:tc>
        <w:tc>
          <w:tcPr>
            <w:tcW w:w="0" w:type="auto"/>
            <w:vAlign w:val="center"/>
          </w:tcPr>
          <w:p w14:paraId="3BBE230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51DFE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06F15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65635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44BD61A5" w14:textId="77777777" w:rsidTr="006A38F5">
        <w:trPr>
          <w:jc w:val="center"/>
        </w:trPr>
        <w:tc>
          <w:tcPr>
            <w:tcW w:w="0" w:type="auto"/>
            <w:vAlign w:val="center"/>
          </w:tcPr>
          <w:p w14:paraId="3B699D84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5DCCAA5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AFC03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6D09E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22485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521</w:t>
            </w:r>
          </w:p>
        </w:tc>
        <w:tc>
          <w:tcPr>
            <w:tcW w:w="0" w:type="auto"/>
            <w:vAlign w:val="center"/>
          </w:tcPr>
          <w:p w14:paraId="2C3E5F3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D7957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8F252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90C79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45F32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8EE0D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54435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A8330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BA65E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E3A74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12 019</w:t>
            </w:r>
          </w:p>
        </w:tc>
        <w:tc>
          <w:tcPr>
            <w:tcW w:w="0" w:type="auto"/>
            <w:vAlign w:val="center"/>
          </w:tcPr>
          <w:p w14:paraId="34954BB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85E3F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88A2E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DE35A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68917805" w14:textId="77777777" w:rsidTr="006A38F5">
        <w:trPr>
          <w:jc w:val="center"/>
        </w:trPr>
        <w:tc>
          <w:tcPr>
            <w:tcW w:w="0" w:type="auto"/>
            <w:vAlign w:val="center"/>
          </w:tcPr>
          <w:p w14:paraId="3057DB33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3580FF5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D119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60B9181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DF588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1 331</w:t>
            </w:r>
          </w:p>
        </w:tc>
        <w:tc>
          <w:tcPr>
            <w:tcW w:w="0" w:type="auto"/>
            <w:vAlign w:val="center"/>
          </w:tcPr>
          <w:p w14:paraId="0E53B87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D77D8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F7598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32F77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4DA05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0D4EA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467</w:t>
            </w:r>
          </w:p>
        </w:tc>
        <w:tc>
          <w:tcPr>
            <w:tcW w:w="0" w:type="auto"/>
            <w:vAlign w:val="center"/>
          </w:tcPr>
          <w:p w14:paraId="4D8FFC3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CCB59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5FE86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63A33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8 560</w:t>
            </w:r>
          </w:p>
        </w:tc>
        <w:tc>
          <w:tcPr>
            <w:tcW w:w="0" w:type="auto"/>
            <w:vAlign w:val="center"/>
          </w:tcPr>
          <w:p w14:paraId="267A43B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83795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D23C7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65AC5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236333AC" w14:textId="77777777" w:rsidTr="006A38F5">
        <w:trPr>
          <w:jc w:val="center"/>
        </w:trPr>
        <w:tc>
          <w:tcPr>
            <w:tcW w:w="0" w:type="auto"/>
            <w:vAlign w:val="center"/>
          </w:tcPr>
          <w:p w14:paraId="2FB63FAB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7DB5538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51EB5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BE09C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8AC2D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1 178</w:t>
            </w:r>
          </w:p>
        </w:tc>
        <w:tc>
          <w:tcPr>
            <w:tcW w:w="0" w:type="auto"/>
            <w:vAlign w:val="center"/>
          </w:tcPr>
          <w:p w14:paraId="20622D0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14:paraId="7166BE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A87FD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3C13B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CD6CC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D326E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633</w:t>
            </w:r>
          </w:p>
        </w:tc>
        <w:tc>
          <w:tcPr>
            <w:tcW w:w="0" w:type="auto"/>
            <w:vAlign w:val="center"/>
          </w:tcPr>
          <w:p w14:paraId="4D8905A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AA89F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ADE2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113</w:t>
            </w:r>
          </w:p>
        </w:tc>
        <w:tc>
          <w:tcPr>
            <w:tcW w:w="0" w:type="auto"/>
            <w:vAlign w:val="center"/>
          </w:tcPr>
          <w:p w14:paraId="65AA7FA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13 072</w:t>
            </w:r>
          </w:p>
        </w:tc>
        <w:tc>
          <w:tcPr>
            <w:tcW w:w="0" w:type="auto"/>
            <w:vAlign w:val="center"/>
          </w:tcPr>
          <w:p w14:paraId="58F0D81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9E550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2FC3C2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75AC6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0B5325ED" w14:textId="77777777" w:rsidTr="006A38F5">
        <w:trPr>
          <w:jc w:val="center"/>
        </w:trPr>
        <w:tc>
          <w:tcPr>
            <w:tcW w:w="0" w:type="auto"/>
            <w:vAlign w:val="center"/>
          </w:tcPr>
          <w:p w14:paraId="2FC221EE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459C762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6CEBE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A3499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4C3BE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771</w:t>
            </w:r>
          </w:p>
        </w:tc>
        <w:tc>
          <w:tcPr>
            <w:tcW w:w="0" w:type="auto"/>
            <w:vAlign w:val="center"/>
          </w:tcPr>
          <w:p w14:paraId="19A27F9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198</w:t>
            </w:r>
          </w:p>
        </w:tc>
        <w:tc>
          <w:tcPr>
            <w:tcW w:w="0" w:type="auto"/>
            <w:vAlign w:val="center"/>
          </w:tcPr>
          <w:p w14:paraId="0A05443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071761C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0DE62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444DF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702C6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620</w:t>
            </w:r>
          </w:p>
        </w:tc>
        <w:tc>
          <w:tcPr>
            <w:tcW w:w="0" w:type="auto"/>
            <w:vAlign w:val="center"/>
          </w:tcPr>
          <w:p w14:paraId="78659C8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31D63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F384E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649</w:t>
            </w:r>
          </w:p>
        </w:tc>
        <w:tc>
          <w:tcPr>
            <w:tcW w:w="0" w:type="auto"/>
            <w:vAlign w:val="center"/>
          </w:tcPr>
          <w:p w14:paraId="383E36B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8 920</w:t>
            </w:r>
          </w:p>
        </w:tc>
        <w:tc>
          <w:tcPr>
            <w:tcW w:w="0" w:type="auto"/>
            <w:vAlign w:val="center"/>
          </w:tcPr>
          <w:p w14:paraId="45C59EB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66879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6D16D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11B4D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  <w:tr w:rsidR="00561162" w:rsidRPr="003D590D" w14:paraId="0EAE60B8" w14:textId="77777777" w:rsidTr="006A38F5">
        <w:trPr>
          <w:jc w:val="center"/>
        </w:trPr>
        <w:tc>
          <w:tcPr>
            <w:tcW w:w="0" w:type="auto"/>
            <w:vAlign w:val="center"/>
          </w:tcPr>
          <w:p w14:paraId="0FE2A0B6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043C0EA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0B00C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29792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1ABDF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846</w:t>
            </w:r>
          </w:p>
        </w:tc>
        <w:tc>
          <w:tcPr>
            <w:tcW w:w="0" w:type="auto"/>
            <w:vAlign w:val="center"/>
          </w:tcPr>
          <w:p w14:paraId="3AF687E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1EC91E6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9F718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D3901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4C0E8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D6767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676</w:t>
            </w:r>
          </w:p>
        </w:tc>
        <w:tc>
          <w:tcPr>
            <w:tcW w:w="0" w:type="auto"/>
            <w:vAlign w:val="center"/>
          </w:tcPr>
          <w:p w14:paraId="248C4F4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CA6E00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EABE9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9F1A86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25 167</w:t>
            </w:r>
          </w:p>
        </w:tc>
        <w:tc>
          <w:tcPr>
            <w:tcW w:w="0" w:type="auto"/>
            <w:vAlign w:val="center"/>
          </w:tcPr>
          <w:p w14:paraId="13C954D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C8342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85FF5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A22691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31</w:t>
            </w:r>
          </w:p>
        </w:tc>
      </w:tr>
      <w:tr w:rsidR="00561162" w:rsidRPr="003D590D" w14:paraId="07819D49" w14:textId="77777777" w:rsidTr="006A38F5">
        <w:trPr>
          <w:jc w:val="center"/>
        </w:trPr>
        <w:tc>
          <w:tcPr>
            <w:tcW w:w="0" w:type="auto"/>
            <w:vAlign w:val="center"/>
          </w:tcPr>
          <w:p w14:paraId="52C136BA" w14:textId="77777777" w:rsidR="00561162" w:rsidRPr="003D590D" w:rsidRDefault="00561162" w:rsidP="00C15936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595D6D23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0C34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C1A79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47D38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713</w:t>
            </w:r>
          </w:p>
        </w:tc>
        <w:tc>
          <w:tcPr>
            <w:tcW w:w="0" w:type="auto"/>
            <w:vAlign w:val="center"/>
          </w:tcPr>
          <w:p w14:paraId="1F8AC34D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7331F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50DE7F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747B1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A2E9BC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EDBCF9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2 337</w:t>
            </w:r>
          </w:p>
        </w:tc>
        <w:tc>
          <w:tcPr>
            <w:tcW w:w="0" w:type="auto"/>
            <w:vAlign w:val="center"/>
          </w:tcPr>
          <w:p w14:paraId="4677509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5C3454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14:paraId="6E507B8A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569</w:t>
            </w:r>
          </w:p>
        </w:tc>
        <w:tc>
          <w:tcPr>
            <w:tcW w:w="0" w:type="auto"/>
            <w:vAlign w:val="center"/>
          </w:tcPr>
          <w:p w14:paraId="20A05518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18 221</w:t>
            </w:r>
          </w:p>
        </w:tc>
        <w:tc>
          <w:tcPr>
            <w:tcW w:w="0" w:type="auto"/>
            <w:vAlign w:val="center"/>
          </w:tcPr>
          <w:p w14:paraId="41ED4C37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91B34B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9831DE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4"/>
                <w:szCs w:val="16"/>
              </w:rPr>
              <w:t>382</w:t>
            </w:r>
          </w:p>
        </w:tc>
        <w:tc>
          <w:tcPr>
            <w:tcW w:w="0" w:type="auto"/>
            <w:vAlign w:val="center"/>
          </w:tcPr>
          <w:p w14:paraId="58BDE185" w14:textId="77777777" w:rsidR="00561162" w:rsidRPr="003D590D" w:rsidRDefault="00561162" w:rsidP="00561162">
            <w:pPr>
              <w:jc w:val="right"/>
              <w:rPr>
                <w:rFonts w:ascii="Calibri Light" w:hAnsi="Calibri Light" w:cs="Calibri Light"/>
                <w:color w:val="000000"/>
                <w:sz w:val="14"/>
                <w:szCs w:val="16"/>
              </w:rPr>
            </w:pPr>
          </w:p>
        </w:tc>
      </w:tr>
    </w:tbl>
    <w:p w14:paraId="4BB8E777" w14:textId="77777777" w:rsidR="00E90539" w:rsidRPr="003D590D" w:rsidRDefault="00E90539" w:rsidP="00E90539">
      <w:pPr>
        <w:jc w:val="both"/>
        <w:rPr>
          <w:rFonts w:ascii="Calibri Light" w:hAnsi="Calibri Light" w:cs="Calibri Light"/>
          <w:sz w:val="16"/>
          <w:szCs w:val="16"/>
        </w:rPr>
      </w:pPr>
      <w:r w:rsidRPr="003D590D">
        <w:rPr>
          <w:rFonts w:ascii="Calibri Light" w:hAnsi="Calibri Light" w:cs="Calibri Light"/>
          <w:vertAlign w:val="superscript"/>
        </w:rPr>
        <w:t>4</w:t>
      </w:r>
      <w:r w:rsidRPr="003D590D">
        <w:rPr>
          <w:rFonts w:ascii="Calibri Light" w:hAnsi="Calibri Light" w:cs="Calibri Light"/>
        </w:rPr>
        <w:t xml:space="preserve"> </w:t>
      </w:r>
      <w:r w:rsidRPr="003D590D">
        <w:rPr>
          <w:rFonts w:ascii="Calibri Light" w:hAnsi="Calibri Light" w:cs="Calibri Light"/>
          <w:sz w:val="16"/>
          <w:szCs w:val="16"/>
        </w:rPr>
        <w:t>Catches made by Ukrainian vessels operating within the New Zealand EEZ are also included within New Zealand annual catch data.</w:t>
      </w:r>
    </w:p>
    <w:p w14:paraId="0F949786" w14:textId="77777777" w:rsidR="0034050A" w:rsidRPr="003D590D" w:rsidRDefault="0034050A" w:rsidP="0066383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5285BA9B" w14:textId="77777777" w:rsidR="0034050A" w:rsidRPr="00B56584" w:rsidRDefault="0034050A" w:rsidP="00B56584">
      <w:pPr>
        <w:pStyle w:val="Heading3"/>
        <w:jc w:val="center"/>
        <w:rPr>
          <w:rFonts w:ascii="Calibri Light" w:hAnsi="Calibri Light" w:cs="Calibri Light"/>
          <w:i/>
          <w:color w:val="17365D" w:themeColor="text2" w:themeShade="BF"/>
          <w:sz w:val="22"/>
        </w:rPr>
      </w:pPr>
      <w:r w:rsidRPr="00B56584">
        <w:rPr>
          <w:rFonts w:ascii="Calibri Light" w:hAnsi="Calibri Light" w:cs="Calibri Light"/>
          <w:i/>
          <w:color w:val="17365D" w:themeColor="text2" w:themeShade="BF"/>
          <w:sz w:val="22"/>
        </w:rPr>
        <w:lastRenderedPageBreak/>
        <w:t>Table 6.1: Continued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870"/>
        <w:gridCol w:w="1002"/>
        <w:gridCol w:w="799"/>
        <w:gridCol w:w="743"/>
        <w:gridCol w:w="837"/>
        <w:gridCol w:w="708"/>
        <w:gridCol w:w="742"/>
        <w:gridCol w:w="850"/>
        <w:gridCol w:w="642"/>
        <w:gridCol w:w="576"/>
        <w:gridCol w:w="819"/>
        <w:gridCol w:w="562"/>
        <w:gridCol w:w="620"/>
        <w:gridCol w:w="836"/>
        <w:gridCol w:w="772"/>
        <w:gridCol w:w="663"/>
        <w:gridCol w:w="749"/>
        <w:gridCol w:w="856"/>
      </w:tblGrid>
      <w:tr w:rsidR="00F22F75" w:rsidRPr="003D590D" w14:paraId="3C86BAFF" w14:textId="77777777" w:rsidTr="00F22F75">
        <w:trPr>
          <w:jc w:val="center"/>
        </w:trPr>
        <w:tc>
          <w:tcPr>
            <w:tcW w:w="0" w:type="auto"/>
            <w:vAlign w:val="center"/>
          </w:tcPr>
          <w:p w14:paraId="6F54BEB9" w14:textId="77777777" w:rsidR="00F22F75" w:rsidRPr="003D590D" w:rsidRDefault="00F22F75" w:rsidP="00125D2A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Participant</w:t>
            </w:r>
          </w:p>
        </w:tc>
        <w:tc>
          <w:tcPr>
            <w:tcW w:w="0" w:type="auto"/>
            <w:gridSpan w:val="18"/>
            <w:vAlign w:val="center"/>
          </w:tcPr>
          <w:p w14:paraId="2125A70F" w14:textId="6175369C" w:rsidR="00F22F75" w:rsidRPr="003D590D" w:rsidRDefault="00F22F75" w:rsidP="00125D2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New Zealand</w:t>
            </w:r>
          </w:p>
        </w:tc>
      </w:tr>
      <w:tr w:rsidR="00F22F75" w:rsidRPr="003D590D" w14:paraId="763007E6" w14:textId="77777777" w:rsidTr="00F22F75">
        <w:trPr>
          <w:jc w:val="center"/>
        </w:trPr>
        <w:tc>
          <w:tcPr>
            <w:tcW w:w="0" w:type="auto"/>
            <w:vAlign w:val="center"/>
          </w:tcPr>
          <w:p w14:paraId="17C0AC98" w14:textId="77777777" w:rsidR="00F22F75" w:rsidRPr="003D590D" w:rsidRDefault="00F22F75" w:rsidP="00125D2A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FAO Area</w:t>
            </w:r>
          </w:p>
        </w:tc>
        <w:tc>
          <w:tcPr>
            <w:tcW w:w="0" w:type="auto"/>
            <w:gridSpan w:val="18"/>
            <w:vAlign w:val="center"/>
          </w:tcPr>
          <w:p w14:paraId="55AA0288" w14:textId="302F86BD" w:rsidR="00F22F75" w:rsidRPr="003D590D" w:rsidRDefault="00F22F75" w:rsidP="00125D2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81</w:t>
            </w:r>
          </w:p>
        </w:tc>
      </w:tr>
      <w:tr w:rsidR="00F22F75" w:rsidRPr="003D590D" w14:paraId="68E02030" w14:textId="77777777" w:rsidTr="00F22F75">
        <w:trPr>
          <w:jc w:val="center"/>
        </w:trPr>
        <w:tc>
          <w:tcPr>
            <w:tcW w:w="0" w:type="auto"/>
            <w:vAlign w:val="center"/>
          </w:tcPr>
          <w:p w14:paraId="2BAC035C" w14:textId="77777777" w:rsidR="00F22F75" w:rsidRPr="003D590D" w:rsidRDefault="00F22F75" w:rsidP="00125D2A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br/>
              <w:t>vs In-zone</w:t>
            </w:r>
          </w:p>
        </w:tc>
        <w:tc>
          <w:tcPr>
            <w:tcW w:w="0" w:type="auto"/>
            <w:gridSpan w:val="18"/>
            <w:vAlign w:val="center"/>
          </w:tcPr>
          <w:p w14:paraId="01099D31" w14:textId="766BC541" w:rsidR="00F22F75" w:rsidRPr="003D590D" w:rsidRDefault="00F22F75" w:rsidP="00125D2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HS</w:t>
            </w:r>
          </w:p>
        </w:tc>
      </w:tr>
      <w:tr w:rsidR="00692A50" w:rsidRPr="003D590D" w14:paraId="7256FD4C" w14:textId="77777777" w:rsidTr="00F22F75">
        <w:trPr>
          <w:jc w:val="center"/>
        </w:trPr>
        <w:tc>
          <w:tcPr>
            <w:tcW w:w="0" w:type="auto"/>
            <w:vAlign w:val="center"/>
          </w:tcPr>
          <w:p w14:paraId="793FC4E6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Species</w:t>
            </w:r>
          </w:p>
        </w:tc>
        <w:tc>
          <w:tcPr>
            <w:tcW w:w="0" w:type="auto"/>
            <w:vAlign w:val="center"/>
          </w:tcPr>
          <w:p w14:paraId="1E71B3B4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Amberjacks</w:t>
            </w:r>
          </w:p>
        </w:tc>
        <w:tc>
          <w:tcPr>
            <w:tcW w:w="0" w:type="auto"/>
            <w:vAlign w:val="center"/>
          </w:tcPr>
          <w:p w14:paraId="0B07B585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Cardinalfishes</w:t>
            </w:r>
          </w:p>
        </w:tc>
        <w:tc>
          <w:tcPr>
            <w:tcW w:w="0" w:type="auto"/>
            <w:vAlign w:val="center"/>
          </w:tcPr>
          <w:p w14:paraId="41CB5A7A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Alfonsinos</w:t>
            </w:r>
          </w:p>
        </w:tc>
        <w:tc>
          <w:tcPr>
            <w:tcW w:w="0" w:type="auto"/>
            <w:vAlign w:val="center"/>
          </w:tcPr>
          <w:p w14:paraId="0A19A231" w14:textId="55114642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Groupers</w:t>
            </w:r>
          </w:p>
        </w:tc>
        <w:tc>
          <w:tcPr>
            <w:tcW w:w="0" w:type="auto"/>
            <w:vAlign w:val="center"/>
          </w:tcPr>
          <w:p w14:paraId="315AC5C6" w14:textId="5535C028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Bluenose Warehou</w:t>
            </w:r>
          </w:p>
        </w:tc>
        <w:tc>
          <w:tcPr>
            <w:tcW w:w="0" w:type="auto"/>
            <w:vAlign w:val="center"/>
          </w:tcPr>
          <w:p w14:paraId="02621367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Dogfish sharks</w:t>
            </w:r>
          </w:p>
        </w:tc>
        <w:tc>
          <w:tcPr>
            <w:tcW w:w="0" w:type="auto"/>
            <w:vAlign w:val="center"/>
          </w:tcPr>
          <w:p w14:paraId="078EFB10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Pelagic Armor heads</w:t>
            </w:r>
          </w:p>
        </w:tc>
        <w:tc>
          <w:tcPr>
            <w:tcW w:w="0" w:type="auto"/>
            <w:vAlign w:val="center"/>
          </w:tcPr>
          <w:p w14:paraId="1342417A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Snake mackerels</w:t>
            </w:r>
          </w:p>
        </w:tc>
        <w:tc>
          <w:tcPr>
            <w:tcW w:w="0" w:type="auto"/>
            <w:vAlign w:val="center"/>
          </w:tcPr>
          <w:p w14:paraId="6FD69350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Hapuka</w:t>
            </w:r>
          </w:p>
        </w:tc>
        <w:tc>
          <w:tcPr>
            <w:tcW w:w="0" w:type="auto"/>
            <w:vAlign w:val="center"/>
          </w:tcPr>
          <w:p w14:paraId="15DE6940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Moras</w:t>
            </w:r>
          </w:p>
        </w:tc>
        <w:tc>
          <w:tcPr>
            <w:tcW w:w="0" w:type="auto"/>
            <w:vAlign w:val="center"/>
          </w:tcPr>
          <w:p w14:paraId="10787DD1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Morwongs</w:t>
            </w:r>
          </w:p>
        </w:tc>
        <w:tc>
          <w:tcPr>
            <w:tcW w:w="0" w:type="auto"/>
            <w:vAlign w:val="center"/>
          </w:tcPr>
          <w:p w14:paraId="797F6BED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Cusk-eels</w:t>
            </w:r>
          </w:p>
        </w:tc>
        <w:tc>
          <w:tcPr>
            <w:tcW w:w="0" w:type="auto"/>
            <w:vAlign w:val="center"/>
          </w:tcPr>
          <w:p w14:paraId="285C5B5C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Oreo dories</w:t>
            </w:r>
          </w:p>
        </w:tc>
        <w:tc>
          <w:tcPr>
            <w:tcW w:w="0" w:type="auto"/>
            <w:vAlign w:val="center"/>
          </w:tcPr>
          <w:p w14:paraId="7A29A06D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Grenadiers</w:t>
            </w:r>
          </w:p>
        </w:tc>
        <w:tc>
          <w:tcPr>
            <w:tcW w:w="0" w:type="auto"/>
            <w:vAlign w:val="center"/>
          </w:tcPr>
          <w:p w14:paraId="29FC64CB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Scorpion fishes</w:t>
            </w:r>
          </w:p>
        </w:tc>
        <w:tc>
          <w:tcPr>
            <w:tcW w:w="0" w:type="auto"/>
            <w:vAlign w:val="center"/>
          </w:tcPr>
          <w:p w14:paraId="52B38880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Sharks, rays</w:t>
            </w:r>
          </w:p>
        </w:tc>
        <w:tc>
          <w:tcPr>
            <w:tcW w:w="0" w:type="auto"/>
            <w:vAlign w:val="center"/>
          </w:tcPr>
          <w:p w14:paraId="4C887EA6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Toothfish</w:t>
            </w:r>
          </w:p>
        </w:tc>
        <w:tc>
          <w:tcPr>
            <w:tcW w:w="0" w:type="auto"/>
            <w:vAlign w:val="center"/>
          </w:tcPr>
          <w:p w14:paraId="2B6F9294" w14:textId="77777777" w:rsidR="00692A50" w:rsidRPr="003D590D" w:rsidRDefault="00692A50" w:rsidP="00084632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3D590D">
              <w:rPr>
                <w:rFonts w:ascii="Calibri Light" w:hAnsi="Calibri Light" w:cs="Calibri Light"/>
                <w:sz w:val="14"/>
                <w:szCs w:val="16"/>
              </w:rPr>
              <w:t>Slimeheads</w:t>
            </w:r>
          </w:p>
        </w:tc>
      </w:tr>
      <w:tr w:rsidR="0044086C" w:rsidRPr="003D590D" w14:paraId="395619FA" w14:textId="77777777" w:rsidTr="00F22F75">
        <w:trPr>
          <w:jc w:val="center"/>
        </w:trPr>
        <w:tc>
          <w:tcPr>
            <w:tcW w:w="0" w:type="auto"/>
            <w:vAlign w:val="center"/>
          </w:tcPr>
          <w:p w14:paraId="5D48304D" w14:textId="1432975A" w:rsidR="0044086C" w:rsidRDefault="0044086C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3571DA1B" w14:textId="77777777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C9195E" w14:textId="77777777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DF2A01" w14:textId="34DEE92D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</w:tcPr>
          <w:p w14:paraId="385B2FC5" w14:textId="66A42702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1D447661" w14:textId="435A97ED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14:paraId="667E2A99" w14:textId="150F8DAA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113514BD" w14:textId="5D85D436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3C695261" w14:textId="722B111A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F8A242A" w14:textId="0F904878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619A1953" w14:textId="2D38E9A7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FCA7C96" w14:textId="7B687F23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61A74DD" w14:textId="77777777" w:rsidR="0044086C" w:rsidRPr="003D590D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020B32" w14:textId="6E13314F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69742686" w14:textId="77777777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F6C6B6" w14:textId="7157A5D9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1320843" w14:textId="4A82634D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3773CB81" w14:textId="77777777" w:rsidR="0044086C" w:rsidRPr="003D590D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52F38B" w14:textId="77777777" w:rsidR="0044086C" w:rsidRDefault="0044086C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92A50" w:rsidRPr="003D590D" w14:paraId="1608DA12" w14:textId="77777777" w:rsidTr="00F22F75">
        <w:trPr>
          <w:jc w:val="center"/>
        </w:trPr>
        <w:tc>
          <w:tcPr>
            <w:tcW w:w="0" w:type="auto"/>
            <w:vAlign w:val="center"/>
          </w:tcPr>
          <w:p w14:paraId="514D654E" w14:textId="455068BB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21343901" w14:textId="3AEFC439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B7BA2C5" w14:textId="1B4785F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01203D61" w14:textId="6736E40C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272</w:t>
            </w:r>
          </w:p>
        </w:tc>
        <w:tc>
          <w:tcPr>
            <w:tcW w:w="0" w:type="auto"/>
            <w:vAlign w:val="center"/>
          </w:tcPr>
          <w:p w14:paraId="21548225" w14:textId="4A598F30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4CDF7599" w14:textId="1C332C77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33AF53BD" w14:textId="40210282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682C40D7" w14:textId="7CB8D505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14:paraId="04C06761" w14:textId="59D114F4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44A9D99" w14:textId="21E05225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1D8CDA9D" w14:textId="0EEA74C8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3FAB7F51" w14:textId="538ECD6F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1402EC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50494A" w14:textId="52162D81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14:paraId="5118550D" w14:textId="244B9F2C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2D83C444" w14:textId="042633DA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30D37CD" w14:textId="3BAD6CF7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1D2277C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5B0CDA" w14:textId="073A0917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</w:tr>
      <w:tr w:rsidR="00692A50" w:rsidRPr="003D590D" w14:paraId="541A6200" w14:textId="77777777" w:rsidTr="00F22F75">
        <w:trPr>
          <w:jc w:val="center"/>
        </w:trPr>
        <w:tc>
          <w:tcPr>
            <w:tcW w:w="0" w:type="auto"/>
            <w:vAlign w:val="center"/>
          </w:tcPr>
          <w:p w14:paraId="0E403C08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514BB64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9CA48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461782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229</w:t>
            </w:r>
          </w:p>
        </w:tc>
        <w:tc>
          <w:tcPr>
            <w:tcW w:w="0" w:type="auto"/>
            <w:vAlign w:val="center"/>
          </w:tcPr>
          <w:p w14:paraId="3336229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4A920F" w14:textId="42117805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79D21DE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CD1A8D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62481BF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366ED3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1EA6255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14:paraId="66F2C7A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0AE23E1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74CBD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2FBC44D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14:paraId="64A9576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F8BC55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01E852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6DE70E3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92A50" w:rsidRPr="003D590D" w14:paraId="7CEF0105" w14:textId="77777777" w:rsidTr="00F22F75">
        <w:trPr>
          <w:jc w:val="center"/>
        </w:trPr>
        <w:tc>
          <w:tcPr>
            <w:tcW w:w="0" w:type="auto"/>
            <w:vAlign w:val="center"/>
          </w:tcPr>
          <w:p w14:paraId="132E6F0C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7766D90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FA1C2A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3BB669E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center"/>
          </w:tcPr>
          <w:p w14:paraId="4D196DC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096A7A" w14:textId="3EDA05B3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6446C6E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0A4A4E9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5FB4A35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EAD67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5F332E6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49874F8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6703A7E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24DB81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4A9C1C6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14:paraId="61FA714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FD8DD8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1DB66B7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7A467B2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</w:tr>
      <w:tr w:rsidR="00692A50" w:rsidRPr="003D590D" w14:paraId="726734B1" w14:textId="77777777" w:rsidTr="00F22F75">
        <w:trPr>
          <w:jc w:val="center"/>
        </w:trPr>
        <w:tc>
          <w:tcPr>
            <w:tcW w:w="0" w:type="auto"/>
            <w:vAlign w:val="center"/>
          </w:tcPr>
          <w:p w14:paraId="78072136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4492135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2FC10A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14:paraId="0B1689D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14:paraId="524457A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B1D989" w14:textId="63947B20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13F348F8" w14:textId="1FEFD131" w:rsidR="00692A50" w:rsidRPr="003D590D" w:rsidRDefault="006C561E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14:paraId="774310A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E2F09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733EE7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14:paraId="5E50853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5212EF4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B72A3B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7FFF91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72042ED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2584CFA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31E4D3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6C864A1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D55D3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</w:tr>
      <w:tr w:rsidR="00692A50" w:rsidRPr="003D590D" w14:paraId="4912FA56" w14:textId="77777777" w:rsidTr="00F22F75">
        <w:trPr>
          <w:jc w:val="center"/>
        </w:trPr>
        <w:tc>
          <w:tcPr>
            <w:tcW w:w="0" w:type="auto"/>
            <w:vAlign w:val="center"/>
          </w:tcPr>
          <w:p w14:paraId="7C5D5F69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25223BC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D5B114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9B303E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D73829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A86080" w14:textId="22E4C558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6D8AC3D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7F88424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962C38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F30A7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22E693C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02C0643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29D1051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BD3A4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14:paraId="40713DA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357590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8FE68A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302DBF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BC624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92A50" w:rsidRPr="003D590D" w14:paraId="67FFAE73" w14:textId="77777777" w:rsidTr="00F22F75">
        <w:trPr>
          <w:jc w:val="center"/>
        </w:trPr>
        <w:tc>
          <w:tcPr>
            <w:tcW w:w="0" w:type="auto"/>
            <w:vAlign w:val="center"/>
          </w:tcPr>
          <w:p w14:paraId="781A8616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2C96F9D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6FAC2A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4D09966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center"/>
          </w:tcPr>
          <w:p w14:paraId="577D51B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C7159" w14:textId="136652A5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14:paraId="3AF51B1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681CAD7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2F38DC2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363413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14:paraId="01C92AB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1D78FC5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45743B4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12850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14:paraId="3C85676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4DBE34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AB225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5A512DA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508B5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92A50" w:rsidRPr="003D590D" w14:paraId="42EDBAA5" w14:textId="77777777" w:rsidTr="00F22F75">
        <w:trPr>
          <w:jc w:val="center"/>
        </w:trPr>
        <w:tc>
          <w:tcPr>
            <w:tcW w:w="0" w:type="auto"/>
            <w:vAlign w:val="center"/>
          </w:tcPr>
          <w:p w14:paraId="56D46431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2D1493A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713E1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866E83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center"/>
          </w:tcPr>
          <w:p w14:paraId="1B6F3E8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E68DB8" w14:textId="7DB4C825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14:paraId="6DD7B79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07AAFD7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45CB71F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DFC42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14:paraId="2B74170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1FA5519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438286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73F99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113B432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298C814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7F3D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61FBF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0BCE1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92A50" w:rsidRPr="003D590D" w14:paraId="71360A75" w14:textId="77777777" w:rsidTr="00F22F75">
        <w:trPr>
          <w:jc w:val="center"/>
        </w:trPr>
        <w:tc>
          <w:tcPr>
            <w:tcW w:w="0" w:type="auto"/>
            <w:vAlign w:val="center"/>
          </w:tcPr>
          <w:p w14:paraId="351E1C91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5F3AAB3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C7FE5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center"/>
          </w:tcPr>
          <w:p w14:paraId="5B75AF9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240</w:t>
            </w:r>
          </w:p>
        </w:tc>
        <w:tc>
          <w:tcPr>
            <w:tcW w:w="0" w:type="auto"/>
            <w:vAlign w:val="center"/>
          </w:tcPr>
          <w:p w14:paraId="3041E49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DD2498" w14:textId="15BDDFDD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5AD1A9A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3866E5C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14:paraId="5E89E94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C6DE1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474248D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54F1DE3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DE5AF1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7B663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14:paraId="4C0D29C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3009141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5534F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DDA37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D443B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92A50" w:rsidRPr="003D590D" w14:paraId="5606A10D" w14:textId="77777777" w:rsidTr="00F22F75">
        <w:trPr>
          <w:jc w:val="center"/>
        </w:trPr>
        <w:tc>
          <w:tcPr>
            <w:tcW w:w="0" w:type="auto"/>
            <w:vAlign w:val="center"/>
          </w:tcPr>
          <w:p w14:paraId="413C21F1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3AEEE2B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7C108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2792A53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vAlign w:val="center"/>
          </w:tcPr>
          <w:p w14:paraId="441ED7E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D831C7" w14:textId="6AEA9339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63FA652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1806618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D951C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22831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020D41F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51A7497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9BA135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8457B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7A266F1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2F8063C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80998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8F319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6DCAB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1682B87D" w14:textId="77777777" w:rsidTr="00F22F75">
        <w:trPr>
          <w:jc w:val="center"/>
        </w:trPr>
        <w:tc>
          <w:tcPr>
            <w:tcW w:w="0" w:type="auto"/>
            <w:vAlign w:val="center"/>
          </w:tcPr>
          <w:p w14:paraId="575D5027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31D8DF9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07055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7063BD4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B1EF9C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6055BC" w14:textId="6E4DD631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</w:tcPr>
          <w:p w14:paraId="33C5CF2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46A924C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F4815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12D66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79B7E13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1E47026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534B92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B112A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E25243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EB884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3D8096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EC6BD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F1C0E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539E1EE" w14:textId="77777777" w:rsidTr="00F22F75">
        <w:trPr>
          <w:jc w:val="center"/>
        </w:trPr>
        <w:tc>
          <w:tcPr>
            <w:tcW w:w="0" w:type="auto"/>
            <w:vAlign w:val="center"/>
          </w:tcPr>
          <w:p w14:paraId="2FEC40F8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15852E5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1501EB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B8360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E8E5F9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FD0CDF" w14:textId="2E6046F1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</w:tcPr>
          <w:p w14:paraId="38E3A38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006183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DBAE1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B2F72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0EC09FF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0EC55F7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4EBE31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73F68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3C52E4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8C103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1E57B67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00104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7D693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703314C9" w14:textId="77777777" w:rsidTr="00F22F75">
        <w:trPr>
          <w:jc w:val="center"/>
        </w:trPr>
        <w:tc>
          <w:tcPr>
            <w:tcW w:w="0" w:type="auto"/>
            <w:vAlign w:val="center"/>
          </w:tcPr>
          <w:p w14:paraId="589D52FB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26855A2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64DF498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1499F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2EB22D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6324A4" w14:textId="76F728F4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vAlign w:val="center"/>
          </w:tcPr>
          <w:p w14:paraId="1081A33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85F1D3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F0B59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472A62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4D5C6F7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6E2D37D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7C5215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9D748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center"/>
          </w:tcPr>
          <w:p w14:paraId="738B478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4144485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397BE9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76AAC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824F9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36EAB7A" w14:textId="77777777" w:rsidTr="00F22F75">
        <w:trPr>
          <w:jc w:val="center"/>
        </w:trPr>
        <w:tc>
          <w:tcPr>
            <w:tcW w:w="0" w:type="auto"/>
            <w:vAlign w:val="center"/>
          </w:tcPr>
          <w:p w14:paraId="72B15C2D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192A1F9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00B87D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55678A6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3D7F89E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35E4A5" w14:textId="11A336F2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vAlign w:val="center"/>
          </w:tcPr>
          <w:p w14:paraId="2E9150C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17D4BD0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64C2D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F943B6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</w:tcPr>
          <w:p w14:paraId="04B8A5B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14:paraId="3AB9D3D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05FFC23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CA377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14:paraId="4BBE52E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5F803C9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5A2502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EA422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F7FB4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14B93015" w14:textId="77777777" w:rsidTr="00F22F75">
        <w:trPr>
          <w:jc w:val="center"/>
        </w:trPr>
        <w:tc>
          <w:tcPr>
            <w:tcW w:w="0" w:type="auto"/>
            <w:vAlign w:val="center"/>
          </w:tcPr>
          <w:p w14:paraId="07B55060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51D9195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ACF2E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vAlign w:val="center"/>
          </w:tcPr>
          <w:p w14:paraId="55EE229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5544DB6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B0C814" w14:textId="60DB39CA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center"/>
          </w:tcPr>
          <w:p w14:paraId="37F871F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5139149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D84C2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5EE902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4C1DA23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14:paraId="27E483E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04A4F4B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4BA72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vAlign w:val="center"/>
          </w:tcPr>
          <w:p w14:paraId="3C586B3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</w:tcPr>
          <w:p w14:paraId="27170ED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AA0A4A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DA232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83E37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5B3DF7CF" w14:textId="77777777" w:rsidTr="00F22F75">
        <w:trPr>
          <w:jc w:val="center"/>
        </w:trPr>
        <w:tc>
          <w:tcPr>
            <w:tcW w:w="0" w:type="auto"/>
            <w:vAlign w:val="center"/>
          </w:tcPr>
          <w:p w14:paraId="1F765ACA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1A85C3F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BB804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14:paraId="6C34B0F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14:paraId="677BF82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7665D3" w14:textId="4DA253F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vAlign w:val="center"/>
          </w:tcPr>
          <w:p w14:paraId="252D24F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4FF1203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6D555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D70AEE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56F2666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14:paraId="2C50384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1C8B6C4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C5EF5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center"/>
          </w:tcPr>
          <w:p w14:paraId="637C50C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14:paraId="33347AA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530D2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2C3D8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412BE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9F8B3BE" w14:textId="77777777" w:rsidTr="00F22F75">
        <w:trPr>
          <w:jc w:val="center"/>
        </w:trPr>
        <w:tc>
          <w:tcPr>
            <w:tcW w:w="0" w:type="auto"/>
            <w:vAlign w:val="center"/>
          </w:tcPr>
          <w:p w14:paraId="7358B78F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2D86D05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F3D9A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vAlign w:val="center"/>
          </w:tcPr>
          <w:p w14:paraId="50F17DA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center"/>
          </w:tcPr>
          <w:p w14:paraId="66D943A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6F8E3F" w14:textId="19EAFC2F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61B0E16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14:paraId="59C3F01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DE09E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2FC10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2C0E2ED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14:paraId="3728F35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90CDBC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5916F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center"/>
          </w:tcPr>
          <w:p w14:paraId="1DD31D9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14:paraId="4722AFC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BE262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CB981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967AF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594CEF1A" w14:textId="77777777" w:rsidTr="00F22F75">
        <w:trPr>
          <w:jc w:val="center"/>
        </w:trPr>
        <w:tc>
          <w:tcPr>
            <w:tcW w:w="0" w:type="auto"/>
            <w:vAlign w:val="center"/>
          </w:tcPr>
          <w:p w14:paraId="65146194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59F057A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5EDF2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center"/>
          </w:tcPr>
          <w:p w14:paraId="76A2E9C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415F20A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F03E34" w14:textId="380560CB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8F3DE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14:paraId="5346F87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B80CB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CC5D2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1ECCD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02A4C02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D4C0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0B501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vAlign w:val="center"/>
          </w:tcPr>
          <w:p w14:paraId="460B4F4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14:paraId="3AECCFF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F36F5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03BF1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C7993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ECD8B8F" w14:textId="77777777" w:rsidTr="00F22F75">
        <w:trPr>
          <w:jc w:val="center"/>
        </w:trPr>
        <w:tc>
          <w:tcPr>
            <w:tcW w:w="0" w:type="auto"/>
            <w:vAlign w:val="center"/>
          </w:tcPr>
          <w:p w14:paraId="777D8D69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26A6F49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026A5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vAlign w:val="center"/>
          </w:tcPr>
          <w:p w14:paraId="6DB7A1B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730B80D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C3D634" w14:textId="797405B2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14:paraId="4BFD51F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3D8E9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93793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9D13D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D0EB3B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11251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C879E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F9ACF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center"/>
          </w:tcPr>
          <w:p w14:paraId="2A6D915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6CA77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62692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69224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56176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8420D37" w14:textId="77777777" w:rsidTr="00F22F75">
        <w:trPr>
          <w:jc w:val="center"/>
        </w:trPr>
        <w:tc>
          <w:tcPr>
            <w:tcW w:w="0" w:type="auto"/>
            <w:vAlign w:val="center"/>
          </w:tcPr>
          <w:p w14:paraId="3E6FDA6B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641B232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2122D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14:paraId="124202A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1F6CB1C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6D4A4B" w14:textId="1B5B7A3A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40C7DDD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9769A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BC9C6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C8335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2A66855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165AA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A0C92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50D89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center"/>
          </w:tcPr>
          <w:p w14:paraId="7593193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3C0BF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A384E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2E760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72916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1A938E6A" w14:textId="77777777" w:rsidTr="00F22F75">
        <w:trPr>
          <w:jc w:val="center"/>
        </w:trPr>
        <w:tc>
          <w:tcPr>
            <w:tcW w:w="0" w:type="auto"/>
            <w:vAlign w:val="center"/>
          </w:tcPr>
          <w:p w14:paraId="2901D22C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45E897A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0DFDC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vAlign w:val="center"/>
          </w:tcPr>
          <w:p w14:paraId="3ECE035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14:paraId="21CEC3C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636CCA" w14:textId="27EBF2CF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14:paraId="015133B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3A8F8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A153A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11D98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47D3A11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D7789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396DA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2F853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vAlign w:val="center"/>
          </w:tcPr>
          <w:p w14:paraId="3117678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EA7A6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65D61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D438E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97E75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0FC46A69" w14:textId="77777777" w:rsidTr="00F22F75">
        <w:trPr>
          <w:jc w:val="center"/>
        </w:trPr>
        <w:tc>
          <w:tcPr>
            <w:tcW w:w="0" w:type="auto"/>
            <w:vAlign w:val="center"/>
          </w:tcPr>
          <w:p w14:paraId="29CB31D4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73436A2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4B653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center"/>
          </w:tcPr>
          <w:p w14:paraId="7376676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vAlign w:val="center"/>
          </w:tcPr>
          <w:p w14:paraId="14D1D36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6A1A29" w14:textId="143A1F5C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center"/>
          </w:tcPr>
          <w:p w14:paraId="217A69D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B39D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27CE8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2B7CB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6C5B761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CEC18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E40CA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C7032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vAlign w:val="center"/>
          </w:tcPr>
          <w:p w14:paraId="35D0620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4E951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BA83A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5A420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A44A5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5F93B895" w14:textId="77777777" w:rsidTr="00F22F75">
        <w:trPr>
          <w:jc w:val="center"/>
        </w:trPr>
        <w:tc>
          <w:tcPr>
            <w:tcW w:w="0" w:type="auto"/>
            <w:vAlign w:val="center"/>
          </w:tcPr>
          <w:p w14:paraId="7D32F537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26F62C3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0B809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vAlign w:val="center"/>
          </w:tcPr>
          <w:p w14:paraId="4D51F52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14:paraId="334E920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37C000" w14:textId="50A70A9A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center"/>
          </w:tcPr>
          <w:p w14:paraId="61CD951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DE86E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EB029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CE780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5EDF67F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A4CDF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7D748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EB96E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vAlign w:val="center"/>
          </w:tcPr>
          <w:p w14:paraId="70085F6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3FC8B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0391B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F9B14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13F46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0F340060" w14:textId="77777777" w:rsidTr="00F22F75">
        <w:trPr>
          <w:jc w:val="center"/>
        </w:trPr>
        <w:tc>
          <w:tcPr>
            <w:tcW w:w="0" w:type="auto"/>
            <w:vAlign w:val="center"/>
          </w:tcPr>
          <w:p w14:paraId="411D0991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1204C69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422F5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vAlign w:val="center"/>
          </w:tcPr>
          <w:p w14:paraId="721F232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14:paraId="3EE23F6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9557E1" w14:textId="68451FCF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14:paraId="0F59273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4104B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6008F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42BE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6854ACF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7C18C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CE979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99DF1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vAlign w:val="center"/>
          </w:tcPr>
          <w:p w14:paraId="64100C0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B76B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F61E1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ED9A3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41465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3FE07277" w14:textId="77777777" w:rsidTr="00F22F75">
        <w:trPr>
          <w:jc w:val="center"/>
        </w:trPr>
        <w:tc>
          <w:tcPr>
            <w:tcW w:w="0" w:type="auto"/>
            <w:vAlign w:val="center"/>
          </w:tcPr>
          <w:p w14:paraId="58FF2004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4E7C1BA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3EE77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vAlign w:val="center"/>
          </w:tcPr>
          <w:p w14:paraId="2A41658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1BCACDD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E04AC7" w14:textId="08A7789D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center"/>
          </w:tcPr>
          <w:p w14:paraId="1CA1754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1C2AF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A8EBD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6D8F0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14:paraId="6D1497D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11276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22A69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5CC8F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0" w:type="auto"/>
            <w:vAlign w:val="center"/>
          </w:tcPr>
          <w:p w14:paraId="65967FB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AECDC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19F30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8D77A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337A1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5953321F" w14:textId="77777777" w:rsidTr="00F22F75">
        <w:trPr>
          <w:jc w:val="center"/>
        </w:trPr>
        <w:tc>
          <w:tcPr>
            <w:tcW w:w="0" w:type="auto"/>
            <w:vAlign w:val="center"/>
          </w:tcPr>
          <w:p w14:paraId="20942775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6EBA806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BF10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1 058 </w:t>
            </w:r>
          </w:p>
        </w:tc>
        <w:tc>
          <w:tcPr>
            <w:tcW w:w="0" w:type="auto"/>
            <w:vAlign w:val="center"/>
          </w:tcPr>
          <w:p w14:paraId="27B9EFF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14:paraId="4F2DE78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376B1D" w14:textId="4E488548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center"/>
          </w:tcPr>
          <w:p w14:paraId="2014FA9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DE88D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35527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AA54D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8855DE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70175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3B8BA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69E1A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14:paraId="1E02CF4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D6000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CBD95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5DE5D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47B0B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3FF8ECA8" w14:textId="77777777" w:rsidTr="00F22F75">
        <w:trPr>
          <w:jc w:val="center"/>
        </w:trPr>
        <w:tc>
          <w:tcPr>
            <w:tcW w:w="0" w:type="auto"/>
            <w:vAlign w:val="center"/>
          </w:tcPr>
          <w:p w14:paraId="67B6C0B4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690BA1C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49B70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vAlign w:val="center"/>
          </w:tcPr>
          <w:p w14:paraId="6CFEF3F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2A88B7C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E2FB2B" w14:textId="2F17439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vAlign w:val="center"/>
          </w:tcPr>
          <w:p w14:paraId="1DCA546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14943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87B11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A0A8F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14:paraId="5C7F437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4BA1A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85DF8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DC558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4EC99A3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2F2EF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28950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EA710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FF15E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7743BE7B" w14:textId="77777777" w:rsidTr="00F22F75">
        <w:trPr>
          <w:jc w:val="center"/>
        </w:trPr>
        <w:tc>
          <w:tcPr>
            <w:tcW w:w="0" w:type="auto"/>
            <w:vAlign w:val="center"/>
          </w:tcPr>
          <w:p w14:paraId="4B9BAE6A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2E7EF9F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4944D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0DE1BA9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20B47D7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C07406" w14:textId="59FED815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14:paraId="1D2FC7F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1855D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A292B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E26BD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0550D5C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25FAA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0CA2F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D4CB9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7A92AB2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BDE95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AC879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DA8A6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FCE75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1FB9ED2C" w14:textId="77777777" w:rsidTr="00F22F75">
        <w:trPr>
          <w:jc w:val="center"/>
        </w:trPr>
        <w:tc>
          <w:tcPr>
            <w:tcW w:w="0" w:type="auto"/>
            <w:vAlign w:val="center"/>
          </w:tcPr>
          <w:p w14:paraId="7CEF78C7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09F9737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D04C5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0E705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43095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F88A4E" w14:textId="473DFDEB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4DE9DF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5DE49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175DF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7D39F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A25225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A2BE7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70CB4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33D8B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490D7723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A05C6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05710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CCCC7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CCC54C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18F97DE" w14:textId="77777777" w:rsidTr="00F22F75">
        <w:trPr>
          <w:jc w:val="center"/>
        </w:trPr>
        <w:tc>
          <w:tcPr>
            <w:tcW w:w="0" w:type="auto"/>
            <w:vAlign w:val="center"/>
          </w:tcPr>
          <w:p w14:paraId="3ACC6E6D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4FB5235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198EF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8F0CE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FE6D2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EDB130" w14:textId="16CA612B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B340A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C4F63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25FC0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43BD1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D590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BAF06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A67F3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6AE68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1A8D7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B16EC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F2FD96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F7600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2B9BD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05B8C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023B749A" w14:textId="77777777" w:rsidTr="00F22F75">
        <w:trPr>
          <w:jc w:val="center"/>
        </w:trPr>
        <w:tc>
          <w:tcPr>
            <w:tcW w:w="0" w:type="auto"/>
            <w:vAlign w:val="center"/>
          </w:tcPr>
          <w:p w14:paraId="3CC2021B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79D7933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374A7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2FCA5D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583F79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73082E" w14:textId="77AF979C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0DC7F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BD473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61E5D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BA5EC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D3396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4D41D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E2A0E8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439DA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04E07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22D7B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BA00A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B6CF5B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3DB45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92A50" w:rsidRPr="003D590D" w14:paraId="43C5C371" w14:textId="77777777" w:rsidTr="00F22F75">
        <w:trPr>
          <w:jc w:val="center"/>
        </w:trPr>
        <w:tc>
          <w:tcPr>
            <w:tcW w:w="0" w:type="auto"/>
            <w:vAlign w:val="center"/>
          </w:tcPr>
          <w:p w14:paraId="3DF4DE02" w14:textId="77777777" w:rsidR="00692A50" w:rsidRPr="003D590D" w:rsidRDefault="00692A50" w:rsidP="00084632">
            <w:pPr>
              <w:jc w:val="both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75F5D70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482D3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FC98C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A6AA5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7E3B33" w14:textId="2287CBEB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B1E7BF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146A8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474BE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36CF61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BE9182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E0F6D4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69EB4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72ADA0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7B8F8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3DA43A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D226C7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2674BE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594555" w14:textId="77777777" w:rsidR="00692A50" w:rsidRPr="003D590D" w:rsidRDefault="00692A50" w:rsidP="00084632">
            <w:pPr>
              <w:jc w:val="righ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4E79FAB" w14:textId="77777777" w:rsidR="00E90539" w:rsidRPr="003D590D" w:rsidRDefault="00E90539" w:rsidP="00663831">
      <w:pPr>
        <w:jc w:val="both"/>
        <w:rPr>
          <w:rFonts w:ascii="Calibri Light" w:hAnsi="Calibri Light" w:cs="Calibri Light"/>
        </w:rPr>
        <w:sectPr w:rsidR="00E90539" w:rsidRPr="003D590D" w:rsidSect="00491287">
          <w:headerReference w:type="first" r:id="rId19"/>
          <w:footerReference w:type="first" r:id="rId20"/>
          <w:pgSz w:w="16838" w:h="11906" w:orient="landscape"/>
          <w:pgMar w:top="1134" w:right="1134" w:bottom="709" w:left="1134" w:header="425" w:footer="283" w:gutter="0"/>
          <w:cols w:space="708"/>
          <w:titlePg/>
          <w:docGrid w:linePitch="360"/>
        </w:sectPr>
      </w:pPr>
    </w:p>
    <w:p w14:paraId="14E51FE4" w14:textId="77777777" w:rsidR="00247F08" w:rsidRPr="00B56584" w:rsidRDefault="00247F08" w:rsidP="00B56584">
      <w:pPr>
        <w:pStyle w:val="Heading3"/>
        <w:jc w:val="center"/>
        <w:rPr>
          <w:rFonts w:ascii="Calibri Light" w:hAnsi="Calibri Light" w:cs="Calibri Light"/>
          <w:color w:val="17365D" w:themeColor="text2" w:themeShade="BF"/>
          <w:sz w:val="22"/>
        </w:rPr>
      </w:pPr>
      <w:r w:rsidRPr="00B56584">
        <w:rPr>
          <w:rFonts w:ascii="Calibri Light" w:hAnsi="Calibri Light" w:cs="Calibri Light"/>
          <w:color w:val="17365D" w:themeColor="text2" w:themeShade="BF"/>
          <w:sz w:val="22"/>
        </w:rPr>
        <w:lastRenderedPageBreak/>
        <w:t xml:space="preserve">Table 6.2: Annual catch data – </w:t>
      </w:r>
      <w:r w:rsidR="00B048F2" w:rsidRPr="00B56584">
        <w:rPr>
          <w:rFonts w:ascii="Calibri Light" w:hAnsi="Calibri Light" w:cs="Calibri Light"/>
          <w:color w:val="17365D" w:themeColor="text2" w:themeShade="BF"/>
          <w:sz w:val="22"/>
        </w:rPr>
        <w:t>m</w:t>
      </w:r>
      <w:r w:rsidRPr="00B56584">
        <w:rPr>
          <w:rFonts w:ascii="Calibri Light" w:hAnsi="Calibri Light" w:cs="Calibri Light"/>
          <w:color w:val="17365D" w:themeColor="text2" w:themeShade="BF"/>
          <w:sz w:val="22"/>
        </w:rPr>
        <w:t>ixed species (t)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851"/>
        <w:gridCol w:w="641"/>
        <w:gridCol w:w="636"/>
        <w:gridCol w:w="760"/>
        <w:gridCol w:w="915"/>
        <w:gridCol w:w="860"/>
        <w:gridCol w:w="771"/>
        <w:gridCol w:w="785"/>
        <w:gridCol w:w="563"/>
        <w:gridCol w:w="1004"/>
        <w:gridCol w:w="840"/>
      </w:tblGrid>
      <w:tr w:rsidR="00725587" w:rsidRPr="003D590D" w14:paraId="25C21F46" w14:textId="77777777" w:rsidTr="00AD12E5">
        <w:trPr>
          <w:jc w:val="center"/>
        </w:trPr>
        <w:tc>
          <w:tcPr>
            <w:tcW w:w="0" w:type="auto"/>
            <w:vAlign w:val="center"/>
          </w:tcPr>
          <w:p w14:paraId="35052D38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>Participant</w:t>
            </w:r>
          </w:p>
        </w:tc>
        <w:tc>
          <w:tcPr>
            <w:tcW w:w="0" w:type="auto"/>
            <w:vAlign w:val="center"/>
          </w:tcPr>
          <w:p w14:paraId="22A48A72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Australia</w:t>
            </w:r>
          </w:p>
        </w:tc>
        <w:tc>
          <w:tcPr>
            <w:tcW w:w="0" w:type="auto"/>
            <w:vAlign w:val="center"/>
          </w:tcPr>
          <w:p w14:paraId="1D600DBC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Belize</w:t>
            </w:r>
          </w:p>
        </w:tc>
        <w:tc>
          <w:tcPr>
            <w:tcW w:w="0" w:type="auto"/>
            <w:vAlign w:val="center"/>
          </w:tcPr>
          <w:p w14:paraId="08FBA25E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China</w:t>
            </w:r>
          </w:p>
        </w:tc>
        <w:tc>
          <w:tcPr>
            <w:tcW w:w="760" w:type="dxa"/>
          </w:tcPr>
          <w:p w14:paraId="1D56E64B" w14:textId="10928EBD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noProof/>
                <w:sz w:val="18"/>
                <w:szCs w:val="18"/>
              </w:rPr>
            </w:pPr>
            <w:r>
              <w:rPr>
                <w:rFonts w:ascii="Calibri Light" w:hAnsi="Calibri Light" w:cs="Calibri Light"/>
                <w:noProof/>
                <w:sz w:val="18"/>
                <w:szCs w:val="18"/>
              </w:rPr>
              <w:t>Cook Islands</w:t>
            </w:r>
          </w:p>
        </w:tc>
        <w:tc>
          <w:tcPr>
            <w:tcW w:w="915" w:type="dxa"/>
            <w:vAlign w:val="center"/>
          </w:tcPr>
          <w:p w14:paraId="3890A50C" w14:textId="480C5CF4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noProof/>
                <w:sz w:val="18"/>
                <w:szCs w:val="18"/>
              </w:rPr>
              <w:t>European</w:t>
            </w:r>
            <w:r w:rsidRPr="003D590D">
              <w:rPr>
                <w:rFonts w:ascii="Calibri Light" w:hAnsi="Calibri Light" w:cs="Calibri Light"/>
                <w:sz w:val="18"/>
                <w:szCs w:val="18"/>
              </w:rPr>
              <w:t xml:space="preserve"> Union</w:t>
            </w:r>
          </w:p>
        </w:tc>
        <w:tc>
          <w:tcPr>
            <w:tcW w:w="860" w:type="dxa"/>
            <w:vAlign w:val="center"/>
          </w:tcPr>
          <w:p w14:paraId="2018A058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Japan</w:t>
            </w:r>
          </w:p>
        </w:tc>
        <w:tc>
          <w:tcPr>
            <w:tcW w:w="771" w:type="dxa"/>
            <w:vAlign w:val="center"/>
          </w:tcPr>
          <w:p w14:paraId="6BCC016B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Korea</w:t>
            </w:r>
          </w:p>
        </w:tc>
        <w:tc>
          <w:tcPr>
            <w:tcW w:w="785" w:type="dxa"/>
            <w:vAlign w:val="center"/>
          </w:tcPr>
          <w:p w14:paraId="0C5F6195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New Zealand</w:t>
            </w:r>
          </w:p>
        </w:tc>
        <w:tc>
          <w:tcPr>
            <w:tcW w:w="563" w:type="dxa"/>
            <w:vAlign w:val="center"/>
          </w:tcPr>
          <w:p w14:paraId="422F4069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Peru</w:t>
            </w:r>
          </w:p>
        </w:tc>
        <w:tc>
          <w:tcPr>
            <w:tcW w:w="1004" w:type="dxa"/>
            <w:vAlign w:val="center"/>
          </w:tcPr>
          <w:p w14:paraId="29C6C739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Russian Federation</w:t>
            </w:r>
          </w:p>
        </w:tc>
        <w:tc>
          <w:tcPr>
            <w:tcW w:w="840" w:type="dxa"/>
            <w:vAlign w:val="center"/>
          </w:tcPr>
          <w:p w14:paraId="49D5AFB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Ukraine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4</w:t>
            </w:r>
          </w:p>
        </w:tc>
      </w:tr>
      <w:tr w:rsidR="00725587" w:rsidRPr="003D590D" w14:paraId="001EFB53" w14:textId="77777777" w:rsidTr="00AD12E5">
        <w:trPr>
          <w:jc w:val="center"/>
        </w:trPr>
        <w:tc>
          <w:tcPr>
            <w:tcW w:w="0" w:type="auto"/>
            <w:vAlign w:val="center"/>
          </w:tcPr>
          <w:p w14:paraId="23369194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>FAO Area</w:t>
            </w:r>
          </w:p>
        </w:tc>
        <w:tc>
          <w:tcPr>
            <w:tcW w:w="0" w:type="auto"/>
            <w:vAlign w:val="center"/>
          </w:tcPr>
          <w:p w14:paraId="7F7BA9BD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</w:tcPr>
          <w:p w14:paraId="462BA2BC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</w:tcPr>
          <w:p w14:paraId="130ECF81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760" w:type="dxa"/>
          </w:tcPr>
          <w:p w14:paraId="4C2A0961" w14:textId="0C70A5C0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Various</w:t>
            </w:r>
          </w:p>
        </w:tc>
        <w:tc>
          <w:tcPr>
            <w:tcW w:w="915" w:type="dxa"/>
            <w:vAlign w:val="center"/>
          </w:tcPr>
          <w:p w14:paraId="3A3B4D19" w14:textId="29CD8312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Various</w:t>
            </w:r>
          </w:p>
        </w:tc>
        <w:tc>
          <w:tcPr>
            <w:tcW w:w="860" w:type="dxa"/>
            <w:vAlign w:val="center"/>
          </w:tcPr>
          <w:p w14:paraId="10098BA1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771" w:type="dxa"/>
            <w:vAlign w:val="center"/>
          </w:tcPr>
          <w:p w14:paraId="593E6745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81, 87</w:t>
            </w:r>
          </w:p>
        </w:tc>
        <w:tc>
          <w:tcPr>
            <w:tcW w:w="785" w:type="dxa"/>
            <w:vAlign w:val="center"/>
          </w:tcPr>
          <w:p w14:paraId="4A0C9C5B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</w:t>
            </w:r>
          </w:p>
        </w:tc>
        <w:tc>
          <w:tcPr>
            <w:tcW w:w="563" w:type="dxa"/>
            <w:vAlign w:val="center"/>
          </w:tcPr>
          <w:p w14:paraId="60D7242D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87</w:t>
            </w:r>
          </w:p>
        </w:tc>
        <w:tc>
          <w:tcPr>
            <w:tcW w:w="1004" w:type="dxa"/>
            <w:vAlign w:val="center"/>
          </w:tcPr>
          <w:p w14:paraId="3893B960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81, 87</w:t>
            </w:r>
          </w:p>
        </w:tc>
        <w:tc>
          <w:tcPr>
            <w:tcW w:w="840" w:type="dxa"/>
            <w:vAlign w:val="center"/>
          </w:tcPr>
          <w:p w14:paraId="163B685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81, 87</w:t>
            </w:r>
          </w:p>
        </w:tc>
      </w:tr>
      <w:tr w:rsidR="00725587" w:rsidRPr="003D590D" w14:paraId="0291774A" w14:textId="77777777" w:rsidTr="00AD12E5">
        <w:trPr>
          <w:jc w:val="center"/>
        </w:trPr>
        <w:tc>
          <w:tcPr>
            <w:tcW w:w="0" w:type="auto"/>
            <w:vAlign w:val="center"/>
          </w:tcPr>
          <w:p w14:paraId="3F9C3C3A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 xml:space="preserve">High seas </w:t>
            </w: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br/>
              <w:t>vs In-zone</w:t>
            </w:r>
          </w:p>
        </w:tc>
        <w:tc>
          <w:tcPr>
            <w:tcW w:w="0" w:type="auto"/>
            <w:vAlign w:val="center"/>
          </w:tcPr>
          <w:p w14:paraId="67BF42D4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  <w:tc>
          <w:tcPr>
            <w:tcW w:w="0" w:type="auto"/>
            <w:vAlign w:val="center"/>
          </w:tcPr>
          <w:p w14:paraId="2F73AB5D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0" w:type="auto"/>
            <w:vAlign w:val="center"/>
          </w:tcPr>
          <w:p w14:paraId="0381DB4A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  <w:tc>
          <w:tcPr>
            <w:tcW w:w="760" w:type="dxa"/>
          </w:tcPr>
          <w:p w14:paraId="0FF668FA" w14:textId="2AF75DE4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915" w:type="dxa"/>
            <w:vAlign w:val="center"/>
          </w:tcPr>
          <w:p w14:paraId="27C66AD2" w14:textId="03B69ECA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  <w:tc>
          <w:tcPr>
            <w:tcW w:w="860" w:type="dxa"/>
            <w:vAlign w:val="center"/>
          </w:tcPr>
          <w:p w14:paraId="01FCB1F7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  <w:tc>
          <w:tcPr>
            <w:tcW w:w="771" w:type="dxa"/>
            <w:vAlign w:val="center"/>
          </w:tcPr>
          <w:p w14:paraId="564402A2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  <w:tc>
          <w:tcPr>
            <w:tcW w:w="785" w:type="dxa"/>
            <w:vAlign w:val="center"/>
          </w:tcPr>
          <w:p w14:paraId="0A25D9A6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563" w:type="dxa"/>
            <w:vAlign w:val="center"/>
          </w:tcPr>
          <w:p w14:paraId="691B62C9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</w:t>
            </w:r>
          </w:p>
        </w:tc>
        <w:tc>
          <w:tcPr>
            <w:tcW w:w="1004" w:type="dxa"/>
            <w:vAlign w:val="center"/>
          </w:tcPr>
          <w:p w14:paraId="5AA99CAC" w14:textId="77777777" w:rsidR="00725587" w:rsidRPr="003D590D" w:rsidRDefault="0072558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  <w:tc>
          <w:tcPr>
            <w:tcW w:w="840" w:type="dxa"/>
            <w:vAlign w:val="center"/>
          </w:tcPr>
          <w:p w14:paraId="37EC62A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HS + EEZ</w:t>
            </w:r>
          </w:p>
        </w:tc>
      </w:tr>
      <w:tr w:rsidR="00AC3877" w:rsidRPr="003D590D" w14:paraId="0E0ECE6D" w14:textId="77777777" w:rsidTr="002D22BC">
        <w:trPr>
          <w:jc w:val="center"/>
        </w:trPr>
        <w:tc>
          <w:tcPr>
            <w:tcW w:w="0" w:type="auto"/>
            <w:vAlign w:val="center"/>
          </w:tcPr>
          <w:p w14:paraId="219A0476" w14:textId="77777777" w:rsidR="00AC3877" w:rsidRPr="003D590D" w:rsidRDefault="00AC3877" w:rsidP="00663831">
            <w:pPr>
              <w:jc w:val="both"/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8"/>
                <w:szCs w:val="18"/>
                <w:lang w:eastAsia="en-NZ"/>
              </w:rPr>
              <w:t>Species</w:t>
            </w:r>
          </w:p>
        </w:tc>
        <w:tc>
          <w:tcPr>
            <w:tcW w:w="0" w:type="auto"/>
            <w:gridSpan w:val="11"/>
          </w:tcPr>
          <w:p w14:paraId="2CA9EDA6" w14:textId="7B25FE22" w:rsidR="00AC3877" w:rsidRPr="003D590D" w:rsidRDefault="00AC3877" w:rsidP="00EF4571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 xml:space="preserve">Marine fishes </w:t>
            </w:r>
            <w:r w:rsidRPr="003D590D">
              <w:rPr>
                <w:rFonts w:ascii="Calibri Light" w:hAnsi="Calibri Light" w:cs="Calibri Light"/>
                <w:noProof/>
                <w:sz w:val="18"/>
                <w:szCs w:val="18"/>
              </w:rPr>
              <w:t>nei</w:t>
            </w:r>
          </w:p>
        </w:tc>
      </w:tr>
      <w:tr w:rsidR="00725587" w:rsidRPr="003D590D" w14:paraId="1D44784B" w14:textId="77777777" w:rsidTr="00AD12E5">
        <w:trPr>
          <w:jc w:val="center"/>
        </w:trPr>
        <w:tc>
          <w:tcPr>
            <w:tcW w:w="0" w:type="auto"/>
            <w:vAlign w:val="center"/>
          </w:tcPr>
          <w:p w14:paraId="542EECDA" w14:textId="1346AE71" w:rsidR="00725587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2019</w:t>
            </w:r>
          </w:p>
        </w:tc>
        <w:tc>
          <w:tcPr>
            <w:tcW w:w="0" w:type="auto"/>
            <w:vAlign w:val="center"/>
          </w:tcPr>
          <w:p w14:paraId="2741581D" w14:textId="58A871DE" w:rsidR="00725587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10DE201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82A84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30F3D733" w14:textId="6ED9B29E" w:rsidR="00725587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15" w:type="dxa"/>
            <w:vAlign w:val="center"/>
          </w:tcPr>
          <w:p w14:paraId="137E073B" w14:textId="5CAB4145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860" w:type="dxa"/>
            <w:vAlign w:val="center"/>
          </w:tcPr>
          <w:p w14:paraId="64E823B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8AE4585" w14:textId="1AFC40D5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center"/>
          </w:tcPr>
          <w:p w14:paraId="10ADE1B3" w14:textId="5A4FF781" w:rsidR="00725587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563" w:type="dxa"/>
            <w:vAlign w:val="center"/>
          </w:tcPr>
          <w:p w14:paraId="79B8567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FD9BCD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2D709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118A5269" w14:textId="77777777" w:rsidTr="00AD12E5">
        <w:trPr>
          <w:jc w:val="center"/>
        </w:trPr>
        <w:tc>
          <w:tcPr>
            <w:tcW w:w="0" w:type="auto"/>
            <w:vAlign w:val="center"/>
          </w:tcPr>
          <w:p w14:paraId="7F3B3057" w14:textId="46E969F9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2018</w:t>
            </w:r>
          </w:p>
        </w:tc>
        <w:tc>
          <w:tcPr>
            <w:tcW w:w="0" w:type="auto"/>
            <w:vAlign w:val="center"/>
          </w:tcPr>
          <w:p w14:paraId="1CBA63C8" w14:textId="10BE6A90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3592B1F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C2476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5678CA7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33AA2EB" w14:textId="15937EEB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89036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254BE8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81DB2F5" w14:textId="6013D7B6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</w:p>
        </w:tc>
        <w:tc>
          <w:tcPr>
            <w:tcW w:w="563" w:type="dxa"/>
            <w:vAlign w:val="center"/>
          </w:tcPr>
          <w:p w14:paraId="1667352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06ECBF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593C8C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0296F79C" w14:textId="77777777" w:rsidTr="00AD12E5">
        <w:trPr>
          <w:jc w:val="center"/>
        </w:trPr>
        <w:tc>
          <w:tcPr>
            <w:tcW w:w="0" w:type="auto"/>
            <w:vAlign w:val="center"/>
          </w:tcPr>
          <w:p w14:paraId="6911EC42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2017</w:t>
            </w:r>
          </w:p>
        </w:tc>
        <w:tc>
          <w:tcPr>
            <w:tcW w:w="0" w:type="auto"/>
            <w:vAlign w:val="center"/>
          </w:tcPr>
          <w:p w14:paraId="6FA196C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2523868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ED92B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562012D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B230306" w14:textId="72FC5A46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37D70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E40AC7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22610C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563" w:type="dxa"/>
            <w:vAlign w:val="center"/>
          </w:tcPr>
          <w:p w14:paraId="795F56B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98DDCC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5BB0B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68AFB25E" w14:textId="77777777" w:rsidTr="00AD12E5">
        <w:trPr>
          <w:jc w:val="center"/>
        </w:trPr>
        <w:tc>
          <w:tcPr>
            <w:tcW w:w="0" w:type="auto"/>
            <w:vAlign w:val="center"/>
          </w:tcPr>
          <w:p w14:paraId="74A5C5B4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2016</w:t>
            </w:r>
          </w:p>
        </w:tc>
        <w:tc>
          <w:tcPr>
            <w:tcW w:w="0" w:type="auto"/>
            <w:vAlign w:val="center"/>
          </w:tcPr>
          <w:p w14:paraId="169E86C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AA5389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77D5F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028696E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03581C8E" w14:textId="27805D43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860" w:type="dxa"/>
            <w:vAlign w:val="center"/>
          </w:tcPr>
          <w:p w14:paraId="664C336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45DAD2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785" w:type="dxa"/>
            <w:vAlign w:val="center"/>
          </w:tcPr>
          <w:p w14:paraId="68C8486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563" w:type="dxa"/>
            <w:vAlign w:val="center"/>
          </w:tcPr>
          <w:p w14:paraId="668E305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7E272A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554FE6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6C41CBAB" w14:textId="77777777" w:rsidTr="00AD12E5">
        <w:trPr>
          <w:jc w:val="center"/>
        </w:trPr>
        <w:tc>
          <w:tcPr>
            <w:tcW w:w="0" w:type="auto"/>
            <w:vAlign w:val="center"/>
          </w:tcPr>
          <w:p w14:paraId="375AA5E7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2015</w:t>
            </w:r>
          </w:p>
        </w:tc>
        <w:tc>
          <w:tcPr>
            <w:tcW w:w="0" w:type="auto"/>
            <w:vAlign w:val="center"/>
          </w:tcPr>
          <w:p w14:paraId="2B9B5C0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226022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2CB5C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6B0EA27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94694EC" w14:textId="0058D5CC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CBF55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29016C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CC7642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563" w:type="dxa"/>
            <w:vAlign w:val="center"/>
          </w:tcPr>
          <w:p w14:paraId="785B0AE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7BE4A1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30</w:t>
            </w:r>
          </w:p>
        </w:tc>
        <w:tc>
          <w:tcPr>
            <w:tcW w:w="840" w:type="dxa"/>
            <w:vAlign w:val="center"/>
          </w:tcPr>
          <w:p w14:paraId="3A2D05B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3A9FC9B8" w14:textId="77777777" w:rsidTr="00AD12E5">
        <w:trPr>
          <w:jc w:val="center"/>
        </w:trPr>
        <w:tc>
          <w:tcPr>
            <w:tcW w:w="0" w:type="auto"/>
            <w:vAlign w:val="center"/>
          </w:tcPr>
          <w:p w14:paraId="332F5F2D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2014</w:t>
            </w:r>
          </w:p>
        </w:tc>
        <w:tc>
          <w:tcPr>
            <w:tcW w:w="0" w:type="auto"/>
            <w:vAlign w:val="center"/>
          </w:tcPr>
          <w:p w14:paraId="3B63052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60C9B82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A9B9B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3F8D986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B4627ED" w14:textId="2B7B984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767A6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54289F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4B3028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563" w:type="dxa"/>
            <w:vAlign w:val="center"/>
          </w:tcPr>
          <w:p w14:paraId="6274A0F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F4F750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64A475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1A977E1A" w14:textId="77777777" w:rsidTr="00AD12E5">
        <w:trPr>
          <w:jc w:val="center"/>
        </w:trPr>
        <w:tc>
          <w:tcPr>
            <w:tcW w:w="0" w:type="auto"/>
            <w:vAlign w:val="center"/>
          </w:tcPr>
          <w:p w14:paraId="1F0A6E03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2013</w:t>
            </w:r>
          </w:p>
        </w:tc>
        <w:tc>
          <w:tcPr>
            <w:tcW w:w="0" w:type="auto"/>
            <w:vAlign w:val="center"/>
          </w:tcPr>
          <w:p w14:paraId="6E2B3E9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0C0CBDA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D3D21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09C971B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C2F4E7D" w14:textId="361CCBF6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E2E99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5288AC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F60688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  <w:tc>
          <w:tcPr>
            <w:tcW w:w="563" w:type="dxa"/>
            <w:vAlign w:val="center"/>
          </w:tcPr>
          <w:p w14:paraId="5096EF6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1004" w:type="dxa"/>
            <w:vAlign w:val="center"/>
          </w:tcPr>
          <w:p w14:paraId="496A9BD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9E8FF5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2F3163CC" w14:textId="77777777" w:rsidTr="00AD12E5">
        <w:trPr>
          <w:jc w:val="center"/>
        </w:trPr>
        <w:tc>
          <w:tcPr>
            <w:tcW w:w="0" w:type="auto"/>
            <w:vAlign w:val="center"/>
          </w:tcPr>
          <w:p w14:paraId="40CD5D59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2012</w:t>
            </w:r>
          </w:p>
        </w:tc>
        <w:tc>
          <w:tcPr>
            <w:tcW w:w="0" w:type="auto"/>
            <w:vAlign w:val="center"/>
          </w:tcPr>
          <w:p w14:paraId="2182F82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875A07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99E1F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2351AC0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17E16A0" w14:textId="101C28B0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36A87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4E94A0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4CA9B6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23</w:t>
            </w:r>
          </w:p>
        </w:tc>
        <w:tc>
          <w:tcPr>
            <w:tcW w:w="563" w:type="dxa"/>
            <w:vAlign w:val="center"/>
          </w:tcPr>
          <w:p w14:paraId="0BB7BD1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2DE07E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AE2F08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296E1AC8" w14:textId="77777777" w:rsidTr="00AD12E5">
        <w:trPr>
          <w:jc w:val="center"/>
        </w:trPr>
        <w:tc>
          <w:tcPr>
            <w:tcW w:w="0" w:type="auto"/>
            <w:vAlign w:val="center"/>
          </w:tcPr>
          <w:p w14:paraId="14CE6845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2011</w:t>
            </w:r>
          </w:p>
        </w:tc>
        <w:tc>
          <w:tcPr>
            <w:tcW w:w="0" w:type="auto"/>
            <w:vAlign w:val="center"/>
          </w:tcPr>
          <w:p w14:paraId="4D82ECC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2C202E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F640B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77CAA8D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D1E9749" w14:textId="0F422679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9E925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3606CF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785" w:type="dxa"/>
            <w:vAlign w:val="center"/>
          </w:tcPr>
          <w:p w14:paraId="75403DE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79</w:t>
            </w:r>
          </w:p>
        </w:tc>
        <w:tc>
          <w:tcPr>
            <w:tcW w:w="563" w:type="dxa"/>
            <w:vAlign w:val="center"/>
          </w:tcPr>
          <w:p w14:paraId="3C92C2E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54BA33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1C1F8A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30D9C9E2" w14:textId="77777777" w:rsidTr="00AD12E5">
        <w:trPr>
          <w:jc w:val="center"/>
        </w:trPr>
        <w:tc>
          <w:tcPr>
            <w:tcW w:w="0" w:type="auto"/>
            <w:vAlign w:val="center"/>
          </w:tcPr>
          <w:p w14:paraId="00062FE5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2010</w:t>
            </w:r>
          </w:p>
        </w:tc>
        <w:tc>
          <w:tcPr>
            <w:tcW w:w="0" w:type="auto"/>
            <w:vAlign w:val="center"/>
          </w:tcPr>
          <w:p w14:paraId="0868116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1B6F57A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82AFF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1D369A4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5A5D952" w14:textId="34BBA1B0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0" w:type="dxa"/>
            <w:vAlign w:val="center"/>
          </w:tcPr>
          <w:p w14:paraId="068EEDE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449FCA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56E79E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3" w:type="dxa"/>
            <w:vAlign w:val="center"/>
          </w:tcPr>
          <w:p w14:paraId="4A4811C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9DDC35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9CFE6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64C8E0B8" w14:textId="77777777" w:rsidTr="00AD12E5">
        <w:trPr>
          <w:jc w:val="center"/>
        </w:trPr>
        <w:tc>
          <w:tcPr>
            <w:tcW w:w="0" w:type="auto"/>
            <w:vAlign w:val="center"/>
          </w:tcPr>
          <w:p w14:paraId="2E22A99C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2009</w:t>
            </w:r>
          </w:p>
        </w:tc>
        <w:tc>
          <w:tcPr>
            <w:tcW w:w="0" w:type="auto"/>
            <w:vAlign w:val="center"/>
          </w:tcPr>
          <w:p w14:paraId="02D19C9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</w:tcPr>
          <w:p w14:paraId="3E711B4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31600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3BAECBA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53C9041" w14:textId="52CA731C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860" w:type="dxa"/>
            <w:vAlign w:val="center"/>
          </w:tcPr>
          <w:p w14:paraId="3F76E68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F77A05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85" w:type="dxa"/>
            <w:vAlign w:val="center"/>
          </w:tcPr>
          <w:p w14:paraId="3B4FF44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55A9E7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07CD7F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076488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09F8020C" w14:textId="77777777" w:rsidTr="00AD12E5">
        <w:trPr>
          <w:jc w:val="center"/>
        </w:trPr>
        <w:tc>
          <w:tcPr>
            <w:tcW w:w="0" w:type="auto"/>
            <w:vAlign w:val="center"/>
          </w:tcPr>
          <w:p w14:paraId="0961E650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2008</w:t>
            </w:r>
          </w:p>
        </w:tc>
        <w:tc>
          <w:tcPr>
            <w:tcW w:w="0" w:type="auto"/>
            <w:vAlign w:val="center"/>
          </w:tcPr>
          <w:p w14:paraId="0BCD3B0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</w:tcPr>
          <w:p w14:paraId="5B5DEBE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2F185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0B29E7F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2C68AC4" w14:textId="3BC83870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20 852</w:t>
            </w:r>
          </w:p>
        </w:tc>
        <w:tc>
          <w:tcPr>
            <w:tcW w:w="860" w:type="dxa"/>
            <w:vAlign w:val="center"/>
          </w:tcPr>
          <w:p w14:paraId="25C6590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551EA2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290FC7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vAlign w:val="center"/>
          </w:tcPr>
          <w:p w14:paraId="3F32255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1CF58C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A8E239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2C2A91C2" w14:textId="77777777" w:rsidTr="00AD12E5">
        <w:trPr>
          <w:jc w:val="center"/>
        </w:trPr>
        <w:tc>
          <w:tcPr>
            <w:tcW w:w="0" w:type="auto"/>
            <w:vAlign w:val="center"/>
          </w:tcPr>
          <w:p w14:paraId="0A733496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2007</w:t>
            </w:r>
          </w:p>
        </w:tc>
        <w:tc>
          <w:tcPr>
            <w:tcW w:w="0" w:type="auto"/>
            <w:vAlign w:val="center"/>
          </w:tcPr>
          <w:p w14:paraId="00B5057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3BA0325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B7149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73</w:t>
            </w: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0" w:type="dxa"/>
          </w:tcPr>
          <w:p w14:paraId="514256F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099CAD23" w14:textId="61B3FEC9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0" w:type="dxa"/>
            <w:vAlign w:val="center"/>
          </w:tcPr>
          <w:p w14:paraId="5AAABC8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30E81D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5" w:type="dxa"/>
            <w:vAlign w:val="center"/>
          </w:tcPr>
          <w:p w14:paraId="3E9730C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3" w:type="dxa"/>
            <w:vAlign w:val="center"/>
          </w:tcPr>
          <w:p w14:paraId="493713D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100046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B4D3B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3C537DC1" w14:textId="77777777" w:rsidTr="00AD12E5">
        <w:trPr>
          <w:jc w:val="center"/>
        </w:trPr>
        <w:tc>
          <w:tcPr>
            <w:tcW w:w="0" w:type="auto"/>
            <w:vAlign w:val="center"/>
          </w:tcPr>
          <w:p w14:paraId="7826927E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2006</w:t>
            </w:r>
          </w:p>
        </w:tc>
        <w:tc>
          <w:tcPr>
            <w:tcW w:w="0" w:type="auto"/>
            <w:vAlign w:val="center"/>
          </w:tcPr>
          <w:p w14:paraId="7ACEF5D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</w:tcPr>
          <w:p w14:paraId="70BB167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5ADFA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760" w:type="dxa"/>
          </w:tcPr>
          <w:p w14:paraId="71F5846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3D43CC16" w14:textId="790FE5F3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F9327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F12149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center"/>
          </w:tcPr>
          <w:p w14:paraId="63ABB29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3" w:type="dxa"/>
            <w:vAlign w:val="center"/>
          </w:tcPr>
          <w:p w14:paraId="4CEF931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E9B3D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9A50F9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0F638A5A" w14:textId="77777777" w:rsidTr="00AD12E5">
        <w:trPr>
          <w:jc w:val="center"/>
        </w:trPr>
        <w:tc>
          <w:tcPr>
            <w:tcW w:w="0" w:type="auto"/>
            <w:vAlign w:val="center"/>
          </w:tcPr>
          <w:p w14:paraId="6A0C188C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2005</w:t>
            </w:r>
          </w:p>
        </w:tc>
        <w:tc>
          <w:tcPr>
            <w:tcW w:w="0" w:type="auto"/>
            <w:vAlign w:val="center"/>
          </w:tcPr>
          <w:p w14:paraId="6D169EF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17DDE12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0" w:type="auto"/>
            <w:vAlign w:val="center"/>
          </w:tcPr>
          <w:p w14:paraId="361319E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60" w:type="dxa"/>
          </w:tcPr>
          <w:p w14:paraId="5E85E91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5D50451" w14:textId="72E53743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134BA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74A104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85" w:type="dxa"/>
            <w:vAlign w:val="center"/>
          </w:tcPr>
          <w:p w14:paraId="3F600A2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63" w:type="dxa"/>
            <w:vAlign w:val="center"/>
          </w:tcPr>
          <w:p w14:paraId="62724C2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5DFCFF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63A8DE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727AC2A7" w14:textId="77777777" w:rsidTr="00AD12E5">
        <w:trPr>
          <w:jc w:val="center"/>
        </w:trPr>
        <w:tc>
          <w:tcPr>
            <w:tcW w:w="0" w:type="auto"/>
            <w:vAlign w:val="center"/>
          </w:tcPr>
          <w:p w14:paraId="78BF5C95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2004</w:t>
            </w:r>
          </w:p>
        </w:tc>
        <w:tc>
          <w:tcPr>
            <w:tcW w:w="0" w:type="auto"/>
            <w:vAlign w:val="center"/>
          </w:tcPr>
          <w:p w14:paraId="604FC1A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6EC60C4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0" w:type="auto"/>
            <w:vAlign w:val="center"/>
          </w:tcPr>
          <w:p w14:paraId="3ED2A28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760" w:type="dxa"/>
          </w:tcPr>
          <w:p w14:paraId="2859376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31B172CD" w14:textId="524B2863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8DFBE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506FB6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center"/>
          </w:tcPr>
          <w:p w14:paraId="77E6A64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3" w:type="dxa"/>
            <w:vAlign w:val="center"/>
          </w:tcPr>
          <w:p w14:paraId="6686F80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2E5B10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0C64CB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7BBB5C38" w14:textId="77777777" w:rsidTr="00AD12E5">
        <w:trPr>
          <w:jc w:val="center"/>
        </w:trPr>
        <w:tc>
          <w:tcPr>
            <w:tcW w:w="0" w:type="auto"/>
            <w:vAlign w:val="center"/>
          </w:tcPr>
          <w:p w14:paraId="6A8A7242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2003</w:t>
            </w:r>
          </w:p>
        </w:tc>
        <w:tc>
          <w:tcPr>
            <w:tcW w:w="0" w:type="auto"/>
            <w:vAlign w:val="center"/>
          </w:tcPr>
          <w:p w14:paraId="5C4E35E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3F76B64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0" w:type="auto"/>
            <w:vAlign w:val="center"/>
          </w:tcPr>
          <w:p w14:paraId="483BE06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760" w:type="dxa"/>
          </w:tcPr>
          <w:p w14:paraId="6366622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3C1D30CE" w14:textId="01B04C29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E610B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771" w:type="dxa"/>
            <w:vAlign w:val="center"/>
          </w:tcPr>
          <w:p w14:paraId="031B6FE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5" w:type="dxa"/>
            <w:vAlign w:val="center"/>
          </w:tcPr>
          <w:p w14:paraId="4EA0D8B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563" w:type="dxa"/>
            <w:vAlign w:val="center"/>
          </w:tcPr>
          <w:p w14:paraId="0BA5EE1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7ABFFD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C837F6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28</w:t>
            </w:r>
          </w:p>
        </w:tc>
      </w:tr>
      <w:tr w:rsidR="00725587" w:rsidRPr="003D590D" w14:paraId="3510C18D" w14:textId="77777777" w:rsidTr="00AD12E5">
        <w:trPr>
          <w:jc w:val="center"/>
        </w:trPr>
        <w:tc>
          <w:tcPr>
            <w:tcW w:w="0" w:type="auto"/>
            <w:vAlign w:val="center"/>
          </w:tcPr>
          <w:p w14:paraId="5DCDCD53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2002</w:t>
            </w:r>
          </w:p>
        </w:tc>
        <w:tc>
          <w:tcPr>
            <w:tcW w:w="0" w:type="auto"/>
            <w:vAlign w:val="center"/>
          </w:tcPr>
          <w:p w14:paraId="3B4AC21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3E04DD7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0" w:type="auto"/>
            <w:vAlign w:val="center"/>
          </w:tcPr>
          <w:p w14:paraId="5BB2359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60" w:type="dxa"/>
          </w:tcPr>
          <w:p w14:paraId="063AA20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EBFB820" w14:textId="69D0B19C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0799A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771" w:type="dxa"/>
            <w:vAlign w:val="center"/>
          </w:tcPr>
          <w:p w14:paraId="4A9DDF4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85" w:type="dxa"/>
            <w:vAlign w:val="center"/>
          </w:tcPr>
          <w:p w14:paraId="258B715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3" w:type="dxa"/>
            <w:vAlign w:val="center"/>
          </w:tcPr>
          <w:p w14:paraId="718832E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115C46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B1B657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4312C251" w14:textId="77777777" w:rsidTr="00AD12E5">
        <w:trPr>
          <w:jc w:val="center"/>
        </w:trPr>
        <w:tc>
          <w:tcPr>
            <w:tcW w:w="0" w:type="auto"/>
            <w:vAlign w:val="center"/>
          </w:tcPr>
          <w:p w14:paraId="5EDE1BF5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2001</w:t>
            </w:r>
          </w:p>
        </w:tc>
        <w:tc>
          <w:tcPr>
            <w:tcW w:w="0" w:type="auto"/>
            <w:vAlign w:val="center"/>
          </w:tcPr>
          <w:p w14:paraId="09E368C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</w:tcPr>
          <w:p w14:paraId="7436C3B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0" w:type="auto"/>
            <w:vAlign w:val="center"/>
          </w:tcPr>
          <w:p w14:paraId="74007E7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60" w:type="dxa"/>
          </w:tcPr>
          <w:p w14:paraId="16F0170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20022F3" w14:textId="1267107C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49930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771" w:type="dxa"/>
            <w:vAlign w:val="center"/>
          </w:tcPr>
          <w:p w14:paraId="239A49B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5" w:type="dxa"/>
            <w:vAlign w:val="center"/>
          </w:tcPr>
          <w:p w14:paraId="710AA09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63" w:type="dxa"/>
            <w:vAlign w:val="center"/>
          </w:tcPr>
          <w:p w14:paraId="3FC0642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2CFF49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E6B0A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14E0F31D" w14:textId="77777777" w:rsidTr="00AD12E5">
        <w:trPr>
          <w:jc w:val="center"/>
        </w:trPr>
        <w:tc>
          <w:tcPr>
            <w:tcW w:w="0" w:type="auto"/>
            <w:vAlign w:val="center"/>
          </w:tcPr>
          <w:p w14:paraId="41B56F3F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2000</w:t>
            </w:r>
          </w:p>
        </w:tc>
        <w:tc>
          <w:tcPr>
            <w:tcW w:w="0" w:type="auto"/>
            <w:vAlign w:val="center"/>
          </w:tcPr>
          <w:p w14:paraId="6879AB3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1EAA22F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0C2A3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66EC764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6DBD04BA" w14:textId="13B020F1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6B57F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771" w:type="dxa"/>
            <w:vAlign w:val="center"/>
          </w:tcPr>
          <w:p w14:paraId="3C1AAB1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20 822</w:t>
            </w:r>
          </w:p>
        </w:tc>
        <w:tc>
          <w:tcPr>
            <w:tcW w:w="785" w:type="dxa"/>
            <w:vAlign w:val="center"/>
          </w:tcPr>
          <w:p w14:paraId="6621B38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63" w:type="dxa"/>
            <w:vAlign w:val="center"/>
          </w:tcPr>
          <w:p w14:paraId="35F1CBD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824CF1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72A829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58</w:t>
            </w:r>
          </w:p>
        </w:tc>
      </w:tr>
      <w:tr w:rsidR="00725587" w:rsidRPr="003D590D" w14:paraId="577E3BA7" w14:textId="77777777" w:rsidTr="00AD12E5">
        <w:trPr>
          <w:jc w:val="center"/>
        </w:trPr>
        <w:tc>
          <w:tcPr>
            <w:tcW w:w="0" w:type="auto"/>
            <w:vAlign w:val="center"/>
          </w:tcPr>
          <w:p w14:paraId="14DB569C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1999</w:t>
            </w:r>
          </w:p>
        </w:tc>
        <w:tc>
          <w:tcPr>
            <w:tcW w:w="0" w:type="auto"/>
            <w:vAlign w:val="center"/>
          </w:tcPr>
          <w:p w14:paraId="3D96658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4DC2CBF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183C6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53656AB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DD1AADC" w14:textId="1882222A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948E4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771" w:type="dxa"/>
            <w:vAlign w:val="center"/>
          </w:tcPr>
          <w:p w14:paraId="01239AF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19 728</w:t>
            </w:r>
          </w:p>
        </w:tc>
        <w:tc>
          <w:tcPr>
            <w:tcW w:w="785" w:type="dxa"/>
            <w:vAlign w:val="center"/>
          </w:tcPr>
          <w:p w14:paraId="4DFC560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63" w:type="dxa"/>
            <w:vAlign w:val="center"/>
          </w:tcPr>
          <w:p w14:paraId="647D777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C5D715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3 123</w:t>
            </w:r>
          </w:p>
        </w:tc>
        <w:tc>
          <w:tcPr>
            <w:tcW w:w="840" w:type="dxa"/>
            <w:vAlign w:val="center"/>
          </w:tcPr>
          <w:p w14:paraId="67D0FCC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58F2E97F" w14:textId="77777777" w:rsidTr="00AD12E5">
        <w:trPr>
          <w:jc w:val="center"/>
        </w:trPr>
        <w:tc>
          <w:tcPr>
            <w:tcW w:w="0" w:type="auto"/>
            <w:vAlign w:val="center"/>
          </w:tcPr>
          <w:p w14:paraId="20C35BF3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1998</w:t>
            </w:r>
          </w:p>
        </w:tc>
        <w:tc>
          <w:tcPr>
            <w:tcW w:w="0" w:type="auto"/>
            <w:vAlign w:val="center"/>
          </w:tcPr>
          <w:p w14:paraId="01AB2A6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1E879DC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BD5AC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65314A3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22514417" w14:textId="74BBD6ED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ADE32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771" w:type="dxa"/>
            <w:vAlign w:val="center"/>
          </w:tcPr>
          <w:p w14:paraId="03EF020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32D208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563" w:type="dxa"/>
            <w:vAlign w:val="center"/>
          </w:tcPr>
          <w:p w14:paraId="7546BDE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5F02A5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2 175</w:t>
            </w:r>
          </w:p>
        </w:tc>
        <w:tc>
          <w:tcPr>
            <w:tcW w:w="840" w:type="dxa"/>
            <w:vAlign w:val="center"/>
          </w:tcPr>
          <w:p w14:paraId="59958A9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73B267D6" w14:textId="77777777" w:rsidTr="00AD12E5">
        <w:trPr>
          <w:jc w:val="center"/>
        </w:trPr>
        <w:tc>
          <w:tcPr>
            <w:tcW w:w="0" w:type="auto"/>
            <w:vAlign w:val="center"/>
          </w:tcPr>
          <w:p w14:paraId="79F485C6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1997</w:t>
            </w:r>
          </w:p>
        </w:tc>
        <w:tc>
          <w:tcPr>
            <w:tcW w:w="0" w:type="auto"/>
            <w:vAlign w:val="center"/>
          </w:tcPr>
          <w:p w14:paraId="34BCF89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50987B1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B5EAF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</w:tcPr>
          <w:p w14:paraId="49122C9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20474AD" w14:textId="2EFA0803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FCF45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1" w:type="dxa"/>
            <w:vAlign w:val="center"/>
          </w:tcPr>
          <w:p w14:paraId="763702E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3 359</w:t>
            </w:r>
          </w:p>
        </w:tc>
        <w:tc>
          <w:tcPr>
            <w:tcW w:w="785" w:type="dxa"/>
            <w:vAlign w:val="center"/>
          </w:tcPr>
          <w:p w14:paraId="37781CF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563" w:type="dxa"/>
            <w:vAlign w:val="center"/>
          </w:tcPr>
          <w:p w14:paraId="15FBBB5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54EFEB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11 821</w:t>
            </w:r>
          </w:p>
        </w:tc>
        <w:tc>
          <w:tcPr>
            <w:tcW w:w="840" w:type="dxa"/>
            <w:vAlign w:val="center"/>
          </w:tcPr>
          <w:p w14:paraId="728F04A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725587" w:rsidRPr="003D590D" w14:paraId="5AAE73F0" w14:textId="77777777" w:rsidTr="00AD12E5">
        <w:trPr>
          <w:jc w:val="center"/>
        </w:trPr>
        <w:tc>
          <w:tcPr>
            <w:tcW w:w="0" w:type="auto"/>
            <w:vAlign w:val="center"/>
          </w:tcPr>
          <w:p w14:paraId="1E466F9C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1996</w:t>
            </w:r>
          </w:p>
        </w:tc>
        <w:tc>
          <w:tcPr>
            <w:tcW w:w="0" w:type="auto"/>
            <w:vAlign w:val="center"/>
          </w:tcPr>
          <w:p w14:paraId="0F3478A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6B06903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D7621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793DE7E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62DC3EDD" w14:textId="59464E7D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648B0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211</w:t>
            </w:r>
          </w:p>
        </w:tc>
        <w:tc>
          <w:tcPr>
            <w:tcW w:w="771" w:type="dxa"/>
            <w:vAlign w:val="center"/>
          </w:tcPr>
          <w:p w14:paraId="4A35CD0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12 896</w:t>
            </w:r>
          </w:p>
        </w:tc>
        <w:tc>
          <w:tcPr>
            <w:tcW w:w="785" w:type="dxa"/>
            <w:vAlign w:val="center"/>
          </w:tcPr>
          <w:p w14:paraId="0D08593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747</w:t>
            </w:r>
          </w:p>
        </w:tc>
        <w:tc>
          <w:tcPr>
            <w:tcW w:w="563" w:type="dxa"/>
            <w:vAlign w:val="center"/>
          </w:tcPr>
          <w:p w14:paraId="1452951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F2EDA4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17 158</w:t>
            </w:r>
          </w:p>
        </w:tc>
        <w:tc>
          <w:tcPr>
            <w:tcW w:w="840" w:type="dxa"/>
            <w:vAlign w:val="center"/>
          </w:tcPr>
          <w:p w14:paraId="03792C8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63E61C90" w14:textId="77777777" w:rsidTr="00AD12E5">
        <w:trPr>
          <w:jc w:val="center"/>
        </w:trPr>
        <w:tc>
          <w:tcPr>
            <w:tcW w:w="0" w:type="auto"/>
            <w:vAlign w:val="center"/>
          </w:tcPr>
          <w:p w14:paraId="71A294CD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1995</w:t>
            </w:r>
          </w:p>
        </w:tc>
        <w:tc>
          <w:tcPr>
            <w:tcW w:w="0" w:type="auto"/>
            <w:vAlign w:val="center"/>
          </w:tcPr>
          <w:p w14:paraId="05337BC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23204C2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1612E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207FE51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EDF7A70" w14:textId="56F56DBE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68EAB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205</w:t>
            </w:r>
          </w:p>
        </w:tc>
        <w:tc>
          <w:tcPr>
            <w:tcW w:w="771" w:type="dxa"/>
            <w:vAlign w:val="center"/>
          </w:tcPr>
          <w:p w14:paraId="4A0121A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35 719</w:t>
            </w:r>
          </w:p>
        </w:tc>
        <w:tc>
          <w:tcPr>
            <w:tcW w:w="785" w:type="dxa"/>
            <w:vAlign w:val="center"/>
          </w:tcPr>
          <w:p w14:paraId="2875064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885</w:t>
            </w:r>
          </w:p>
        </w:tc>
        <w:tc>
          <w:tcPr>
            <w:tcW w:w="563" w:type="dxa"/>
            <w:vAlign w:val="center"/>
          </w:tcPr>
          <w:p w14:paraId="2C7E4F8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4BE767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28 069</w:t>
            </w:r>
          </w:p>
        </w:tc>
        <w:tc>
          <w:tcPr>
            <w:tcW w:w="840" w:type="dxa"/>
            <w:vAlign w:val="center"/>
          </w:tcPr>
          <w:p w14:paraId="19D38D7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26C94140" w14:textId="77777777" w:rsidTr="00AD12E5">
        <w:trPr>
          <w:jc w:val="center"/>
        </w:trPr>
        <w:tc>
          <w:tcPr>
            <w:tcW w:w="0" w:type="auto"/>
            <w:vAlign w:val="center"/>
          </w:tcPr>
          <w:p w14:paraId="0DE2AB77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1994</w:t>
            </w:r>
          </w:p>
        </w:tc>
        <w:tc>
          <w:tcPr>
            <w:tcW w:w="0" w:type="auto"/>
            <w:vAlign w:val="center"/>
          </w:tcPr>
          <w:p w14:paraId="4BD89DF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5030ED3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0A153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5188AC3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DDC2FC7" w14:textId="65859A98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21AE8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420</w:t>
            </w:r>
          </w:p>
        </w:tc>
        <w:tc>
          <w:tcPr>
            <w:tcW w:w="771" w:type="dxa"/>
            <w:vAlign w:val="center"/>
          </w:tcPr>
          <w:p w14:paraId="5E30375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69 664</w:t>
            </w:r>
          </w:p>
        </w:tc>
        <w:tc>
          <w:tcPr>
            <w:tcW w:w="785" w:type="dxa"/>
            <w:vAlign w:val="center"/>
          </w:tcPr>
          <w:p w14:paraId="7AC90D4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617</w:t>
            </w:r>
          </w:p>
        </w:tc>
        <w:tc>
          <w:tcPr>
            <w:tcW w:w="563" w:type="dxa"/>
            <w:vAlign w:val="center"/>
          </w:tcPr>
          <w:p w14:paraId="0E10425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0CE487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53 292</w:t>
            </w:r>
          </w:p>
        </w:tc>
        <w:tc>
          <w:tcPr>
            <w:tcW w:w="840" w:type="dxa"/>
            <w:vAlign w:val="center"/>
          </w:tcPr>
          <w:p w14:paraId="24BDF76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432D3F8E" w14:textId="77777777" w:rsidTr="00AD12E5">
        <w:trPr>
          <w:jc w:val="center"/>
        </w:trPr>
        <w:tc>
          <w:tcPr>
            <w:tcW w:w="0" w:type="auto"/>
            <w:vAlign w:val="center"/>
          </w:tcPr>
          <w:p w14:paraId="11D90061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1993</w:t>
            </w:r>
          </w:p>
        </w:tc>
        <w:tc>
          <w:tcPr>
            <w:tcW w:w="0" w:type="auto"/>
            <w:vAlign w:val="center"/>
          </w:tcPr>
          <w:p w14:paraId="4CF051B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3A7AE5F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D424F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6E3E11E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09A1BF3" w14:textId="03444CAC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2F106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291</w:t>
            </w:r>
          </w:p>
        </w:tc>
        <w:tc>
          <w:tcPr>
            <w:tcW w:w="771" w:type="dxa"/>
            <w:vAlign w:val="center"/>
          </w:tcPr>
          <w:p w14:paraId="6F95BC3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62 887</w:t>
            </w:r>
          </w:p>
        </w:tc>
        <w:tc>
          <w:tcPr>
            <w:tcW w:w="785" w:type="dxa"/>
            <w:vAlign w:val="center"/>
          </w:tcPr>
          <w:p w14:paraId="5E62D18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468</w:t>
            </w:r>
          </w:p>
        </w:tc>
        <w:tc>
          <w:tcPr>
            <w:tcW w:w="563" w:type="dxa"/>
            <w:vAlign w:val="center"/>
          </w:tcPr>
          <w:p w14:paraId="100C83B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B25668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42 129</w:t>
            </w:r>
          </w:p>
        </w:tc>
        <w:tc>
          <w:tcPr>
            <w:tcW w:w="840" w:type="dxa"/>
            <w:vAlign w:val="center"/>
          </w:tcPr>
          <w:p w14:paraId="74DC517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25587" w:rsidRPr="003D590D" w14:paraId="33A4BB88" w14:textId="77777777" w:rsidTr="00AD12E5">
        <w:trPr>
          <w:jc w:val="center"/>
        </w:trPr>
        <w:tc>
          <w:tcPr>
            <w:tcW w:w="0" w:type="auto"/>
            <w:vAlign w:val="center"/>
          </w:tcPr>
          <w:p w14:paraId="39EC0CD1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1992</w:t>
            </w:r>
          </w:p>
        </w:tc>
        <w:tc>
          <w:tcPr>
            <w:tcW w:w="0" w:type="auto"/>
            <w:vAlign w:val="center"/>
          </w:tcPr>
          <w:p w14:paraId="2FB48CC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3C89D33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78907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287A2A0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424A0004" w14:textId="5E421706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EF5F7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465</w:t>
            </w:r>
          </w:p>
        </w:tc>
        <w:tc>
          <w:tcPr>
            <w:tcW w:w="771" w:type="dxa"/>
            <w:vAlign w:val="center"/>
          </w:tcPr>
          <w:p w14:paraId="192D183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43 022</w:t>
            </w:r>
          </w:p>
        </w:tc>
        <w:tc>
          <w:tcPr>
            <w:tcW w:w="785" w:type="dxa"/>
            <w:vAlign w:val="center"/>
          </w:tcPr>
          <w:p w14:paraId="7205D4B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227</w:t>
            </w:r>
          </w:p>
        </w:tc>
        <w:tc>
          <w:tcPr>
            <w:tcW w:w="563" w:type="dxa"/>
            <w:vAlign w:val="center"/>
          </w:tcPr>
          <w:p w14:paraId="64BF0E5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095AB3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82 833</w:t>
            </w:r>
          </w:p>
        </w:tc>
        <w:tc>
          <w:tcPr>
            <w:tcW w:w="840" w:type="dxa"/>
            <w:vAlign w:val="center"/>
          </w:tcPr>
          <w:p w14:paraId="58D6631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51</w:t>
            </w:r>
          </w:p>
        </w:tc>
      </w:tr>
      <w:tr w:rsidR="00725587" w:rsidRPr="003D590D" w14:paraId="7A20EB8D" w14:textId="77777777" w:rsidTr="00AD12E5">
        <w:trPr>
          <w:jc w:val="center"/>
        </w:trPr>
        <w:tc>
          <w:tcPr>
            <w:tcW w:w="0" w:type="auto"/>
            <w:vAlign w:val="center"/>
          </w:tcPr>
          <w:p w14:paraId="51BB1723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1991</w:t>
            </w:r>
          </w:p>
        </w:tc>
        <w:tc>
          <w:tcPr>
            <w:tcW w:w="0" w:type="auto"/>
            <w:vAlign w:val="center"/>
          </w:tcPr>
          <w:p w14:paraId="1173858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7D6C13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BF632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2C642EE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D4A9E09" w14:textId="71AA469F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15 534</w:t>
            </w:r>
          </w:p>
        </w:tc>
        <w:tc>
          <w:tcPr>
            <w:tcW w:w="860" w:type="dxa"/>
            <w:vAlign w:val="center"/>
          </w:tcPr>
          <w:p w14:paraId="129DB03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294</w:t>
            </w:r>
          </w:p>
        </w:tc>
        <w:tc>
          <w:tcPr>
            <w:tcW w:w="771" w:type="dxa"/>
            <w:vAlign w:val="center"/>
          </w:tcPr>
          <w:p w14:paraId="467CF10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24 015</w:t>
            </w:r>
          </w:p>
        </w:tc>
        <w:tc>
          <w:tcPr>
            <w:tcW w:w="785" w:type="dxa"/>
            <w:vAlign w:val="center"/>
          </w:tcPr>
          <w:p w14:paraId="4236D62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199</w:t>
            </w:r>
          </w:p>
        </w:tc>
        <w:tc>
          <w:tcPr>
            <w:tcW w:w="563" w:type="dxa"/>
            <w:vAlign w:val="center"/>
          </w:tcPr>
          <w:p w14:paraId="4CC3979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69BB03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351 390</w:t>
            </w:r>
          </w:p>
        </w:tc>
        <w:tc>
          <w:tcPr>
            <w:tcW w:w="840" w:type="dxa"/>
            <w:vAlign w:val="center"/>
          </w:tcPr>
          <w:p w14:paraId="1DC3C31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395</w:t>
            </w:r>
          </w:p>
        </w:tc>
      </w:tr>
      <w:tr w:rsidR="00725587" w:rsidRPr="003D590D" w14:paraId="0D3F63B1" w14:textId="77777777" w:rsidTr="00AD12E5">
        <w:trPr>
          <w:jc w:val="center"/>
        </w:trPr>
        <w:tc>
          <w:tcPr>
            <w:tcW w:w="0" w:type="auto"/>
            <w:vAlign w:val="center"/>
          </w:tcPr>
          <w:p w14:paraId="5BF96D04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1990</w:t>
            </w:r>
          </w:p>
        </w:tc>
        <w:tc>
          <w:tcPr>
            <w:tcW w:w="0" w:type="auto"/>
            <w:vAlign w:val="center"/>
          </w:tcPr>
          <w:p w14:paraId="0AD828C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21A0B9C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03C13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55AE827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61181E1D" w14:textId="1A695354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14 208</w:t>
            </w:r>
          </w:p>
        </w:tc>
        <w:tc>
          <w:tcPr>
            <w:tcW w:w="860" w:type="dxa"/>
            <w:vAlign w:val="center"/>
          </w:tcPr>
          <w:p w14:paraId="7548352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842</w:t>
            </w:r>
          </w:p>
        </w:tc>
        <w:tc>
          <w:tcPr>
            <w:tcW w:w="771" w:type="dxa"/>
            <w:vAlign w:val="center"/>
          </w:tcPr>
          <w:p w14:paraId="6E2BBAE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3 465</w:t>
            </w:r>
          </w:p>
        </w:tc>
        <w:tc>
          <w:tcPr>
            <w:tcW w:w="785" w:type="dxa"/>
            <w:vAlign w:val="center"/>
          </w:tcPr>
          <w:p w14:paraId="1EAD666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771</w:t>
            </w:r>
          </w:p>
        </w:tc>
        <w:tc>
          <w:tcPr>
            <w:tcW w:w="563" w:type="dxa"/>
            <w:vAlign w:val="center"/>
          </w:tcPr>
          <w:p w14:paraId="7D3EC32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BD1966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398 111</w:t>
            </w:r>
          </w:p>
        </w:tc>
        <w:tc>
          <w:tcPr>
            <w:tcW w:w="840" w:type="dxa"/>
            <w:vAlign w:val="center"/>
          </w:tcPr>
          <w:p w14:paraId="62846C6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780</w:t>
            </w:r>
          </w:p>
        </w:tc>
      </w:tr>
      <w:tr w:rsidR="00725587" w:rsidRPr="003D590D" w14:paraId="72F5294D" w14:textId="77777777" w:rsidTr="00AD12E5">
        <w:trPr>
          <w:jc w:val="center"/>
        </w:trPr>
        <w:tc>
          <w:tcPr>
            <w:tcW w:w="0" w:type="auto"/>
            <w:vAlign w:val="center"/>
          </w:tcPr>
          <w:p w14:paraId="53E04096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1989</w:t>
            </w:r>
          </w:p>
        </w:tc>
        <w:tc>
          <w:tcPr>
            <w:tcW w:w="0" w:type="auto"/>
            <w:vAlign w:val="center"/>
          </w:tcPr>
          <w:p w14:paraId="5D1A98A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60600B0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94C24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06CF2AD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68EDB505" w14:textId="22CF53D1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9 398</w:t>
            </w:r>
          </w:p>
        </w:tc>
        <w:tc>
          <w:tcPr>
            <w:tcW w:w="860" w:type="dxa"/>
            <w:vAlign w:val="center"/>
          </w:tcPr>
          <w:p w14:paraId="0246668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4 113</w:t>
            </w:r>
          </w:p>
        </w:tc>
        <w:tc>
          <w:tcPr>
            <w:tcW w:w="771" w:type="dxa"/>
            <w:vAlign w:val="center"/>
          </w:tcPr>
          <w:p w14:paraId="61D6DC4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ACD1D8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9F1D7E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DF54E7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295 585</w:t>
            </w:r>
          </w:p>
        </w:tc>
        <w:tc>
          <w:tcPr>
            <w:tcW w:w="840" w:type="dxa"/>
            <w:vAlign w:val="center"/>
          </w:tcPr>
          <w:p w14:paraId="56CF8A3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680</w:t>
            </w:r>
          </w:p>
        </w:tc>
      </w:tr>
      <w:tr w:rsidR="00725587" w:rsidRPr="003D590D" w14:paraId="6F4730BF" w14:textId="77777777" w:rsidTr="00AD12E5">
        <w:trPr>
          <w:jc w:val="center"/>
        </w:trPr>
        <w:tc>
          <w:tcPr>
            <w:tcW w:w="0" w:type="auto"/>
            <w:vAlign w:val="center"/>
          </w:tcPr>
          <w:p w14:paraId="423E7552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1988</w:t>
            </w:r>
          </w:p>
        </w:tc>
        <w:tc>
          <w:tcPr>
            <w:tcW w:w="0" w:type="auto"/>
            <w:vAlign w:val="center"/>
          </w:tcPr>
          <w:p w14:paraId="7127987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711DB1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0FAA0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3A58C50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2AF979E6" w14:textId="54AADFCE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2 650</w:t>
            </w:r>
          </w:p>
        </w:tc>
        <w:tc>
          <w:tcPr>
            <w:tcW w:w="860" w:type="dxa"/>
            <w:vAlign w:val="center"/>
          </w:tcPr>
          <w:p w14:paraId="3FC6335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2 579</w:t>
            </w:r>
          </w:p>
        </w:tc>
        <w:tc>
          <w:tcPr>
            <w:tcW w:w="771" w:type="dxa"/>
            <w:vAlign w:val="center"/>
          </w:tcPr>
          <w:p w14:paraId="31AD433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EF852F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792F01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B10BA6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402 101</w:t>
            </w:r>
          </w:p>
        </w:tc>
        <w:tc>
          <w:tcPr>
            <w:tcW w:w="840" w:type="dxa"/>
            <w:vAlign w:val="center"/>
          </w:tcPr>
          <w:p w14:paraId="2BCCEA5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35</w:t>
            </w:r>
          </w:p>
        </w:tc>
      </w:tr>
      <w:tr w:rsidR="00725587" w:rsidRPr="003D590D" w14:paraId="661640AF" w14:textId="77777777" w:rsidTr="00AD12E5">
        <w:trPr>
          <w:jc w:val="center"/>
        </w:trPr>
        <w:tc>
          <w:tcPr>
            <w:tcW w:w="0" w:type="auto"/>
            <w:vAlign w:val="center"/>
          </w:tcPr>
          <w:p w14:paraId="1925F61E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1987</w:t>
            </w:r>
          </w:p>
        </w:tc>
        <w:tc>
          <w:tcPr>
            <w:tcW w:w="0" w:type="auto"/>
            <w:vAlign w:val="center"/>
          </w:tcPr>
          <w:p w14:paraId="605F919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3D590D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4D60827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7A668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6783550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4BB10B9" w14:textId="7A8BFD5A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7D42F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380</w:t>
            </w:r>
          </w:p>
        </w:tc>
        <w:tc>
          <w:tcPr>
            <w:tcW w:w="771" w:type="dxa"/>
            <w:vAlign w:val="center"/>
          </w:tcPr>
          <w:p w14:paraId="4B7F4C6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DA2241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04F740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323ED9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545 874</w:t>
            </w:r>
          </w:p>
        </w:tc>
        <w:tc>
          <w:tcPr>
            <w:tcW w:w="840" w:type="dxa"/>
            <w:vAlign w:val="center"/>
          </w:tcPr>
          <w:p w14:paraId="145D9B2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</w:tr>
      <w:tr w:rsidR="00725587" w:rsidRPr="003D590D" w14:paraId="7D493099" w14:textId="77777777" w:rsidTr="00AD12E5">
        <w:trPr>
          <w:jc w:val="center"/>
        </w:trPr>
        <w:tc>
          <w:tcPr>
            <w:tcW w:w="0" w:type="auto"/>
            <w:vAlign w:val="center"/>
          </w:tcPr>
          <w:p w14:paraId="7EBC5A7E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1986</w:t>
            </w:r>
          </w:p>
        </w:tc>
        <w:tc>
          <w:tcPr>
            <w:tcW w:w="0" w:type="auto"/>
            <w:vAlign w:val="center"/>
          </w:tcPr>
          <w:p w14:paraId="1AE87EE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59F3F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F1D2A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36F70AC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7D2A3A49" w14:textId="3462377A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0AED8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651</w:t>
            </w:r>
          </w:p>
        </w:tc>
        <w:tc>
          <w:tcPr>
            <w:tcW w:w="771" w:type="dxa"/>
            <w:vAlign w:val="center"/>
          </w:tcPr>
          <w:p w14:paraId="3646C97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4AC361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6DA327D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73BE14F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657 943</w:t>
            </w:r>
          </w:p>
        </w:tc>
        <w:tc>
          <w:tcPr>
            <w:tcW w:w="840" w:type="dxa"/>
            <w:vAlign w:val="center"/>
          </w:tcPr>
          <w:p w14:paraId="3F3F5FC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59</w:t>
            </w:r>
          </w:p>
        </w:tc>
      </w:tr>
      <w:tr w:rsidR="00725587" w:rsidRPr="003D590D" w14:paraId="25C3683A" w14:textId="77777777" w:rsidTr="00AD12E5">
        <w:trPr>
          <w:jc w:val="center"/>
        </w:trPr>
        <w:tc>
          <w:tcPr>
            <w:tcW w:w="0" w:type="auto"/>
            <w:vAlign w:val="center"/>
          </w:tcPr>
          <w:p w14:paraId="7BDA5457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1985</w:t>
            </w:r>
          </w:p>
        </w:tc>
        <w:tc>
          <w:tcPr>
            <w:tcW w:w="0" w:type="auto"/>
            <w:vAlign w:val="center"/>
          </w:tcPr>
          <w:p w14:paraId="01E28A1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D7566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1AE8B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73955FD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3D5F8F79" w14:textId="3E663F40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0FF59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228</w:t>
            </w:r>
          </w:p>
        </w:tc>
        <w:tc>
          <w:tcPr>
            <w:tcW w:w="771" w:type="dxa"/>
            <w:vAlign w:val="center"/>
          </w:tcPr>
          <w:p w14:paraId="7D4E6E0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4DF4B1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4550C80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716E5D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646 295</w:t>
            </w:r>
          </w:p>
        </w:tc>
        <w:tc>
          <w:tcPr>
            <w:tcW w:w="840" w:type="dxa"/>
            <w:vAlign w:val="center"/>
          </w:tcPr>
          <w:p w14:paraId="547BA05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583</w:t>
            </w:r>
          </w:p>
        </w:tc>
      </w:tr>
      <w:tr w:rsidR="00725587" w:rsidRPr="003D590D" w14:paraId="67B9E6A1" w14:textId="77777777" w:rsidTr="00AD12E5">
        <w:trPr>
          <w:jc w:val="center"/>
        </w:trPr>
        <w:tc>
          <w:tcPr>
            <w:tcW w:w="0" w:type="auto"/>
            <w:vAlign w:val="center"/>
          </w:tcPr>
          <w:p w14:paraId="54823024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1984</w:t>
            </w:r>
          </w:p>
        </w:tc>
        <w:tc>
          <w:tcPr>
            <w:tcW w:w="0" w:type="auto"/>
            <w:vAlign w:val="center"/>
          </w:tcPr>
          <w:p w14:paraId="217DC25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94BD8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38841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26807ED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342F62B5" w14:textId="448B13B9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38</w:t>
            </w:r>
          </w:p>
        </w:tc>
        <w:tc>
          <w:tcPr>
            <w:tcW w:w="860" w:type="dxa"/>
            <w:vAlign w:val="center"/>
          </w:tcPr>
          <w:p w14:paraId="18EA8E2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638</w:t>
            </w:r>
          </w:p>
        </w:tc>
        <w:tc>
          <w:tcPr>
            <w:tcW w:w="771" w:type="dxa"/>
            <w:vAlign w:val="center"/>
          </w:tcPr>
          <w:p w14:paraId="795B295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94D753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6B95FEC4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45B8BD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440 024</w:t>
            </w:r>
          </w:p>
        </w:tc>
        <w:tc>
          <w:tcPr>
            <w:tcW w:w="840" w:type="dxa"/>
            <w:vAlign w:val="center"/>
          </w:tcPr>
          <w:p w14:paraId="771124B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826</w:t>
            </w:r>
          </w:p>
        </w:tc>
      </w:tr>
      <w:tr w:rsidR="00725587" w:rsidRPr="003D590D" w14:paraId="4A44E528" w14:textId="77777777" w:rsidTr="00AD12E5">
        <w:trPr>
          <w:jc w:val="center"/>
        </w:trPr>
        <w:tc>
          <w:tcPr>
            <w:tcW w:w="0" w:type="auto"/>
            <w:vAlign w:val="center"/>
          </w:tcPr>
          <w:p w14:paraId="61D19537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1983</w:t>
            </w:r>
          </w:p>
        </w:tc>
        <w:tc>
          <w:tcPr>
            <w:tcW w:w="0" w:type="auto"/>
            <w:vAlign w:val="center"/>
          </w:tcPr>
          <w:p w14:paraId="405639F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F9C00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48681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475DB54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52CF1ABE" w14:textId="2A8EE7C2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93</w:t>
            </w:r>
          </w:p>
        </w:tc>
        <w:tc>
          <w:tcPr>
            <w:tcW w:w="860" w:type="dxa"/>
            <w:vAlign w:val="center"/>
          </w:tcPr>
          <w:p w14:paraId="6E41CEC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680</w:t>
            </w:r>
          </w:p>
        </w:tc>
        <w:tc>
          <w:tcPr>
            <w:tcW w:w="771" w:type="dxa"/>
            <w:vAlign w:val="center"/>
          </w:tcPr>
          <w:p w14:paraId="6DA592E2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400E11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30C8D68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3D9B27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253 905</w:t>
            </w:r>
          </w:p>
        </w:tc>
        <w:tc>
          <w:tcPr>
            <w:tcW w:w="840" w:type="dxa"/>
            <w:vAlign w:val="center"/>
          </w:tcPr>
          <w:p w14:paraId="71A10B8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35</w:t>
            </w:r>
          </w:p>
        </w:tc>
      </w:tr>
      <w:tr w:rsidR="00725587" w:rsidRPr="003D590D" w14:paraId="1036EC5F" w14:textId="77777777" w:rsidTr="00AD12E5">
        <w:trPr>
          <w:jc w:val="center"/>
        </w:trPr>
        <w:tc>
          <w:tcPr>
            <w:tcW w:w="0" w:type="auto"/>
            <w:vAlign w:val="center"/>
          </w:tcPr>
          <w:p w14:paraId="50180D91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1982</w:t>
            </w:r>
          </w:p>
        </w:tc>
        <w:tc>
          <w:tcPr>
            <w:tcW w:w="0" w:type="auto"/>
            <w:vAlign w:val="center"/>
          </w:tcPr>
          <w:p w14:paraId="45CD4BF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E7355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F62DD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50089E1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66484AEB" w14:textId="71010ACF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349</w:t>
            </w:r>
          </w:p>
        </w:tc>
        <w:tc>
          <w:tcPr>
            <w:tcW w:w="860" w:type="dxa"/>
            <w:vAlign w:val="center"/>
          </w:tcPr>
          <w:p w14:paraId="7E6F08B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275</w:t>
            </w:r>
          </w:p>
        </w:tc>
        <w:tc>
          <w:tcPr>
            <w:tcW w:w="771" w:type="dxa"/>
            <w:vAlign w:val="center"/>
          </w:tcPr>
          <w:p w14:paraId="04AE2B2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8BB16F8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2C6CF5B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B1B749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252 621</w:t>
            </w:r>
          </w:p>
        </w:tc>
        <w:tc>
          <w:tcPr>
            <w:tcW w:w="840" w:type="dxa"/>
            <w:vAlign w:val="center"/>
          </w:tcPr>
          <w:p w14:paraId="1754185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19 044</w:t>
            </w:r>
          </w:p>
        </w:tc>
      </w:tr>
      <w:tr w:rsidR="00725587" w:rsidRPr="003D590D" w14:paraId="0408B7C8" w14:textId="77777777" w:rsidTr="00AD12E5">
        <w:trPr>
          <w:jc w:val="center"/>
        </w:trPr>
        <w:tc>
          <w:tcPr>
            <w:tcW w:w="0" w:type="auto"/>
            <w:vAlign w:val="center"/>
          </w:tcPr>
          <w:p w14:paraId="2616AA6A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1981</w:t>
            </w:r>
          </w:p>
        </w:tc>
        <w:tc>
          <w:tcPr>
            <w:tcW w:w="0" w:type="auto"/>
            <w:vAlign w:val="center"/>
          </w:tcPr>
          <w:p w14:paraId="4E947D4C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97AFD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40AB4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0EF79D2D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02F7D881" w14:textId="75A67C33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397D3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282</w:t>
            </w:r>
          </w:p>
        </w:tc>
        <w:tc>
          <w:tcPr>
            <w:tcW w:w="771" w:type="dxa"/>
            <w:vAlign w:val="center"/>
          </w:tcPr>
          <w:p w14:paraId="2D84A0B6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41643D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535E4F3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F9D278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85 613</w:t>
            </w:r>
          </w:p>
        </w:tc>
        <w:tc>
          <w:tcPr>
            <w:tcW w:w="840" w:type="dxa"/>
            <w:vAlign w:val="center"/>
          </w:tcPr>
          <w:p w14:paraId="3B032E01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2 784</w:t>
            </w:r>
          </w:p>
        </w:tc>
      </w:tr>
      <w:tr w:rsidR="00725587" w:rsidRPr="003D590D" w14:paraId="1707478C" w14:textId="77777777" w:rsidTr="00AD12E5">
        <w:trPr>
          <w:jc w:val="center"/>
        </w:trPr>
        <w:tc>
          <w:tcPr>
            <w:tcW w:w="0" w:type="auto"/>
            <w:vAlign w:val="center"/>
          </w:tcPr>
          <w:p w14:paraId="5D7F17D8" w14:textId="77777777" w:rsidR="00725587" w:rsidRPr="003D590D" w:rsidRDefault="00725587" w:rsidP="00663831">
            <w:pPr>
              <w:jc w:val="both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NZ"/>
              </w:rPr>
              <w:t>1980</w:t>
            </w:r>
          </w:p>
        </w:tc>
        <w:tc>
          <w:tcPr>
            <w:tcW w:w="0" w:type="auto"/>
            <w:vAlign w:val="center"/>
          </w:tcPr>
          <w:p w14:paraId="6FC2AF6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CFFEE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71A5FA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60" w:type="dxa"/>
          </w:tcPr>
          <w:p w14:paraId="088928FB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7AF9300C" w14:textId="4C558982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B5407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283</w:t>
            </w:r>
          </w:p>
        </w:tc>
        <w:tc>
          <w:tcPr>
            <w:tcW w:w="771" w:type="dxa"/>
            <w:vAlign w:val="center"/>
          </w:tcPr>
          <w:p w14:paraId="7876AB55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B97CC1E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097E9F00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9A67F77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109 509</w:t>
            </w:r>
          </w:p>
        </w:tc>
        <w:tc>
          <w:tcPr>
            <w:tcW w:w="840" w:type="dxa"/>
            <w:vAlign w:val="center"/>
          </w:tcPr>
          <w:p w14:paraId="6374E879" w14:textId="77777777" w:rsidR="00725587" w:rsidRPr="003D590D" w:rsidRDefault="00725587" w:rsidP="00EF4571">
            <w:pPr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3D590D">
              <w:rPr>
                <w:rFonts w:ascii="Calibri Light" w:hAnsi="Calibri Light" w:cs="Calibri Light"/>
                <w:sz w:val="18"/>
                <w:szCs w:val="18"/>
              </w:rPr>
              <w:t>781</w:t>
            </w:r>
          </w:p>
        </w:tc>
      </w:tr>
    </w:tbl>
    <w:p w14:paraId="0F1E459F" w14:textId="77777777" w:rsidR="00EF4571" w:rsidRPr="006C561E" w:rsidRDefault="00F2546A" w:rsidP="00EF4571">
      <w:pPr>
        <w:spacing w:after="0"/>
        <w:jc w:val="both"/>
        <w:rPr>
          <w:rFonts w:ascii="Calibri Light" w:hAnsi="Calibri Light" w:cs="Calibri Light"/>
          <w:sz w:val="16"/>
          <w:szCs w:val="16"/>
        </w:rPr>
      </w:pPr>
      <w:r w:rsidRPr="006C561E">
        <w:rPr>
          <w:rFonts w:ascii="Calibri Light" w:hAnsi="Calibri Light" w:cs="Calibri Light"/>
          <w:sz w:val="16"/>
          <w:szCs w:val="16"/>
          <w:vertAlign w:val="superscript"/>
        </w:rPr>
        <w:t>1</w:t>
      </w:r>
      <w:r w:rsidRPr="006C561E">
        <w:rPr>
          <w:rFonts w:ascii="Calibri Light" w:hAnsi="Calibri Light" w:cs="Calibri Light"/>
          <w:sz w:val="16"/>
          <w:szCs w:val="16"/>
        </w:rPr>
        <w:t xml:space="preserve"> Reported catch figures were grouped; these catches have been split equally between years.</w:t>
      </w:r>
    </w:p>
    <w:p w14:paraId="1761AE92" w14:textId="77777777" w:rsidR="00EF4571" w:rsidRPr="006C561E" w:rsidRDefault="004D78CF" w:rsidP="00EF4571">
      <w:pPr>
        <w:spacing w:after="0"/>
        <w:jc w:val="both"/>
        <w:rPr>
          <w:rFonts w:ascii="Calibri Light" w:hAnsi="Calibri Light" w:cs="Calibri Light"/>
          <w:sz w:val="16"/>
          <w:szCs w:val="16"/>
        </w:rPr>
      </w:pPr>
      <w:r w:rsidRPr="006C561E">
        <w:rPr>
          <w:rFonts w:ascii="Calibri Light" w:hAnsi="Calibri Light" w:cs="Calibri Light"/>
          <w:sz w:val="16"/>
          <w:szCs w:val="16"/>
          <w:vertAlign w:val="superscript"/>
        </w:rPr>
        <w:t>2</w:t>
      </w:r>
      <w:r w:rsidRPr="006C561E">
        <w:rPr>
          <w:rFonts w:ascii="Calibri Light" w:hAnsi="Calibri Light" w:cs="Calibri Light"/>
          <w:sz w:val="16"/>
          <w:szCs w:val="16"/>
        </w:rPr>
        <w:t xml:space="preserve"> This catch was reported by both Belize and China as an annual total from the same vessel fishing in the same period.  Therefore, this catch amo</w:t>
      </w:r>
      <w:r w:rsidR="00E90539" w:rsidRPr="006C561E">
        <w:rPr>
          <w:rFonts w:ascii="Calibri Light" w:hAnsi="Calibri Light" w:cs="Calibri Light"/>
          <w:sz w:val="16"/>
          <w:szCs w:val="16"/>
        </w:rPr>
        <w:t>unt is represented twice in these</w:t>
      </w:r>
      <w:r w:rsidRPr="006C561E">
        <w:rPr>
          <w:rFonts w:ascii="Calibri Light" w:hAnsi="Calibri Light" w:cs="Calibri Light"/>
          <w:sz w:val="16"/>
          <w:szCs w:val="16"/>
        </w:rPr>
        <w:t xml:space="preserve"> table</w:t>
      </w:r>
      <w:r w:rsidR="00E90539" w:rsidRPr="006C561E">
        <w:rPr>
          <w:rFonts w:ascii="Calibri Light" w:hAnsi="Calibri Light" w:cs="Calibri Light"/>
          <w:sz w:val="16"/>
          <w:szCs w:val="16"/>
        </w:rPr>
        <w:t>s</w:t>
      </w:r>
      <w:r w:rsidRPr="006C561E">
        <w:rPr>
          <w:rFonts w:ascii="Calibri Light" w:hAnsi="Calibri Light" w:cs="Calibri Light"/>
          <w:sz w:val="16"/>
          <w:szCs w:val="16"/>
        </w:rPr>
        <w:t>.</w:t>
      </w:r>
    </w:p>
    <w:p w14:paraId="1972C74C" w14:textId="77777777" w:rsidR="004D78CF" w:rsidRPr="006C561E" w:rsidRDefault="003D7257" w:rsidP="00EF4571">
      <w:pPr>
        <w:spacing w:after="0"/>
        <w:jc w:val="both"/>
        <w:rPr>
          <w:rFonts w:ascii="Calibri Light" w:hAnsi="Calibri Light" w:cs="Calibri Light"/>
          <w:sz w:val="16"/>
          <w:szCs w:val="16"/>
        </w:rPr>
      </w:pPr>
      <w:r w:rsidRPr="006C561E">
        <w:rPr>
          <w:rFonts w:ascii="Calibri Light" w:hAnsi="Calibri Light" w:cs="Calibri Light"/>
          <w:sz w:val="16"/>
          <w:szCs w:val="16"/>
          <w:vertAlign w:val="superscript"/>
        </w:rPr>
        <w:t>4</w:t>
      </w:r>
      <w:r w:rsidRPr="006C561E">
        <w:rPr>
          <w:rFonts w:ascii="Calibri Light" w:hAnsi="Calibri Light" w:cs="Calibri Light"/>
          <w:sz w:val="16"/>
          <w:szCs w:val="16"/>
        </w:rPr>
        <w:t xml:space="preserve"> Catches made by Ukrainian vessels operating within the New Zealand EEZ are also included within New Zealand annual catch data.</w:t>
      </w:r>
    </w:p>
    <w:p w14:paraId="6354612F" w14:textId="77777777" w:rsidR="00EF4571" w:rsidRPr="003D590D" w:rsidRDefault="00EF4571" w:rsidP="00EF4571">
      <w:pPr>
        <w:jc w:val="both"/>
        <w:rPr>
          <w:rFonts w:ascii="Calibri Light" w:hAnsi="Calibri Light" w:cs="Calibri Light"/>
        </w:rPr>
      </w:pPr>
    </w:p>
    <w:p w14:paraId="37213938" w14:textId="77777777" w:rsidR="00EF4571" w:rsidRPr="003D590D" w:rsidRDefault="00EF4571" w:rsidP="00EF4571">
      <w:pPr>
        <w:jc w:val="both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t xml:space="preserve">Table 6.2 shows information for “mixed species” indicating that this information was either submitted in this manner or it has been grouped into this category by the Secretariat. </w:t>
      </w:r>
    </w:p>
    <w:p w14:paraId="109CD776" w14:textId="77777777" w:rsidR="00FB421C" w:rsidRPr="003D590D" w:rsidRDefault="00FB421C">
      <w:pPr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39E5243B" w14:textId="4058F5E9" w:rsidR="00FB421C" w:rsidRPr="00D40049" w:rsidRDefault="00FB421C" w:rsidP="00D40049">
      <w:pPr>
        <w:pStyle w:val="Heading1"/>
        <w:tabs>
          <w:tab w:val="left" w:pos="9638"/>
        </w:tabs>
        <w:spacing w:before="0" w:after="240"/>
        <w:jc w:val="center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21" w:name="_Toc29986496"/>
      <w:r w:rsidRPr="00D40049">
        <w:rPr>
          <w:rFonts w:ascii="Calibri Light" w:hAnsi="Calibri Light" w:cs="Calibri Light"/>
          <w:smallCaps w:val="0"/>
          <w:color w:val="17365D" w:themeColor="text2" w:themeShade="BF"/>
        </w:rPr>
        <w:lastRenderedPageBreak/>
        <w:t>Annex 1</w:t>
      </w:r>
      <w:r w:rsidR="00B56584">
        <w:rPr>
          <w:rFonts w:ascii="Calibri Light" w:hAnsi="Calibri Light" w:cs="Calibri Light"/>
          <w:smallCaps w:val="0"/>
          <w:color w:val="17365D" w:themeColor="text2" w:themeShade="BF"/>
        </w:rPr>
        <w:t>.</w:t>
      </w:r>
      <w:r w:rsidRPr="00D40049">
        <w:rPr>
          <w:rFonts w:ascii="Calibri Light" w:hAnsi="Calibri Light" w:cs="Calibri Light"/>
          <w:smallCaps w:val="0"/>
          <w:color w:val="17365D" w:themeColor="text2" w:themeShade="BF"/>
        </w:rPr>
        <w:t xml:space="preserve"> Major species groups</w:t>
      </w:r>
      <w:bookmarkEnd w:id="2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2251"/>
        <w:gridCol w:w="972"/>
        <w:gridCol w:w="1789"/>
        <w:gridCol w:w="1879"/>
      </w:tblGrid>
      <w:tr w:rsidR="00B54A03" w:rsidRPr="003D590D" w14:paraId="1C687EB2" w14:textId="77777777" w:rsidTr="00D40049">
        <w:trPr>
          <w:trHeight w:val="288"/>
          <w:tblHeader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ABC892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FAO code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3A5A6A" w14:textId="77777777" w:rsidR="00B54A03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FAO c</w:t>
            </w:r>
            <w:r w:rsidR="00B54A03"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ommon name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AB5207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Group code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768EE4" w14:textId="77777777" w:rsidR="00B54A03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Scientific g</w:t>
            </w:r>
            <w:r w:rsidR="00B54A03"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roup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548B15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b/>
                <w:color w:val="000000"/>
                <w:sz w:val="16"/>
                <w:szCs w:val="16"/>
                <w:lang w:eastAsia="en-NZ"/>
              </w:rPr>
              <w:t>Group name</w:t>
            </w:r>
          </w:p>
        </w:tc>
      </w:tr>
      <w:tr w:rsidR="009F1FFE" w:rsidRPr="003D590D" w14:paraId="1E64E22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D132E0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99AEC4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Greater amberjack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D2648D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AMX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685CC6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Seriola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BBF2F8" w14:textId="77777777" w:rsidR="009F1FFE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Amberjacks</w:t>
            </w:r>
          </w:p>
        </w:tc>
      </w:tr>
      <w:tr w:rsidR="009F1FFE" w:rsidRPr="003D590D" w14:paraId="3A719C5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456FCD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DEDFB1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Amberjacks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2386970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31A2E4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042B6F5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9F1FFE" w:rsidRPr="003D590D" w14:paraId="62759F1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876616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RLH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642179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Samson 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86503BC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4D28FA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929C4F4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9F1FFE" w:rsidRPr="003D590D" w14:paraId="0CA0737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64A552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YTC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271994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Yellowtail amberjack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40CEDA0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F04E912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6E1821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9F1FFE" w:rsidRPr="003D590D" w14:paraId="2E8582B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7B89E2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656629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Cardinalfishes, etc. nei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0D228A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APO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F2EB57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Apogonidae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3B2EF7" w14:textId="77777777" w:rsidR="009F1FFE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Cardinalfishes, etc.</w:t>
            </w:r>
          </w:p>
        </w:tc>
      </w:tr>
      <w:tr w:rsidR="009F1FFE" w:rsidRPr="003D590D" w14:paraId="17D4A70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F456CF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B3231D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Cardinal fishes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56AFD5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A43CDE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C01439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9F1FFE" w:rsidRPr="003D590D" w14:paraId="4BA63AD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19571E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2FF8FB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Robust cardinalfish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6FA248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B1699E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2D947D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9F1FFE" w:rsidRPr="003D590D" w14:paraId="3F79D49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2BB26E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68F083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Black cardinal 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DFC788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5F65C4A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3F38FC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9F1FFE" w:rsidRPr="003D590D" w14:paraId="410AAB4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DCA148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QLX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24227F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Apogon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B4C25B9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34FFDE7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CC5CA3" w14:textId="77777777" w:rsidR="009F1FFE" w:rsidRPr="003D590D" w:rsidRDefault="009F1FFE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6531D48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58FF3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43743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Alfonsinos nei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CF15C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83A0C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Berycidae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BAD2B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Alfonsinos, etc.</w:t>
            </w:r>
          </w:p>
        </w:tc>
      </w:tr>
      <w:tr w:rsidR="00DE7295" w:rsidRPr="003D590D" w14:paraId="1C7EBD3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B3EF8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BXD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F9D54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Alfonsino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377011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70DCF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FD8D56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0673602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2C90D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BD36A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Splendid alfonsino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AE5DD5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69091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B8E202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0AF143D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3C09D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CXF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53336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Redfish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E7171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6E653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2DBE7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0373D3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C32ED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CXZ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E8FBB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Bight redfish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B0DA73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5D5065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60AF7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53A23EC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35606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BFD99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 butterfish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0C041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BRZ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0710E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Bramidae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210AA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Pomfrets, ocean breams</w:t>
            </w:r>
          </w:p>
        </w:tc>
      </w:tr>
      <w:tr w:rsidR="00DE7295" w:rsidRPr="003D590D" w14:paraId="2501BB2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4EFBD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BPQ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1F11C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Pacific pomfret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FA20D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3CAA34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FE5FC0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45BA9A2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76C77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CF5F2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Brama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8207C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2702D8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8ECF7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82AF79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B9407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EAA45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Southern rays bream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FB0782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FE270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42B9CC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6DB88C4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68CED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D310E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Pomfrets, ocean breams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3C33C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9A31A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070AD6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AC04B7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E9528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11139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Butterfishes, pomfrets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2940F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4AD93D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0DE96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4346ACD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1C0AC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D5E8A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Atlantic pomfret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D4C2F2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B8EF9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7CD1FB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7DDBAE3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61632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25F86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Big-scale pomfret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3B87A5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392DB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9AEF5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F5528F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B88D1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097BE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Groupers, seabasses nei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E330F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BSX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D9A09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Serranidae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F1765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Groupers, seabasses</w:t>
            </w:r>
          </w:p>
        </w:tc>
      </w:tr>
      <w:tr w:rsidR="00DE7295" w:rsidRPr="003D590D" w14:paraId="713EB27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116B4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4CD9E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Bluespotted hind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34F865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CE1D69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F2BCB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3A45444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514DF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296C6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Blacktip 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7316E0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5814D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2428F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70C85E8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58635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E8698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Comet 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26621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8D458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B1F31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01E02B5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E017D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EFQ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FFA46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Longfin 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5271E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3E7D7F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055426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87226E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EAEFD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FEBE2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Tomato hind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1D2BD5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CB7334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B38431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451E57E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4ABD6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50608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Wavy-lined 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93BB3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080F75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9E2C8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08D5A8B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1E6A9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ED105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Plectropomus leopardus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E994E8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A67226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19EEC2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A7ADBF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B688E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AF4C5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Orange-spotted 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100BC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9FD1C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3F2BA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6D3FAAB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55904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8E110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Speckled blue 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42FE36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34BB0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DF864C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76F1A2A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86238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EWL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0E9AA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Epinephelus tukula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5109D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F31D8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6C176A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3AA223C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F9031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F81B9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Groupers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46427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70E9A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C0B9B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54E85EC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42A7B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29C47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Redbanded perch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62FC1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6E100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69477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D5EF7C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87CB8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IPL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97195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Butterfly perch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B2D8D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36AF7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F54B8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51AE305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53A5C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LDP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0BB2C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Orange perch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53DB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DAD5C1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B1AFB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38938EB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81F41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7DF8C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Spotted coralgrouper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BF10F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9FA9FA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CAE3D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477D3D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D6D3A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81967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Pink maomao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97617F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8141A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3C194D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1D0888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06FA3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VRA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B99CF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White-edged lyretail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C6B3A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E6C8F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B76CA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0F4B835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137E6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VRL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E55F4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Yellow-edged lyretail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0851E8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DF1051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5C704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54A03" w:rsidRPr="003D590D" w14:paraId="0942FDF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F9B77B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00C998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Bluenose warehou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4292E1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09803B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Hyperoglyphe antarctica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891DA4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Bluenose warehou</w:t>
            </w:r>
          </w:p>
        </w:tc>
      </w:tr>
      <w:tr w:rsidR="00B54A03" w:rsidRPr="003D590D" w14:paraId="42A1423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168B7B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CJM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F1CCD7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Chilean jack mackerel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4C482B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CJM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798166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Trachurus murphyi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65EF7C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Chilean jack mackerel</w:t>
            </w:r>
          </w:p>
        </w:tc>
      </w:tr>
      <w:tr w:rsidR="00DE7295" w:rsidRPr="003D590D" w14:paraId="3E5CE82F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74F29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8C86A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Smallfin gulper shark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171DD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DGX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E0CB7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Squalidae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EBB3C9" w14:textId="77777777" w:rsidR="00DE7295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Dogfish sharks</w:t>
            </w:r>
          </w:p>
        </w:tc>
      </w:tr>
      <w:tr w:rsidR="00DE7295" w:rsidRPr="003D590D" w14:paraId="227993EC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44157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F8272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Portuguese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031AD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028DCB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AA7CD3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2AC42BE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2C9AC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lastRenderedPageBreak/>
              <w:t>CYP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39A5A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Longnose velvet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5957CD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E4322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76401F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74AE9812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892D9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A785E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Plunket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C921B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1E92A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EC636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7985274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0CDE1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CYW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B082B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Roughskin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792FA4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9822D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37CD8D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4156BE35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A0008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40694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Centroscymnus spp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4145BE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1792B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63C3A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43053178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CBC27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F0D09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Birdbeak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7FC80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29F98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569E5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94DA2F4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47957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3E045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Picked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83A79F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64ECB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D9097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63BC3A70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713A5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D8E5D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Dogfish sharks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F5493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8065EC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6EE10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B38D434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1AB38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DGZ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67126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Dogfishes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B39954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21279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F9121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0A4D8D5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31976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8ADD7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Shortnose spurdog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D5F8A0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53F205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1C93FE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3F6DE00D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1F366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76E1C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Blackbelly lanternshark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C0CA3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1B676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35B44D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BC7A2D1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391FA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80F83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Pygmy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DBFB4E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8B7748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6BC09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5B3DEA8B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BDF67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A59C43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Gulper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68661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208F1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61D406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A204E2D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5BB906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GUQ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D615E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Leafscale gulper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1379D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36F48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50497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1EFC2D6D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63E14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QUK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C70F5A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Shortspine spurdog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DA4DB5E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8807FB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4B1404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2E961384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67809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BC2FF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Kitefin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87EE4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CD8080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5C76C64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030A413B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778AF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SDH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1B01A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Rough longnose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1BD21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579571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0D0F2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361F9E24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75188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3BA1D5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Lanternsharks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8BC333C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0649E2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74D28B7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DE7295" w:rsidRPr="003D590D" w14:paraId="36A4CB58" w14:textId="77777777" w:rsidTr="00D40049">
        <w:trPr>
          <w:cantSplit/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02A49D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YSM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721D8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Largespine velvet dogfish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AE4E0F9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978B1F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5C0F5DB" w14:textId="77777777" w:rsidR="00DE7295" w:rsidRPr="003D590D" w:rsidRDefault="00DE729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3E0B5E7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19C15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1A0BC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Boarfishes nei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43AD7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EDW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634B1B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Pseudopentaceros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453B94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Pelagic armourheads</w:t>
            </w:r>
          </w:p>
        </w:tc>
      </w:tr>
      <w:tr w:rsidR="00874D12" w:rsidRPr="003D590D" w14:paraId="5DBCDBA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34539F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78EAC7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Pelagic armourhead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D3C356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F99B6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0CC6EA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6FCF95D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433BE2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5D190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Pelagic armourheads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D951547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B5E1D7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49C009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4C985B8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B36186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B1090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Bigspined boarfish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FB51A7A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C5A39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21DFE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7451748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FCB22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SWH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4C112E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Giant boarfish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3C11B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07F7012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3FB21EE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115CEEB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F18EA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ZAL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F999E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Longfin boarfish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92A7B5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338B4B5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1793116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290CA2C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3EA52B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532F6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Blue-lined large-eye bream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4F230A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EMP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002A8B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Lethrinidae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6D16B3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Emperors(=Scavengers)</w:t>
            </w:r>
          </w:p>
        </w:tc>
      </w:tr>
      <w:tr w:rsidR="00874D12" w:rsidRPr="003D590D" w14:paraId="3979073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CD664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D9EEF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Largeeye breams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1B22C0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504418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50F2A2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0F22168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17BFEB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LHB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2A97E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Spotcheek emperor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114FCF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2F6D2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7C1AF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4D1E682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C6C20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0EA55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Trumpet emperor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E8EA4B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711F3A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1C7E80F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21C096A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8F99A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069FEA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Longface emperor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B31C4B3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53E80F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0FA69F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6E12B52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5F6D2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EBBEF6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Mozambique large-eye bream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09A56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31A550E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43DB342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4ED86CA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BCA9A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C4672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Silver gemfish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B4DDB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GEP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AB6E75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Gempylidae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B94D54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Snake mackerels, escolars</w:t>
            </w:r>
          </w:p>
        </w:tc>
      </w:tr>
      <w:tr w:rsidR="00874D12" w:rsidRPr="003D590D" w14:paraId="1C6748E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CD140A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86A783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Snake mackerels, escolars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DD52B4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5EAF33B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81D222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16B9003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659F90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A72DA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Escolar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28E5CE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8F7EB5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DFCCFB3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4B85CAA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4AE187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BAC8D1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Oilfish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B6CC6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CCD248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FFFC7A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037C94F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BB7B6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7ABE84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Rexea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EBB774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E9AD64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4AD9D6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874D12" w:rsidRPr="003D590D" w14:paraId="403ABA2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6ACC8C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35FF62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Snoek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3933B59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58C2FD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3D2ED7" w14:textId="77777777" w:rsidR="00874D12" w:rsidRPr="003D590D" w:rsidRDefault="00874D12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54A03" w:rsidRPr="003D590D" w14:paraId="75D5127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047862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8B1800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Jumbo flying squid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248E04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691D60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Dosidicus gigas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98B142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Jumbo flying squid</w:t>
            </w:r>
          </w:p>
        </w:tc>
      </w:tr>
      <w:tr w:rsidR="0072220B" w:rsidRPr="003D590D" w14:paraId="7B44766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31F869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1388D2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Hapuka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74AE5E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5209F8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Polyprion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551CF4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Hapuka</w:t>
            </w:r>
          </w:p>
        </w:tc>
      </w:tr>
      <w:tr w:rsidR="0072220B" w:rsidRPr="003D590D" w14:paraId="684116E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7F75B6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D37966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Hapuku wreckfish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BE4ECF6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86367F8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8985D53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72220B" w:rsidRPr="003D590D" w14:paraId="7FCC2B0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17E539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C17E9E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Wreckfish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23551A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384C140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F6A95D" w14:textId="77777777" w:rsidR="0072220B" w:rsidRPr="003D590D" w:rsidRDefault="0072220B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54A03" w:rsidRPr="003D590D" w14:paraId="3F233D3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9B8801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BD6DE6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Chub mackerel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2DDABC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2D3164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Scomber japonicus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CCB406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Chub mackerel</w:t>
            </w:r>
          </w:p>
        </w:tc>
      </w:tr>
      <w:tr w:rsidR="005059C4" w:rsidRPr="003D590D" w14:paraId="215AD0C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EF7A0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29811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 antimora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491BD4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BD65C2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F5CA32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Moras</w:t>
            </w:r>
          </w:p>
        </w:tc>
      </w:tr>
      <w:tr w:rsidR="005059C4" w:rsidRPr="003D590D" w14:paraId="3BF9314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0862B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C0136C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Lepidion codlings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3B5E343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DC50B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610577E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4ABF40A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E5171C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B4799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Small-headed cod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A98FB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DFA3A1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39448F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38EF9D9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205795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MHJ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CCADD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Slender codling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361294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73B32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AD7F0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4596239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7D8677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9C708C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Moras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196AB97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4175B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4E516A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195EEB5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E126F0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9F840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Red codling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D99CFC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0C4ABE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402C57C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AD12E5" w:rsidRPr="003D590D" w14:paraId="59DD899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1FA2120" w14:textId="33E4E8F0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lastRenderedPageBreak/>
              <w:t>PBR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3D59FC4" w14:textId="01CC2196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Southern bastard codling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55F0590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965133E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A018A0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6EBBCB1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77DC92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PBV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55B710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Northern bastard codling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5CBB7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9108E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00FF1C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00591831" w14:textId="77777777" w:rsidTr="00AD12E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6B2319" w14:textId="7FA59942" w:rsidR="005059C4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PQO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2E45BB" w14:textId="5BD7C6C8" w:rsidR="005059C4" w:rsidRPr="003D590D" w:rsidRDefault="00AD12E5" w:rsidP="00AD1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AD12E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Physiculus spp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35F3FF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DE480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7E8FA2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AD12E5" w:rsidRPr="003D590D" w14:paraId="7157549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3BA7F6" w14:textId="5919B07E" w:rsidR="00AD12E5" w:rsidRPr="003D590D" w:rsidRDefault="00AD12E5" w:rsidP="00AD1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RIB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6A758FD" w14:textId="4994BBB9" w:rsidR="00AD12E5" w:rsidRPr="003D590D" w:rsidRDefault="00AD12E5" w:rsidP="00AD1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Common mora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D0DCCD5" w14:textId="77777777" w:rsidR="00AD12E5" w:rsidRPr="003D590D" w:rsidRDefault="00AD12E5" w:rsidP="00AD1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77E8EF" w14:textId="77777777" w:rsidR="00AD12E5" w:rsidRPr="003D590D" w:rsidRDefault="00AD12E5" w:rsidP="00AD1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43005B1" w14:textId="77777777" w:rsidR="00AD12E5" w:rsidRPr="003D590D" w:rsidRDefault="00AD12E5" w:rsidP="00AD1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30E044E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01B73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DE814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Tadpole codling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C12C0AF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76DA62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8A4AF2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20C6650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C14F8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14CB8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Porae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D1D46F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MOW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CF9BF7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Nemadactylus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9F0D1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Morwongs</w:t>
            </w:r>
          </w:p>
        </w:tc>
      </w:tr>
      <w:tr w:rsidR="005059C4" w:rsidRPr="003D590D" w14:paraId="526D55E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1E9B93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43550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Peruvian morwong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521ECD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880B9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B32442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54003D3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852834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642FF3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Morwongs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0906E0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DA83FF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D06ABFA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57D717C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39EF1B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969D2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Tarakihi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17997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664757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CB8C6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AD12E5" w:rsidRPr="003D590D" w14:paraId="0546A014" w14:textId="77777777" w:rsidTr="00C4625D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B8E405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1077C5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Pink cusk-eel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CFA665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OPH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2F44C3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Ophidiidae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6DBF09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Cusk-eels, brotulas</w:t>
            </w:r>
          </w:p>
        </w:tc>
      </w:tr>
      <w:tr w:rsidR="00AD12E5" w:rsidRPr="003D590D" w14:paraId="6E0F06CC" w14:textId="77777777" w:rsidTr="00C4625D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632B596" w14:textId="5ECA9526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6D3361" w14:textId="664AA375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Cusk-eels nei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58DBB0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F0EBC4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91AFB9" w14:textId="77777777" w:rsidR="00AD12E5" w:rsidRPr="003D590D" w:rsidRDefault="00AD12E5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0CA4629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77D0A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8C1850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Warty dory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8DB51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6A0F40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Oreosomatidae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D7CB70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Oreo dories</w:t>
            </w:r>
          </w:p>
        </w:tc>
      </w:tr>
      <w:tr w:rsidR="005059C4" w:rsidRPr="003D590D" w14:paraId="7163C09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6687E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78955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Black oreo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605FE13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F10615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830BAD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1F5EFAA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E04B6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ONV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B993A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Spiky oreo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6209FE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262212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4F613B5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286C59A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C34BF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5EE0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Ox-eyed oreo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9C9CF0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17E77C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182C6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700195B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B7A37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0729F5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Oreo dories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E15D0A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4BB3BF3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DF7A1A9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5059C4" w:rsidRPr="003D590D" w14:paraId="7B469DA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D8F4E8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382BF1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Smooth oreo dory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FA9736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87EA94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B3F0243" w14:textId="77777777" w:rsidR="005059C4" w:rsidRPr="003D590D" w:rsidRDefault="005059C4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54A03" w:rsidRPr="003D590D" w14:paraId="1533710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1AFD49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73CFD5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Orange roughy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F8F0F3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407A90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Hoplostethus atlanticus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AAA974" w14:textId="77777777" w:rsidR="00B54A03" w:rsidRPr="003D590D" w:rsidRDefault="00B54A03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Orange roughy</w:t>
            </w:r>
          </w:p>
        </w:tc>
      </w:tr>
      <w:tr w:rsidR="00B2350C" w:rsidRPr="003D590D" w14:paraId="14C3080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83E19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CKH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7386E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Abyssal grenadier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0BF6C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RTX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082C6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Macrouridae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9C570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Grenadiers, rattails</w:t>
            </w:r>
          </w:p>
        </w:tc>
      </w:tr>
      <w:tr w:rsidR="00B2350C" w:rsidRPr="003D590D" w14:paraId="450A938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16AFD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CKV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6545D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Hawknose grenadier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3433E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BB8CC2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B7C27A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5D5E00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C9812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6D4F7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Grenadiers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E8FA52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7BFF08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97C6FB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E80635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00104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7D8CA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Thorntooth grenadier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8984C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7B6F91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17FCA4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EF95EC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70782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BEE8D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Bigeye grenadier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5F7EE4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7DEA8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09AD56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855249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B6D9E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RTX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D1784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Grenadiers, rattails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FF6EE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C4EF94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CBDCC5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A8129E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6A4A0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A6510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Whitson's grenadier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7F174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AD4FF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E2A28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BEBA63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3119C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B683C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Blackbelly rosefish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E9D0F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01861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Scorpaenidae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82FB3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Scorpionfishes</w:t>
            </w:r>
          </w:p>
        </w:tc>
      </w:tr>
      <w:tr w:rsidR="00B2350C" w:rsidRPr="003D590D" w14:paraId="766EA82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55AD1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HBX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DEC61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Hoplichthys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614B5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937E2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C5A7CB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5BAEAD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35EB2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8B5BA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Red gurnard perch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474A9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055C8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8BC2A9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C0A238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D07AA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FEEB6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Rosefishes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9AB7B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E87091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74FC9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04F2A0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01347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46144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Scorpionfishes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C85460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DC710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E813E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D7F6CD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0D1EF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69FFA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Scorpionfishes, rockfishes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F81E1F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C7A0D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71601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5813ED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7ED62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XTY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E9BD6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Trachyscorpia spp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1302C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5EBCF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B84822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1FC0F7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54E54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EC6B2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Thresher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D6630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SKX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A2949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Elasmobranchii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2AEE1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Sharks, rays, skates, etc.</w:t>
            </w:r>
          </w:p>
        </w:tc>
      </w:tr>
      <w:tr w:rsidR="00B2350C" w:rsidRPr="003D590D" w14:paraId="7AF82E9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EB1E4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F56AE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Grey reef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512E2F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09A807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3F219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6BBDC2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1F37A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A61C4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Deep-water catsharks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9825F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F446F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538FA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CC3515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F9AB1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268DC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Angelsharks, sand devils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19794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4FB52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2E455F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B5872D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14DB5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30475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Australian spotted catshark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2CC1A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0EB5C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15F980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7A7F7C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39F58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8CEC9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Copper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5D780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2D2ABA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70F792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0B560E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D97E0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C5ED7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33331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3CAD4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D19E5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A39684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5449B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9C3D8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Basking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F24F2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D3214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B0445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ADD817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628D5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D50DC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Longnose deep-sea skate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7DAC6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24CF9D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E18721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66C066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BBC8E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16511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Bull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4324BD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893E7B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2E5B2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B4AAAB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3E03B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21782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Slender smooth-hound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0AF62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592711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0A46C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165DFA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85226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867C8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Draughtsboard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264F59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2F009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3787E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C4A0C9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427DC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E0599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Australian swellshark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DAD4D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0234EA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58C8EA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CFB363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D1C80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F2D5B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Gummy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7FC761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B4A155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214FB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4166E1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5B613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CVX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ADBD1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Ground sharks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3D1A0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1BD76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2477D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75F405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89386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lastRenderedPageBreak/>
              <w:t>CWZ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46748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Carcharhinus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sharks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BF2460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75373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D4D79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488F71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3492A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DPQ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EA5E2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New Zealand smooth skate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2B614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3FA97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55682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B16AE7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7CB25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D2337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Deep-water sharks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A0CDB6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49FEC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BFAB2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C6ADA0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310D1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D0D63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Tope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B7F80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EB2961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347B4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82FE97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3AA94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7C591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New Zealand catshark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8719FF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12A8D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8E3047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BFEF747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1CE4C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JAT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80AE7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Rough skate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B293E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0DFF2F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78812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C2207D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6142C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JDT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4BEF1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Thorntail stingray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20FA1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25F91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8D12FC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AE958C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94495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CEF80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Longfin mako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60D374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0F3EE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EC9A5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F6E7F5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FF1F4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60035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Spotted estuary smooth-hound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6C256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FE488C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D5F633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BC2D2F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18DDB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FE818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Broadnose sevengill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7BC265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817623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420DCC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0535D3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239C8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OXB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37CDB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Prickly dogfish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0DCB39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DE258D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F77C1D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C4FB77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2C159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444EE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Porbeagle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944EC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9F3E8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2E7BC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E254CD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3D59B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A6CDD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Longnose sawshark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348D1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14DA0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FE483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9857EA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02567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BBABB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Shortnose sawshark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B80DF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DFD495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F3BC2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0C25E0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57C04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77485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False catshark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11E28F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D15588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F2841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27CFAE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9D9C5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847E9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Rays and skates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FA3D5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4108A3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99489F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CA0AED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B16E2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DB443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Rhinobatos obtusus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AD452A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E73FA1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4DC58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339FD7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5FD77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RJG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DA42B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Arctic skate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E3DD5F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54772F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112A46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CCB277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BE070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20E82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Bramble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76A14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E16899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A973C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6959E5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B573A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SKH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2246F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Various sharks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0A9E7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C6E48E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DF04BB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0B8B10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E8814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SKX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B3EBB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Sharks, rays, skates, etc.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678A0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22601C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1E4E8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FD578B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6CDED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ACE06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Shortfin mako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28A4A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4419C7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B8BF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675B26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85EE1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0B8C8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Smooth hammerhead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1BA67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9CCC66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FE4C56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3D8866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49AC7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6996D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Stingrays, butterfly rays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CD630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5C7C4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B1871F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F596BE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A8819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817BB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Catsharks, etc.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73015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807C19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9BC82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038079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8CAB6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9829E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Thresher sharks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F8CE93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BDCFDA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FC2C3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F6B6ECD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877FF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44562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Tiger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DAB18C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E32E2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6DE15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80E8838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8662E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8DD74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Whitetip reef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1883C4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7C0FF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C7DFAE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BE11B8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8C973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91449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New Zealand torpedo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0200A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3DF957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375DE6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60EA4FB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E9362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WSH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CE32A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Great white shark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7B1AD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8C2B8F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13E173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007261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DBE38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ZRN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B4DB0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New Zealand rough skate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542A64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8F1E7B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53C70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B53237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4C41C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ARQ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85375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Rusty jobfish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A873E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7304F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Lutjanidae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932DD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Snappers, jobfishes</w:t>
            </w:r>
          </w:p>
        </w:tc>
      </w:tr>
      <w:tr w:rsidR="00B2350C" w:rsidRPr="003D590D" w14:paraId="2222D64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85790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AVR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81F79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Green jobfish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B0405B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45D121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8C659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FB50C55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8456D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051EA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Deep-water red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7683C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1AA343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9A23AC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75F0B0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A6C2E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90610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Deepwater longtail red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E7111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87D7D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6FC18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1CC87F0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3759A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77E99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Yellow-banded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47F74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4E640F3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056822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5BAE41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87AD4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LJB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0F1AE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Two-spot red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88749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9EDF98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989C79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3479F83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CE1AE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LJG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EAFF1D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Humpback red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049C44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8FC330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3EA62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0C3A6829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3551F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LJV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95683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Blacktail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CCBBB6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EE14BD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264BE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4CF1F3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BAA9D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115DE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Ornate jobfish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4BB8B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BF90F0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C175C1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4985643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EE54D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LUV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3A2C6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Blubberlip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4C632E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29B865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7D507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808A56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624A2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LWZ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C4830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Oblique-banded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E385D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92BBA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36167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CAC4F74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BF2A6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CA892A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Malabar blood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FCB85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38E8A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641281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1F541F36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70DF1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2B804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Crimson jobfish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1E4CE2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1C4938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D5C0C6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54A3F75E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3E2E0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78094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Mangrove red snapper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098B2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2BB87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4FDB7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2500F5F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55AA6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767E9E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Snappers nei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E44764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93B8E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029F74C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6E9432A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E949B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BDDFC7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Snappers, jobfishes nei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3E972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39A66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B1D71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B2350C" w:rsidRPr="003D590D" w14:paraId="7171C01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678F6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lastRenderedPageBreak/>
              <w:t>TOA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F5236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Antarctic toothfish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5B2C96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TOT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CA42FF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Dissostichus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78F592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Antarctic toothfishes</w:t>
            </w:r>
          </w:p>
        </w:tc>
      </w:tr>
      <w:tr w:rsidR="00B2350C" w:rsidRPr="003D590D" w14:paraId="0A45E89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E2712B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1C5790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Patagonian toothfish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757FA18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2228D5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856379" w14:textId="77777777" w:rsidR="00B2350C" w:rsidRPr="003D590D" w:rsidRDefault="00B2350C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65164D" w:rsidRPr="003D590D" w14:paraId="52E3692A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F95F5F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HPR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CC89EB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Mediterranean slimehead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D3BE03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TRC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2D3111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Trachichthyidae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C00097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Slimeheads</w:t>
            </w:r>
          </w:p>
        </w:tc>
      </w:tr>
      <w:tr w:rsidR="0065164D" w:rsidRPr="003D590D" w14:paraId="0677DC2C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464599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E8FA84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Slender roughy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FDF5E36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2E29AB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10135BF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65164D" w:rsidRPr="003D590D" w14:paraId="58AD5DE1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463A28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31F6E3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Sandpaper fish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D91A97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DDC835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1565952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65164D" w:rsidRPr="003D590D" w14:paraId="1A816892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F75855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TRC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047551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Slimeheads nei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715865B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FD03A69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5D909B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  <w:tr w:rsidR="0065164D" w:rsidRPr="003D590D" w14:paraId="115AF913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956FD8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F0A443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i/>
                <w:color w:val="000000"/>
                <w:sz w:val="16"/>
                <w:szCs w:val="16"/>
                <w:lang w:eastAsia="en-NZ"/>
              </w:rPr>
              <w:t>Cubiceps</w:t>
            </w: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 xml:space="preserve"> spp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DA5C4F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VTX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13FE7F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Nomeidae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16FFAA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Driftfishes</w:t>
            </w:r>
          </w:p>
        </w:tc>
      </w:tr>
      <w:tr w:rsidR="0065164D" w:rsidRPr="003D590D" w14:paraId="7FDD6E8F" w14:textId="77777777" w:rsidTr="00D4004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120FFD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UBA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FC3EB1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  <w:r w:rsidRPr="003D59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  <w:t>Blue fathead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FDE7B6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BAF2209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8B982D7" w14:textId="77777777" w:rsidR="0065164D" w:rsidRPr="003D590D" w:rsidRDefault="0065164D" w:rsidP="002449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NZ"/>
              </w:rPr>
            </w:pPr>
          </w:p>
        </w:tc>
      </w:tr>
    </w:tbl>
    <w:p w14:paraId="6CE758E9" w14:textId="77777777" w:rsidR="00FB421C" w:rsidRPr="003D590D" w:rsidRDefault="00FB421C">
      <w:pPr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</w:rPr>
        <w:br w:type="page"/>
      </w:r>
    </w:p>
    <w:p w14:paraId="024AD151" w14:textId="77777777" w:rsidR="00967495" w:rsidRDefault="00967495" w:rsidP="00FB421C">
      <w:pPr>
        <w:pStyle w:val="Heading1"/>
        <w:tabs>
          <w:tab w:val="left" w:pos="8487"/>
        </w:tabs>
        <w:jc w:val="center"/>
        <w:rPr>
          <w:rFonts w:ascii="Calibri Light" w:hAnsi="Calibri Light" w:cs="Calibri Light"/>
        </w:rPr>
      </w:pPr>
    </w:p>
    <w:p w14:paraId="0B4CCED8" w14:textId="5944A2D5" w:rsidR="00FB421C" w:rsidRPr="00B56584" w:rsidRDefault="00FB421C" w:rsidP="00FB421C">
      <w:pPr>
        <w:pStyle w:val="Heading1"/>
        <w:tabs>
          <w:tab w:val="left" w:pos="8487"/>
        </w:tabs>
        <w:jc w:val="center"/>
        <w:rPr>
          <w:rFonts w:ascii="Calibri Light" w:hAnsi="Calibri Light" w:cs="Calibri Light"/>
          <w:smallCaps w:val="0"/>
          <w:color w:val="17365D" w:themeColor="text2" w:themeShade="BF"/>
        </w:rPr>
      </w:pPr>
      <w:bookmarkStart w:id="22" w:name="_Toc29986497"/>
      <w:r w:rsidRPr="00B56584">
        <w:rPr>
          <w:rFonts w:ascii="Calibri Light" w:hAnsi="Calibri Light" w:cs="Calibri Light"/>
          <w:smallCaps w:val="0"/>
          <w:color w:val="17365D" w:themeColor="text2" w:themeShade="BF"/>
        </w:rPr>
        <w:t>Annex 2</w:t>
      </w:r>
      <w:r w:rsidR="00B56584">
        <w:rPr>
          <w:rFonts w:ascii="Calibri Light" w:hAnsi="Calibri Light" w:cs="Calibri Light"/>
          <w:smallCaps w:val="0"/>
          <w:color w:val="17365D" w:themeColor="text2" w:themeShade="BF"/>
        </w:rPr>
        <w:t>.</w:t>
      </w:r>
      <w:r w:rsidRPr="00B56584">
        <w:rPr>
          <w:rFonts w:ascii="Calibri Light" w:hAnsi="Calibri Light" w:cs="Calibri Light"/>
          <w:smallCaps w:val="0"/>
          <w:color w:val="17365D" w:themeColor="text2" w:themeShade="BF"/>
        </w:rPr>
        <w:t xml:space="preserve"> FAO Fishing Areas of the world</w:t>
      </w:r>
      <w:bookmarkEnd w:id="22"/>
    </w:p>
    <w:p w14:paraId="1CA7F3B7" w14:textId="77777777" w:rsidR="00225650" w:rsidRPr="003D590D" w:rsidRDefault="00225650" w:rsidP="00F734FB">
      <w:pPr>
        <w:ind w:left="-426"/>
        <w:jc w:val="center"/>
        <w:rPr>
          <w:rFonts w:ascii="Calibri Light" w:hAnsi="Calibri Light" w:cs="Calibri Light"/>
        </w:rPr>
      </w:pPr>
      <w:r w:rsidRPr="003D590D">
        <w:rPr>
          <w:rFonts w:ascii="Calibri Light" w:hAnsi="Calibri Light" w:cs="Calibri Light"/>
          <w:noProof/>
        </w:rPr>
        <w:drawing>
          <wp:inline distT="0" distB="0" distL="0" distR="0" wp14:anchorId="21F69B81" wp14:editId="0CB8608F">
            <wp:extent cx="6646545" cy="4241800"/>
            <wp:effectExtent l="0" t="0" r="190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6346" w14:textId="77777777" w:rsidR="00FB421C" w:rsidRPr="003D590D" w:rsidRDefault="00FB421C" w:rsidP="00663831">
      <w:pPr>
        <w:jc w:val="both"/>
        <w:rPr>
          <w:rFonts w:ascii="Calibri Light" w:hAnsi="Calibri Light" w:cs="Calibri Light"/>
        </w:rPr>
      </w:pPr>
    </w:p>
    <w:p w14:paraId="3816610A" w14:textId="77777777" w:rsidR="00FB421C" w:rsidRPr="003D590D" w:rsidRDefault="00FB421C" w:rsidP="00663831">
      <w:pPr>
        <w:jc w:val="both"/>
        <w:rPr>
          <w:rFonts w:ascii="Calibri Light" w:hAnsi="Calibri Light" w:cs="Calibri Light"/>
        </w:rPr>
      </w:pPr>
    </w:p>
    <w:sectPr w:rsidR="00FB421C" w:rsidRPr="003D590D" w:rsidSect="00D40049">
      <w:pgSz w:w="11906" w:h="16838"/>
      <w:pgMar w:top="1418" w:right="1134" w:bottom="851" w:left="1134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91889" w14:textId="77777777" w:rsidR="00095073" w:rsidRDefault="00095073" w:rsidP="00674643">
      <w:pPr>
        <w:spacing w:after="0" w:line="240" w:lineRule="auto"/>
      </w:pPr>
      <w:r>
        <w:separator/>
      </w:r>
    </w:p>
  </w:endnote>
  <w:endnote w:type="continuationSeparator" w:id="0">
    <w:p w14:paraId="284F8472" w14:textId="77777777" w:rsidR="00095073" w:rsidRDefault="00095073" w:rsidP="0067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C6C7A" w14:textId="77777777" w:rsidR="00095073" w:rsidRDefault="00095073">
    <w:pPr>
      <w:pStyle w:val="Footer"/>
    </w:pPr>
    <w:r w:rsidRPr="001F4744">
      <w:rPr>
        <w:noProof/>
        <w:color w:val="5F497A" w:themeColor="accent4" w:themeShade="BF"/>
        <w:sz w:val="21"/>
        <w:szCs w:val="21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5007852" wp14:editId="5C2C220A">
              <wp:simplePos x="0" y="0"/>
              <wp:positionH relativeFrom="margin">
                <wp:posOffset>5624830</wp:posOffset>
              </wp:positionH>
              <wp:positionV relativeFrom="page">
                <wp:posOffset>10058400</wp:posOffset>
              </wp:positionV>
              <wp:extent cx="485775" cy="693420"/>
              <wp:effectExtent l="0" t="0" r="9525" b="0"/>
              <wp:wrapSquare wrapText="bothSides"/>
              <wp:docPr id="9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6934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05AC5" w14:textId="77777777" w:rsidR="00095073" w:rsidRPr="00367D38" w:rsidRDefault="00FC7B56" w:rsidP="00D40049">
                          <w:pPr>
                            <w:pStyle w:val="Footer"/>
                            <w:spacing w:before="12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</w:rPr>
                          </w:pPr>
                          <w:sdt>
                            <w:sdtPr>
                              <w:id w:val="205649642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Calibri Light" w:hAnsi="Calibri Light" w:cs="Calibri Light"/>
                                <w:b/>
                                <w:noProof/>
                                <w:color w:val="FFFFFF" w:themeColor="background1"/>
                                <w:sz w:val="16"/>
                              </w:rPr>
                            </w:sdtEndPr>
                            <w:sdtContent>
                              <w:r w:rsidR="00095073" w:rsidRPr="00367D38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begin"/>
                              </w:r>
                              <w:r w:rsidR="00095073" w:rsidRPr="00367D38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="00095073" w:rsidRPr="00367D38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separate"/>
                              </w:r>
                              <w:r w:rsidR="00095073" w:rsidRPr="00367D38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t>4</w:t>
                              </w:r>
                              <w:r w:rsidR="00095073" w:rsidRPr="00367D38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 w:themeColor="background1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31773E37" w14:textId="77777777" w:rsidR="00095073" w:rsidRPr="001F4744" w:rsidRDefault="00095073" w:rsidP="00D40049">
                          <w:pPr>
                            <w:spacing w:before="120" w:after="0"/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07852"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27" type="#_x0000_t202" style="position:absolute;margin-left:442.9pt;margin-top:11in;width:38.25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" fillcolor="#17365d [2415]" stroked="f">
              <v:textbox>
                <w:txbxContent>
                  <w:p w14:paraId="7F105AC5" w14:textId="77777777" w:rsidR="00095073" w:rsidRPr="00367D38" w:rsidRDefault="00FC7B56" w:rsidP="00D40049">
                    <w:pPr>
                      <w:pStyle w:val="Footer"/>
                      <w:spacing w:before="12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</w:rPr>
                    </w:pPr>
                    <w:sdt>
                      <w:sdtPr>
                        <w:id w:val="205649642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Calibri Light" w:hAnsi="Calibri Light" w:cs="Calibri Light"/>
                          <w:b/>
                          <w:noProof/>
                          <w:color w:val="FFFFFF" w:themeColor="background1"/>
                          <w:sz w:val="16"/>
                        </w:rPr>
                      </w:sdtEndPr>
                      <w:sdtContent>
                        <w:r w:rsidR="00095073" w:rsidRPr="00367D38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begin"/>
                        </w:r>
                        <w:r w:rsidR="00095073" w:rsidRPr="00367D38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instrText xml:space="preserve"> PAGE   \* MERGEFORMAT </w:instrText>
                        </w:r>
                        <w:r w:rsidR="00095073" w:rsidRPr="00367D38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separate"/>
                        </w:r>
                        <w:r w:rsidR="00095073" w:rsidRPr="00367D38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t>4</w:t>
                        </w:r>
                        <w:r w:rsidR="00095073" w:rsidRPr="00367D38">
                          <w:rPr>
                            <w:rFonts w:ascii="Calibri Light" w:hAnsi="Calibri Light" w:cs="Calibri Light"/>
                            <w:b/>
                            <w:noProof/>
                            <w:color w:val="FFFFFF" w:themeColor="background1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31773E37" w14:textId="77777777" w:rsidR="00095073" w:rsidRPr="001F4744" w:rsidRDefault="00095073" w:rsidP="00D40049">
                    <w:pPr>
                      <w:spacing w:before="120" w:after="0"/>
                      <w:jc w:val="right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7BEE1" w14:textId="77777777" w:rsidR="00095073" w:rsidRPr="001E1FE9" w:rsidRDefault="00095073" w:rsidP="001E1FE9">
    <w:pPr>
      <w:pStyle w:val="footerdetails"/>
      <w:rPr>
        <w:rFonts w:ascii="Calibri Light" w:hAnsi="Calibri Light" w:cs="Calibri Light"/>
        <w:sz w:val="16"/>
        <w:szCs w:val="16"/>
      </w:rPr>
    </w:pPr>
    <w:bookmarkStart w:id="17" w:name="_Hlk523490413"/>
    <w:r w:rsidRPr="001E1FE9">
      <w:rPr>
        <w:rFonts w:ascii="Calibri Light" w:hAnsi="Calibri Light" w:cs="Calibri Light"/>
        <w:sz w:val="16"/>
        <w:szCs w:val="16"/>
      </w:rPr>
      <w:t>PO Box 3797, Wellington 6140, New Zealand</w:t>
    </w:r>
  </w:p>
  <w:p w14:paraId="5722A570" w14:textId="77777777" w:rsidR="00095073" w:rsidRPr="001E1FE9" w:rsidRDefault="00095073" w:rsidP="001E1FE9">
    <w:pPr>
      <w:pStyle w:val="footerdetails"/>
      <w:rPr>
        <w:rFonts w:ascii="Calibri Light" w:hAnsi="Calibri Light" w:cs="Calibri Light"/>
        <w:sz w:val="16"/>
        <w:szCs w:val="16"/>
      </w:rPr>
    </w:pPr>
    <w:r w:rsidRPr="001E1FE9">
      <w:rPr>
        <w:rFonts w:ascii="Calibri Light" w:hAnsi="Calibri Light" w:cs="Calibri Light"/>
        <w:sz w:val="16"/>
        <w:szCs w:val="16"/>
      </w:rPr>
      <w:t xml:space="preserve">P: +64 4 499 9889 – F: +64 4 473 9579 – E: </w:t>
    </w:r>
    <w:hyperlink r:id="rId1" w:history="1">
      <w:r w:rsidRPr="001E1FE9">
        <w:rPr>
          <w:rFonts w:ascii="Calibri Light" w:hAnsi="Calibri Light" w:cs="Calibri Light"/>
          <w:color w:val="0000FF" w:themeColor="hyperlink"/>
          <w:sz w:val="16"/>
          <w:szCs w:val="16"/>
          <w:u w:val="single"/>
        </w:rPr>
        <w:t>secretariat@sprfmo.int</w:t>
      </w:r>
    </w:hyperlink>
    <w:bookmarkEnd w:id="17"/>
    <w:r w:rsidRPr="001E1FE9">
      <w:rPr>
        <w:rFonts w:ascii="Calibri Light" w:hAnsi="Calibri Light" w:cs="Calibri Light"/>
        <w:sz w:val="16"/>
        <w:szCs w:val="16"/>
      </w:rPr>
      <w:t xml:space="preserve"> </w:t>
    </w:r>
  </w:p>
  <w:p w14:paraId="6731A283" w14:textId="77777777" w:rsidR="00095073" w:rsidRPr="001E1FE9" w:rsidRDefault="00FC7B56" w:rsidP="001E1FE9">
    <w:pPr>
      <w:pStyle w:val="footerdetails"/>
      <w:rPr>
        <w:rFonts w:ascii="Calibri Light" w:hAnsi="Calibri Light" w:cs="Calibri Light"/>
      </w:rPr>
    </w:pPr>
    <w:hyperlink r:id="rId2" w:history="1">
      <w:r w:rsidR="00095073" w:rsidRPr="001E1FE9">
        <w:rPr>
          <w:rFonts w:ascii="Calibri Light" w:hAnsi="Calibri Light" w:cs="Calibri Light"/>
          <w:color w:val="0000FF" w:themeColor="hyperlink"/>
          <w:sz w:val="16"/>
          <w:szCs w:val="16"/>
          <w:u w:val="single"/>
        </w:rPr>
        <w:t>www.sprfmo.int</w:t>
      </w:r>
    </w:hyperlink>
    <w:r w:rsidR="00095073" w:rsidRPr="001E1FE9">
      <w:rPr>
        <w:rFonts w:ascii="Calibri Light" w:hAnsi="Calibri Light" w:cs="Calibri Light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43295" w14:textId="77777777" w:rsidR="00095073" w:rsidRPr="00F734FB" w:rsidRDefault="00095073" w:rsidP="00F734FB">
    <w:pPr>
      <w:pStyle w:val="Footer"/>
    </w:pPr>
    <w:r w:rsidRPr="00F734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F4BC" w14:textId="77777777" w:rsidR="00095073" w:rsidRDefault="00095073" w:rsidP="00674643">
      <w:pPr>
        <w:spacing w:after="0" w:line="240" w:lineRule="auto"/>
      </w:pPr>
      <w:r>
        <w:separator/>
      </w:r>
    </w:p>
  </w:footnote>
  <w:footnote w:type="continuationSeparator" w:id="0">
    <w:p w14:paraId="7CAD2F9C" w14:textId="77777777" w:rsidR="00095073" w:rsidRDefault="00095073" w:rsidP="00674643">
      <w:pPr>
        <w:spacing w:after="0" w:line="240" w:lineRule="auto"/>
      </w:pPr>
      <w:r>
        <w:continuationSeparator/>
      </w:r>
    </w:p>
  </w:footnote>
  <w:footnote w:type="continuationNotice" w:id="1">
    <w:p w14:paraId="5EC35314" w14:textId="77777777" w:rsidR="00095073" w:rsidRDefault="00095073">
      <w:pPr>
        <w:spacing w:after="0" w:line="240" w:lineRule="auto"/>
      </w:pPr>
    </w:p>
  </w:footnote>
  <w:footnote w:id="2">
    <w:p w14:paraId="5352CA87" w14:textId="4EC877DF" w:rsidR="00095073" w:rsidRPr="00E13D8B" w:rsidRDefault="00095073" w:rsidP="0035142B">
      <w:pPr>
        <w:pStyle w:val="FootnoteText"/>
        <w:jc w:val="both"/>
        <w:rPr>
          <w:rFonts w:ascii="Calibri Light" w:hAnsi="Calibri Light" w:cs="Calibri Light"/>
          <w:sz w:val="18"/>
          <w:szCs w:val="18"/>
        </w:rPr>
      </w:pPr>
      <w:r w:rsidRPr="00E13D8B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E13D8B">
        <w:rPr>
          <w:rFonts w:ascii="Calibri Light" w:hAnsi="Calibri Light" w:cs="Calibri Light"/>
          <w:sz w:val="18"/>
          <w:szCs w:val="18"/>
        </w:rPr>
        <w:t xml:space="preserve"> The annual catch records held by the SPRFMO Secretariat begin in 1939 (one </w:t>
      </w:r>
      <w:r>
        <w:rPr>
          <w:rFonts w:ascii="Calibri Light" w:hAnsi="Calibri Light" w:cs="Calibri Light"/>
          <w:sz w:val="18"/>
          <w:szCs w:val="18"/>
        </w:rPr>
        <w:t>M</w:t>
      </w:r>
      <w:r w:rsidRPr="00E13D8B">
        <w:rPr>
          <w:rFonts w:ascii="Calibri Light" w:hAnsi="Calibri Light" w:cs="Calibri Light"/>
          <w:sz w:val="18"/>
          <w:szCs w:val="18"/>
        </w:rPr>
        <w:t xml:space="preserve">ember). However, most the records for most </w:t>
      </w:r>
      <w:r>
        <w:rPr>
          <w:rFonts w:ascii="Calibri Light" w:hAnsi="Calibri Light" w:cs="Calibri Light"/>
          <w:sz w:val="18"/>
          <w:szCs w:val="18"/>
        </w:rPr>
        <w:t>M</w:t>
      </w:r>
      <w:r w:rsidRPr="00E13D8B">
        <w:rPr>
          <w:rFonts w:ascii="Calibri Light" w:hAnsi="Calibri Light" w:cs="Calibri Light"/>
          <w:sz w:val="18"/>
          <w:szCs w:val="18"/>
        </w:rPr>
        <w:t xml:space="preserve">ember participants begin in the late 1970’s  </w:t>
      </w:r>
    </w:p>
  </w:footnote>
  <w:footnote w:id="3">
    <w:p w14:paraId="64C8F732" w14:textId="5815D9FB" w:rsidR="00095073" w:rsidRPr="001D2A87" w:rsidRDefault="00095073" w:rsidP="0035142B">
      <w:pPr>
        <w:pStyle w:val="FootnoteText"/>
        <w:jc w:val="both"/>
        <w:rPr>
          <w:rFonts w:ascii="Calibri Light" w:hAnsi="Calibri Light" w:cs="Calibri Light"/>
          <w:sz w:val="18"/>
          <w:szCs w:val="18"/>
        </w:rPr>
      </w:pPr>
      <w:r w:rsidRPr="001D2A87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1D2A87">
        <w:rPr>
          <w:rFonts w:ascii="Calibri Light" w:hAnsi="Calibri Light" w:cs="Calibri Light"/>
          <w:sz w:val="18"/>
          <w:szCs w:val="18"/>
        </w:rPr>
        <w:t xml:space="preserve"> The apparent drop in </w:t>
      </w:r>
      <w:r>
        <w:rPr>
          <w:rFonts w:ascii="Calibri Light" w:hAnsi="Calibri Light" w:cs="Calibri Light"/>
          <w:sz w:val="18"/>
          <w:szCs w:val="18"/>
        </w:rPr>
        <w:t xml:space="preserve">the </w:t>
      </w:r>
      <w:r w:rsidRPr="001D2A87">
        <w:rPr>
          <w:rFonts w:ascii="Calibri Light" w:hAnsi="Calibri Light" w:cs="Calibri Light"/>
          <w:sz w:val="18"/>
          <w:szCs w:val="18"/>
        </w:rPr>
        <w:t>201</w:t>
      </w:r>
      <w:r w:rsidR="00945860">
        <w:rPr>
          <w:rFonts w:ascii="Calibri Light" w:hAnsi="Calibri Light" w:cs="Calibri Light"/>
          <w:sz w:val="18"/>
          <w:szCs w:val="18"/>
        </w:rPr>
        <w:t>9</w:t>
      </w:r>
      <w:r w:rsidRPr="001D2A87">
        <w:rPr>
          <w:rFonts w:ascii="Calibri Light" w:hAnsi="Calibri Light" w:cs="Calibri Light"/>
          <w:sz w:val="18"/>
          <w:szCs w:val="18"/>
        </w:rPr>
        <w:t xml:space="preserve"> Total (whole range) catches is because the Secretariat</w:t>
      </w:r>
      <w:r>
        <w:rPr>
          <w:rFonts w:ascii="Calibri Light" w:hAnsi="Calibri Light" w:cs="Calibri Light"/>
          <w:sz w:val="18"/>
          <w:szCs w:val="18"/>
        </w:rPr>
        <w:t>’s</w:t>
      </w:r>
      <w:r w:rsidRPr="001D2A87">
        <w:rPr>
          <w:rFonts w:ascii="Calibri Light" w:hAnsi="Calibri Light" w:cs="Calibri Light"/>
          <w:sz w:val="18"/>
          <w:szCs w:val="18"/>
        </w:rPr>
        <w:t xml:space="preserve"> records are currently incomplete for Jack mackerel and Jumbo flying squid catches taken within EEZs</w:t>
      </w:r>
      <w:r>
        <w:rPr>
          <w:rFonts w:ascii="Calibri Light" w:hAnsi="Calibri Light" w:cs="Calibri Light"/>
          <w:sz w:val="18"/>
          <w:szCs w:val="18"/>
        </w:rPr>
        <w:t>. Refer to later tables for specific details.</w:t>
      </w:r>
    </w:p>
  </w:footnote>
  <w:footnote w:id="4">
    <w:p w14:paraId="75E57F13" w14:textId="43BB8E6C" w:rsidR="00095073" w:rsidRPr="001D2A87" w:rsidRDefault="00095073" w:rsidP="001D2A87">
      <w:pPr>
        <w:jc w:val="both"/>
        <w:rPr>
          <w:rFonts w:ascii="Calibri Light" w:hAnsi="Calibri Light" w:cs="Calibri Light"/>
          <w:sz w:val="18"/>
          <w:szCs w:val="18"/>
        </w:rPr>
      </w:pPr>
      <w:r w:rsidRPr="001D2A87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1D2A87">
        <w:rPr>
          <w:rFonts w:ascii="Calibri Light" w:hAnsi="Calibri Light" w:cs="Calibri Light"/>
          <w:sz w:val="18"/>
          <w:szCs w:val="18"/>
        </w:rPr>
        <w:t xml:space="preserve"> For the purposes of this paper the major species groups were the same as previously defined in COMM7-Inf01 (ie. targeted; one of the top 5 species; present in 5% of the fishing events or representing over 0.5% of the total catch).</w:t>
      </w:r>
    </w:p>
  </w:footnote>
  <w:footnote w:id="5">
    <w:p w14:paraId="106636BE" w14:textId="77777777" w:rsidR="00095073" w:rsidRPr="008961B3" w:rsidRDefault="00095073">
      <w:pPr>
        <w:pStyle w:val="FootnoteText"/>
        <w:rPr>
          <w:rFonts w:ascii="Calibri Light" w:hAnsi="Calibri Light" w:cs="Calibri Light"/>
        </w:rPr>
      </w:pPr>
      <w:r w:rsidRPr="008961B3">
        <w:rPr>
          <w:rStyle w:val="FootnoteReference"/>
          <w:rFonts w:ascii="Calibri Light" w:hAnsi="Calibri Light" w:cs="Calibri Light"/>
        </w:rPr>
        <w:footnoteRef/>
      </w:r>
      <w:r w:rsidRPr="008961B3">
        <w:rPr>
          <w:rFonts w:ascii="Calibri Light" w:hAnsi="Calibri Light" w:cs="Calibri Light"/>
        </w:rPr>
        <w:t xml:space="preserve"> </w:t>
      </w:r>
      <w:r w:rsidRPr="008961B3">
        <w:rPr>
          <w:rFonts w:ascii="Calibri Light" w:hAnsi="Calibri Light" w:cs="Calibri Light"/>
          <w:sz w:val="16"/>
          <w:szCs w:val="16"/>
        </w:rPr>
        <w:t xml:space="preserve">Chile has submitted annual catch data for </w:t>
      </w:r>
      <w:r w:rsidRPr="008961B3">
        <w:rPr>
          <w:rFonts w:ascii="Calibri Light" w:hAnsi="Calibri Light" w:cs="Calibri Light"/>
          <w:i/>
          <w:sz w:val="16"/>
          <w:szCs w:val="16"/>
        </w:rPr>
        <w:t>T. murphyi</w:t>
      </w:r>
      <w:r w:rsidRPr="008961B3">
        <w:rPr>
          <w:rFonts w:ascii="Calibri Light" w:hAnsi="Calibri Light" w:cs="Calibri Light"/>
          <w:sz w:val="16"/>
          <w:szCs w:val="16"/>
        </w:rPr>
        <w:t xml:space="preserve"> dating back to 1960.</w:t>
      </w:r>
    </w:p>
  </w:footnote>
  <w:footnote w:id="6">
    <w:p w14:paraId="35FD7F33" w14:textId="77777777" w:rsidR="00095073" w:rsidRPr="00E871EC" w:rsidRDefault="00095073" w:rsidP="0035142B">
      <w:pPr>
        <w:pStyle w:val="FootnoteText"/>
        <w:jc w:val="both"/>
        <w:rPr>
          <w:rFonts w:ascii="Calibri Light" w:hAnsi="Calibri Light" w:cs="Calibri Light"/>
          <w:sz w:val="16"/>
          <w:szCs w:val="16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>Lithuanian catches are included within both European Union and Russian Federation annual catch data for years prior to the dissolution of the former Soviet Union.</w:t>
      </w:r>
    </w:p>
  </w:footnote>
  <w:footnote w:id="7">
    <w:p w14:paraId="59058EDC" w14:textId="77777777" w:rsidR="00095073" w:rsidRPr="00E871EC" w:rsidRDefault="00095073" w:rsidP="0035142B">
      <w:pPr>
        <w:pStyle w:val="FootnoteText"/>
        <w:jc w:val="both"/>
        <w:rPr>
          <w:rFonts w:ascii="Calibri Light" w:hAnsi="Calibri Light" w:cs="Calibri Light"/>
          <w:sz w:val="16"/>
          <w:szCs w:val="16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  <w:sz w:val="16"/>
          <w:szCs w:val="16"/>
        </w:rPr>
        <w:t xml:space="preserve"> The Faroe Islands 2007 Figure includes small quantities of unspecified mackerel.</w:t>
      </w:r>
    </w:p>
  </w:footnote>
  <w:footnote w:id="8">
    <w:p w14:paraId="38947AAF" w14:textId="77777777" w:rsidR="00095073" w:rsidRPr="00E871EC" w:rsidRDefault="00095073" w:rsidP="0035142B">
      <w:pPr>
        <w:pStyle w:val="FootnoteText"/>
        <w:jc w:val="both"/>
        <w:rPr>
          <w:rFonts w:ascii="Calibri Light" w:hAnsi="Calibri Light" w:cs="Calibri Light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 xml:space="preserve">Catches of </w:t>
      </w:r>
      <w:r w:rsidRPr="00E871EC">
        <w:rPr>
          <w:rFonts w:ascii="Calibri Light" w:hAnsi="Calibri Light" w:cs="Calibri Light"/>
          <w:i/>
          <w:sz w:val="16"/>
          <w:szCs w:val="16"/>
        </w:rPr>
        <w:t>Trachurus</w:t>
      </w:r>
      <w:r w:rsidRPr="00E871EC">
        <w:rPr>
          <w:rFonts w:ascii="Calibri Light" w:hAnsi="Calibri Light" w:cs="Calibri Light"/>
          <w:sz w:val="16"/>
          <w:szCs w:val="16"/>
        </w:rPr>
        <w:t xml:space="preserve"> spp made by Ukrainian vessels operating within the New Zealand EEZ are included within New Zealand, Russian Federation (years &lt; 1992) and Ukrainian annual catch data.</w:t>
      </w:r>
    </w:p>
  </w:footnote>
  <w:footnote w:id="9">
    <w:p w14:paraId="3333705B" w14:textId="77777777" w:rsidR="00095073" w:rsidRPr="00E871EC" w:rsidRDefault="00095073" w:rsidP="0035142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 xml:space="preserve">Peru has submitted annual catch data for </w:t>
      </w:r>
      <w:r w:rsidRPr="00E871EC">
        <w:rPr>
          <w:rFonts w:ascii="Calibri Light" w:hAnsi="Calibri Light" w:cs="Calibri Light"/>
          <w:i/>
          <w:sz w:val="16"/>
          <w:szCs w:val="16"/>
        </w:rPr>
        <w:t>T. murphyi</w:t>
      </w:r>
      <w:r w:rsidRPr="00E871EC">
        <w:rPr>
          <w:rFonts w:ascii="Calibri Light" w:hAnsi="Calibri Light" w:cs="Calibri Light"/>
          <w:sz w:val="16"/>
          <w:szCs w:val="16"/>
        </w:rPr>
        <w:t xml:space="preserve"> dating back to 1939.</w:t>
      </w:r>
    </w:p>
  </w:footnote>
  <w:footnote w:id="10">
    <w:p w14:paraId="576A124C" w14:textId="77777777" w:rsidR="00095073" w:rsidRPr="00E871EC" w:rsidRDefault="00095073" w:rsidP="0035142B">
      <w:pPr>
        <w:pStyle w:val="FootnoteText"/>
        <w:jc w:val="both"/>
        <w:rPr>
          <w:rFonts w:ascii="Calibri Light" w:hAnsi="Calibri Light" w:cs="Calibri Light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>Russian Federation figures pre-2009 have been proportioned between the High Seas and Peru’s EEZ using SWG-09-INF-06.</w:t>
      </w:r>
    </w:p>
  </w:footnote>
  <w:footnote w:id="11">
    <w:p w14:paraId="1B4CD324" w14:textId="77777777" w:rsidR="00095073" w:rsidRPr="00E871EC" w:rsidRDefault="00095073" w:rsidP="0035142B">
      <w:pPr>
        <w:pStyle w:val="FootnoteText"/>
        <w:jc w:val="both"/>
        <w:rPr>
          <w:rFonts w:ascii="Calibri Light" w:hAnsi="Calibri Light" w:cs="Calibri Light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>Ukraine operations prior to 1992 were conducted under the flag of the former Soviet Union.</w:t>
      </w:r>
    </w:p>
  </w:footnote>
  <w:footnote w:id="12">
    <w:p w14:paraId="366F6065" w14:textId="5A38CEED" w:rsidR="00095073" w:rsidRPr="005D5306" w:rsidRDefault="00095073" w:rsidP="0035142B">
      <w:pPr>
        <w:pStyle w:val="FootnoteText"/>
        <w:jc w:val="both"/>
        <w:rPr>
          <w:rFonts w:ascii="Calibri Light" w:hAnsi="Calibri Light" w:cs="Calibri Light"/>
        </w:rPr>
      </w:pPr>
      <w:r w:rsidRPr="005D5306">
        <w:rPr>
          <w:rStyle w:val="FootnoteReference"/>
          <w:rFonts w:ascii="Calibri Light" w:hAnsi="Calibri Light" w:cs="Calibri Light"/>
        </w:rPr>
        <w:footnoteRef/>
      </w:r>
      <w:r w:rsidRPr="005D5306">
        <w:rPr>
          <w:rFonts w:ascii="Calibri Light" w:hAnsi="Calibri Light" w:cs="Calibri Light"/>
        </w:rPr>
        <w:t xml:space="preserve"> </w:t>
      </w:r>
      <w:r w:rsidRPr="005D5306">
        <w:rPr>
          <w:rFonts w:ascii="Calibri Light" w:hAnsi="Calibri Light" w:cs="Calibri Light"/>
          <w:sz w:val="16"/>
          <w:szCs w:val="16"/>
        </w:rPr>
        <w:t>Preliminary figure derived from monthly catch returns.</w:t>
      </w:r>
    </w:p>
  </w:footnote>
  <w:footnote w:id="13">
    <w:p w14:paraId="6D4CC446" w14:textId="3E0BC5FE" w:rsidR="00095073" w:rsidRPr="00E871EC" w:rsidRDefault="00095073" w:rsidP="0035142B">
      <w:pPr>
        <w:pStyle w:val="FootnoteText"/>
        <w:jc w:val="both"/>
        <w:rPr>
          <w:rFonts w:ascii="Calibri Light" w:hAnsi="Calibri Light" w:cs="Calibri Light"/>
        </w:rPr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 xml:space="preserve">2010 Annual catch data was provided for a single vessel (the </w:t>
      </w:r>
      <w:r w:rsidRPr="00E871EC">
        <w:rPr>
          <w:rFonts w:ascii="Calibri Light" w:hAnsi="Calibri Light" w:cs="Calibri Light"/>
          <w:i/>
          <w:sz w:val="16"/>
          <w:szCs w:val="16"/>
        </w:rPr>
        <w:t>Lafayette</w:t>
      </w:r>
      <w:r w:rsidRPr="00E871EC">
        <w:rPr>
          <w:rFonts w:ascii="Calibri Light" w:hAnsi="Calibri Light" w:cs="Calibri Light"/>
          <w:sz w:val="16"/>
          <w:szCs w:val="16"/>
        </w:rPr>
        <w:t xml:space="preserve">) </w:t>
      </w:r>
      <w:r>
        <w:rPr>
          <w:rFonts w:ascii="Calibri Light" w:hAnsi="Calibri Light" w:cs="Calibri Light"/>
          <w:sz w:val="16"/>
          <w:szCs w:val="16"/>
        </w:rPr>
        <w:t>but</w:t>
      </w:r>
      <w:r w:rsidRPr="00E871EC">
        <w:rPr>
          <w:rFonts w:ascii="Calibri Light" w:hAnsi="Calibri Light" w:cs="Calibri Light"/>
          <w:sz w:val="16"/>
          <w:szCs w:val="16"/>
        </w:rPr>
        <w:t xml:space="preserve"> not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>included</w:t>
      </w:r>
      <w:r>
        <w:rPr>
          <w:rFonts w:ascii="Calibri Light" w:hAnsi="Calibri Light" w:cs="Calibri Light"/>
          <w:sz w:val="16"/>
          <w:szCs w:val="16"/>
        </w:rPr>
        <w:t xml:space="preserve"> here</w:t>
      </w:r>
      <w:r w:rsidRPr="00E871EC">
        <w:rPr>
          <w:rFonts w:ascii="Calibri Light" w:hAnsi="Calibri Light" w:cs="Calibri Light"/>
          <w:sz w:val="16"/>
          <w:szCs w:val="16"/>
        </w:rPr>
        <w:t>, pending receipt of operational fishing information.</w:t>
      </w:r>
    </w:p>
  </w:footnote>
  <w:footnote w:id="14">
    <w:p w14:paraId="3512941C" w14:textId="77777777" w:rsidR="00095073" w:rsidRDefault="00095073" w:rsidP="0035142B">
      <w:pPr>
        <w:pStyle w:val="FootnoteText"/>
        <w:jc w:val="both"/>
      </w:pPr>
      <w:r w:rsidRPr="00E871EC">
        <w:rPr>
          <w:rStyle w:val="FootnoteReference"/>
          <w:rFonts w:ascii="Calibri Light" w:hAnsi="Calibri Light" w:cs="Calibri Light"/>
        </w:rPr>
        <w:footnoteRef/>
      </w:r>
      <w:r w:rsidRPr="00E871EC">
        <w:rPr>
          <w:rFonts w:ascii="Calibri Light" w:hAnsi="Calibri Light" w:cs="Calibri Light"/>
        </w:rPr>
        <w:t xml:space="preserve"> </w:t>
      </w:r>
      <w:r w:rsidRPr="00E871EC">
        <w:rPr>
          <w:rFonts w:ascii="Calibri Light" w:hAnsi="Calibri Light" w:cs="Calibri Light"/>
          <w:sz w:val="16"/>
          <w:szCs w:val="16"/>
        </w:rPr>
        <w:t>The Russian Federation 2009 figure was taken by 5 of the 6 vessels that were present in the Area.</w:t>
      </w:r>
    </w:p>
  </w:footnote>
  <w:footnote w:id="15">
    <w:p w14:paraId="40A5F1EC" w14:textId="195C8D45" w:rsidR="00095073" w:rsidRPr="00D079CD" w:rsidRDefault="00095073">
      <w:pPr>
        <w:pStyle w:val="FootnoteText"/>
        <w:rPr>
          <w:rFonts w:ascii="Calibri Light" w:hAnsi="Calibri Light" w:cs="Calibri Light"/>
          <w:sz w:val="18"/>
          <w:szCs w:val="18"/>
        </w:rPr>
      </w:pPr>
      <w:r w:rsidRPr="00D079CD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D079CD">
        <w:rPr>
          <w:rFonts w:ascii="Calibri Light" w:hAnsi="Calibri Light" w:cs="Calibri Light"/>
          <w:sz w:val="18"/>
          <w:szCs w:val="18"/>
        </w:rPr>
        <w:t xml:space="preserve"> Figure 2.1 includes catches from Areas under National Jurisdiction (which were excluded from Figure 1.1)</w:t>
      </w:r>
    </w:p>
  </w:footnote>
  <w:footnote w:id="16">
    <w:p w14:paraId="42BF3DFD" w14:textId="593A3DB3" w:rsidR="00095073" w:rsidRPr="00D079CD" w:rsidRDefault="00095073" w:rsidP="00732B49">
      <w:pPr>
        <w:pStyle w:val="FootnoteText"/>
        <w:jc w:val="both"/>
        <w:rPr>
          <w:rFonts w:ascii="Calibri Light" w:hAnsi="Calibri Light" w:cs="Calibri Light"/>
          <w:sz w:val="18"/>
          <w:szCs w:val="18"/>
        </w:rPr>
      </w:pPr>
      <w:r w:rsidRPr="00D079CD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D079CD">
        <w:rPr>
          <w:rFonts w:ascii="Calibri Light" w:hAnsi="Calibri Light" w:cs="Calibri Light"/>
          <w:sz w:val="18"/>
          <w:szCs w:val="18"/>
        </w:rPr>
        <w:t xml:space="preserve"> The apparent drop in 201</w:t>
      </w:r>
      <w:r>
        <w:rPr>
          <w:rFonts w:ascii="Calibri Light" w:hAnsi="Calibri Light" w:cs="Calibri Light"/>
          <w:sz w:val="18"/>
          <w:szCs w:val="18"/>
        </w:rPr>
        <w:t>9</w:t>
      </w:r>
      <w:r w:rsidRPr="00D079CD">
        <w:rPr>
          <w:rFonts w:ascii="Calibri Light" w:hAnsi="Calibri Light" w:cs="Calibri Light"/>
          <w:sz w:val="18"/>
          <w:szCs w:val="18"/>
        </w:rPr>
        <w:t xml:space="preserve"> is because the Secretariat does not hold a catch figure for Peru’s Jumbo flying squid catches taken within its EEZ.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C1E06" w14:textId="77777777" w:rsidR="00095073" w:rsidRPr="008751F9" w:rsidRDefault="00095073" w:rsidP="001E1FE9">
    <w:pPr>
      <w:pStyle w:val="Header"/>
      <w:rPr>
        <w:rFonts w:asciiTheme="minorHAnsi" w:hAnsiTheme="minorHAnsi" w:cstheme="minorHAnsi"/>
        <w:color w:val="244061" w:themeColor="accent1" w:themeShade="80"/>
        <w:sz w:val="18"/>
      </w:rPr>
    </w:pPr>
    <w:r w:rsidRPr="002F6129">
      <w:rPr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E7E079" wp14:editId="5B1C0951">
              <wp:simplePos x="0" y="0"/>
              <wp:positionH relativeFrom="margin">
                <wp:align>right</wp:align>
              </wp:positionH>
              <wp:positionV relativeFrom="page">
                <wp:posOffset>261620</wp:posOffset>
              </wp:positionV>
              <wp:extent cx="1299600" cy="39960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600" cy="3996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8605" w14:textId="082A7A15" w:rsidR="00095073" w:rsidRPr="00A66DE6" w:rsidRDefault="00095073" w:rsidP="00FE5FDD">
                          <w:pPr>
                            <w:spacing w:after="0" w:line="240" w:lineRule="auto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66DE6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COMM 9 – Inf 01</w:t>
                          </w:r>
                        </w:p>
                        <w:p w14:paraId="38A2AD88" w14:textId="65CF9FFA" w:rsidR="00095073" w:rsidRPr="00A66DE6" w:rsidRDefault="00095073" w:rsidP="00FE5FDD">
                          <w:pPr>
                            <w:spacing w:after="0" w:line="240" w:lineRule="auto"/>
                            <w:jc w:val="right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A66DE6"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t>Catch 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7E0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.15pt;margin-top:20.6pt;width:102.35pt;height:31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" fillcolor="#17365d [2415]" stroked="f">
              <v:textbox>
                <w:txbxContent>
                  <w:p w14:paraId="48288605" w14:textId="082A7A15" w:rsidR="00095073" w:rsidRPr="00A66DE6" w:rsidRDefault="00095073" w:rsidP="00FE5FDD">
                    <w:pPr>
                      <w:spacing w:after="0" w:line="240" w:lineRule="auto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A66DE6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18"/>
                      </w:rPr>
                      <w:t>COMM 9 – Inf 01</w:t>
                    </w:r>
                  </w:p>
                  <w:p w14:paraId="38A2AD88" w14:textId="65CF9FFA" w:rsidR="00095073" w:rsidRPr="00A66DE6" w:rsidRDefault="00095073" w:rsidP="00FE5FDD">
                    <w:pPr>
                      <w:spacing w:after="0" w:line="240" w:lineRule="auto"/>
                      <w:jc w:val="right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A66DE6"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t>Catch Data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1946BA">
      <w:rPr>
        <w:rFonts w:eastAsia="Calibri" w:cs="Times New Roman"/>
        <w:noProof/>
        <w:color w:val="5F497A"/>
        <w:sz w:val="21"/>
        <w:szCs w:val="21"/>
      </w:rPr>
      <w:drawing>
        <wp:anchor distT="0" distB="0" distL="114300" distR="114300" simplePos="0" relativeHeight="251661312" behindDoc="0" locked="0" layoutInCell="1" allowOverlap="1" wp14:anchorId="0AC7E4B4" wp14:editId="204E16F9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636A" w14:textId="77777777" w:rsidR="00FC7B56" w:rsidRDefault="00FC7B56" w:rsidP="003D590D">
    <w:pPr>
      <w:pStyle w:val="Header"/>
      <w:tabs>
        <w:tab w:val="clear" w:pos="4513"/>
        <w:tab w:val="clear" w:pos="9026"/>
        <w:tab w:val="left" w:pos="4410"/>
      </w:tabs>
    </w:pPr>
  </w:p>
  <w:p w14:paraId="34FA4098" w14:textId="77777777" w:rsidR="00FC7B56" w:rsidRDefault="00FC7B56" w:rsidP="003D590D">
    <w:pPr>
      <w:pStyle w:val="Header"/>
      <w:tabs>
        <w:tab w:val="clear" w:pos="4513"/>
        <w:tab w:val="clear" w:pos="9026"/>
        <w:tab w:val="left" w:pos="4410"/>
      </w:tabs>
    </w:pPr>
  </w:p>
  <w:p w14:paraId="5852A8C3" w14:textId="77777777" w:rsidR="00FC7B56" w:rsidRDefault="00FC7B56" w:rsidP="003D590D">
    <w:pPr>
      <w:pStyle w:val="Header"/>
      <w:tabs>
        <w:tab w:val="clear" w:pos="4513"/>
        <w:tab w:val="clear" w:pos="9026"/>
        <w:tab w:val="left" w:pos="4410"/>
      </w:tabs>
    </w:pPr>
  </w:p>
  <w:p w14:paraId="6FB5CF1F" w14:textId="77777777" w:rsidR="00FC7B56" w:rsidRDefault="00FC7B56" w:rsidP="003D590D">
    <w:pPr>
      <w:pStyle w:val="Header"/>
      <w:tabs>
        <w:tab w:val="clear" w:pos="4513"/>
        <w:tab w:val="clear" w:pos="9026"/>
        <w:tab w:val="left" w:pos="4410"/>
      </w:tabs>
    </w:pPr>
  </w:p>
  <w:p w14:paraId="6CFD3CFA" w14:textId="77777777" w:rsidR="00FC7B56" w:rsidRDefault="00FC7B56" w:rsidP="003D590D">
    <w:pPr>
      <w:pStyle w:val="Header"/>
      <w:tabs>
        <w:tab w:val="clear" w:pos="4513"/>
        <w:tab w:val="clear" w:pos="9026"/>
        <w:tab w:val="left" w:pos="4410"/>
      </w:tabs>
    </w:pPr>
  </w:p>
  <w:p w14:paraId="4DCD6F81" w14:textId="2CD7C715" w:rsidR="00095073" w:rsidRDefault="00FC7B56" w:rsidP="00FC7B56">
    <w:pPr>
      <w:pStyle w:val="Header"/>
      <w:pBdr>
        <w:bottom w:val="single" w:sz="2" w:space="1" w:color="0F243E" w:themeColor="text2" w:themeShade="80"/>
      </w:pBdr>
      <w:tabs>
        <w:tab w:val="clear" w:pos="4513"/>
        <w:tab w:val="clear" w:pos="9026"/>
        <w:tab w:val="left" w:pos="4410"/>
      </w:tabs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0DEFA" wp14:editId="7E793344">
              <wp:simplePos x="0" y="0"/>
              <wp:positionH relativeFrom="page">
                <wp:posOffset>2034540</wp:posOffset>
              </wp:positionH>
              <wp:positionV relativeFrom="page">
                <wp:posOffset>152400</wp:posOffset>
              </wp:positionV>
              <wp:extent cx="3492000" cy="777600"/>
              <wp:effectExtent l="0" t="0" r="0" b="3810"/>
              <wp:wrapNone/>
              <wp:docPr id="117" name="Group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Picture 1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72F69" id="Group 117" o:spid="_x0000_s1026" style="position:absolute;margin-left:160.2pt;margin-top:12pt;width:274.95pt;height:61.25pt;z-index:251659264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 w:rsidR="0009507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C700" w14:textId="7D153C15" w:rsidR="00095073" w:rsidRPr="006A38F5" w:rsidRDefault="00095073" w:rsidP="00EF4571">
    <w:pPr>
      <w:pStyle w:val="Header"/>
      <w:jc w:val="center"/>
      <w:rPr>
        <w:rFonts w:ascii="Calibri Light" w:hAnsi="Calibri Light" w:cs="Calibri Light"/>
        <w:color w:val="365F91" w:themeColor="accent1" w:themeShade="BF"/>
        <w:sz w:val="18"/>
      </w:rPr>
    </w:pPr>
    <w:r w:rsidRPr="002F6129">
      <w:rPr>
        <w:b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2AEDAE8" wp14:editId="4F5D9B68">
              <wp:simplePos x="0" y="0"/>
              <wp:positionH relativeFrom="margin">
                <wp:align>right</wp:align>
              </wp:positionH>
              <wp:positionV relativeFrom="page">
                <wp:posOffset>227578</wp:posOffset>
              </wp:positionV>
              <wp:extent cx="1299600" cy="3672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600" cy="36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02AF0" w14:textId="77777777" w:rsidR="00095073" w:rsidRPr="00FE5FDD" w:rsidRDefault="00095073" w:rsidP="00D40049">
                          <w:pPr>
                            <w:spacing w:after="0" w:line="240" w:lineRule="auto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 w:rsidRPr="00FE5FD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 xml:space="preserve">COMM 8 </w:t>
                          </w:r>
                          <w:r w:rsidRPr="00FE5FD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–</w:t>
                          </w:r>
                          <w:r w:rsidRPr="00FE5FD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 xml:space="preserve"> Inf 01</w:t>
                          </w:r>
                        </w:p>
                        <w:p w14:paraId="11DC27C9" w14:textId="77777777" w:rsidR="00095073" w:rsidRPr="00FE5FDD" w:rsidRDefault="00095073" w:rsidP="00D4004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FE5FDD">
                            <w:rPr>
                              <w:rFonts w:ascii="Calibri Light" w:hAnsi="Calibri Light" w:cs="Calibri Light"/>
                              <w:i/>
                              <w:color w:val="FFFFFF" w:themeColor="background1"/>
                              <w:sz w:val="18"/>
                              <w:szCs w:val="20"/>
                            </w:rPr>
                            <w:t>Catch</w:t>
                          </w:r>
                          <w:r w:rsidRPr="00FE5FD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E5FDD">
                            <w:rPr>
                              <w:rFonts w:ascii="Calibri Light" w:hAnsi="Calibri Light" w:cs="Calibri Light"/>
                              <w:i/>
                              <w:color w:val="FFFFFF" w:themeColor="background1"/>
                              <w:sz w:val="18"/>
                              <w:szCs w:val="20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EDAE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.15pt;margin-top:17.9pt;width:102.35pt;height:28.9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" fillcolor="#243f60 [1604]" stroked="f">
              <v:textbox>
                <w:txbxContent>
                  <w:p w14:paraId="6BE02AF0" w14:textId="77777777" w:rsidR="00095073" w:rsidRPr="00FE5FDD" w:rsidRDefault="00095073" w:rsidP="00D40049">
                    <w:pPr>
                      <w:spacing w:after="0" w:line="240" w:lineRule="auto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</w:pPr>
                    <w:r w:rsidRPr="00FE5FD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 xml:space="preserve">COMM 8 </w:t>
                    </w:r>
                    <w:r w:rsidRPr="00FE5FD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8"/>
                        <w:szCs w:val="20"/>
                      </w:rPr>
                      <w:t>–</w:t>
                    </w:r>
                    <w:r w:rsidRPr="00FE5FD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 xml:space="preserve"> Inf 01</w:t>
                    </w:r>
                  </w:p>
                  <w:p w14:paraId="11DC27C9" w14:textId="77777777" w:rsidR="00095073" w:rsidRPr="00FE5FDD" w:rsidRDefault="00095073" w:rsidP="00D4004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FE5FDD">
                      <w:rPr>
                        <w:rFonts w:ascii="Calibri Light" w:hAnsi="Calibri Light" w:cs="Calibri Light"/>
                        <w:i/>
                        <w:color w:val="FFFFFF" w:themeColor="background1"/>
                        <w:sz w:val="18"/>
                        <w:szCs w:val="20"/>
                      </w:rPr>
                      <w:t>Catch</w:t>
                    </w:r>
                    <w:r w:rsidRPr="00FE5FD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 xml:space="preserve"> </w:t>
                    </w:r>
                    <w:r w:rsidRPr="00FE5FDD">
                      <w:rPr>
                        <w:rFonts w:ascii="Calibri Light" w:hAnsi="Calibri Light" w:cs="Calibri Light"/>
                        <w:i/>
                        <w:color w:val="FFFFFF" w:themeColor="background1"/>
                        <w:sz w:val="18"/>
                        <w:szCs w:val="20"/>
                      </w:rPr>
                      <w:t>Data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1946BA">
      <w:rPr>
        <w:rFonts w:eastAsia="Calibri" w:cs="Times New Roman"/>
        <w:noProof/>
        <w:color w:val="5F497A"/>
        <w:sz w:val="21"/>
        <w:szCs w:val="21"/>
      </w:rPr>
      <w:drawing>
        <wp:anchor distT="0" distB="0" distL="114300" distR="114300" simplePos="0" relativeHeight="251665408" behindDoc="0" locked="0" layoutInCell="1" allowOverlap="1" wp14:anchorId="085FECE7" wp14:editId="631001A1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38F5">
      <w:rPr>
        <w:rFonts w:ascii="Calibri Light" w:hAnsi="Calibri Light" w:cs="Calibri Light"/>
        <w:color w:val="365F91" w:themeColor="accent1" w:themeShade="BF"/>
        <w:sz w:val="18"/>
      </w:rPr>
      <w:tab/>
    </w:r>
    <w:r w:rsidRPr="006A38F5">
      <w:rPr>
        <w:rFonts w:ascii="Calibri Light" w:hAnsi="Calibri Light" w:cs="Calibri Light"/>
        <w:color w:val="365F91" w:themeColor="accent1" w:themeShade="BF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269A"/>
    <w:multiLevelType w:val="hybridMultilevel"/>
    <w:tmpl w:val="3B56CA52"/>
    <w:lvl w:ilvl="0" w:tplc="0F06C594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34909"/>
    <w:multiLevelType w:val="hybridMultilevel"/>
    <w:tmpl w:val="5D8E87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2F4D"/>
    <w:multiLevelType w:val="multilevel"/>
    <w:tmpl w:val="AC7A60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7217FE"/>
    <w:multiLevelType w:val="hybridMultilevel"/>
    <w:tmpl w:val="433E30F6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123"/>
    <w:multiLevelType w:val="hybridMultilevel"/>
    <w:tmpl w:val="8A6CD038"/>
    <w:lvl w:ilvl="0" w:tplc="BA42E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C0MDe1NDSytDAwNzBQ0lEKTi0uzszPAykwrgUA/PHYxiwAAAA="/>
  </w:docVars>
  <w:rsids>
    <w:rsidRoot w:val="001F5366"/>
    <w:rsid w:val="00003380"/>
    <w:rsid w:val="00012E04"/>
    <w:rsid w:val="000209E9"/>
    <w:rsid w:val="00025058"/>
    <w:rsid w:val="00032EA7"/>
    <w:rsid w:val="00033E19"/>
    <w:rsid w:val="0003625D"/>
    <w:rsid w:val="000367FA"/>
    <w:rsid w:val="000431B1"/>
    <w:rsid w:val="00044559"/>
    <w:rsid w:val="00051B13"/>
    <w:rsid w:val="0005276E"/>
    <w:rsid w:val="000628F3"/>
    <w:rsid w:val="00065B3C"/>
    <w:rsid w:val="00066F8F"/>
    <w:rsid w:val="000729F5"/>
    <w:rsid w:val="00074D93"/>
    <w:rsid w:val="00077EF0"/>
    <w:rsid w:val="00077EFD"/>
    <w:rsid w:val="00083E57"/>
    <w:rsid w:val="00084632"/>
    <w:rsid w:val="00090B9C"/>
    <w:rsid w:val="00095073"/>
    <w:rsid w:val="000953D5"/>
    <w:rsid w:val="000A0CB3"/>
    <w:rsid w:val="000A2D52"/>
    <w:rsid w:val="000A5904"/>
    <w:rsid w:val="000B2476"/>
    <w:rsid w:val="000B4FFE"/>
    <w:rsid w:val="000B6395"/>
    <w:rsid w:val="000B668B"/>
    <w:rsid w:val="000B6ED4"/>
    <w:rsid w:val="000C03FE"/>
    <w:rsid w:val="000C5078"/>
    <w:rsid w:val="000C5D8A"/>
    <w:rsid w:val="000D2978"/>
    <w:rsid w:val="000D53D4"/>
    <w:rsid w:val="000D5A73"/>
    <w:rsid w:val="000E08C3"/>
    <w:rsid w:val="000E0D71"/>
    <w:rsid w:val="000F0BB6"/>
    <w:rsid w:val="000F60A0"/>
    <w:rsid w:val="000F6B90"/>
    <w:rsid w:val="000F7110"/>
    <w:rsid w:val="00103910"/>
    <w:rsid w:val="00103D67"/>
    <w:rsid w:val="0010454A"/>
    <w:rsid w:val="001076B8"/>
    <w:rsid w:val="0011395F"/>
    <w:rsid w:val="00113DEF"/>
    <w:rsid w:val="001226C9"/>
    <w:rsid w:val="00123783"/>
    <w:rsid w:val="00125D2A"/>
    <w:rsid w:val="001263D0"/>
    <w:rsid w:val="00130298"/>
    <w:rsid w:val="00131B30"/>
    <w:rsid w:val="00142A63"/>
    <w:rsid w:val="00143111"/>
    <w:rsid w:val="00143375"/>
    <w:rsid w:val="00147048"/>
    <w:rsid w:val="001501F1"/>
    <w:rsid w:val="00151E07"/>
    <w:rsid w:val="0016158E"/>
    <w:rsid w:val="0016483E"/>
    <w:rsid w:val="00172BF1"/>
    <w:rsid w:val="00174855"/>
    <w:rsid w:val="001808D0"/>
    <w:rsid w:val="00182153"/>
    <w:rsid w:val="001837E7"/>
    <w:rsid w:val="00183FF1"/>
    <w:rsid w:val="0018740C"/>
    <w:rsid w:val="001929A8"/>
    <w:rsid w:val="00196185"/>
    <w:rsid w:val="001A622E"/>
    <w:rsid w:val="001A688C"/>
    <w:rsid w:val="001B0FEF"/>
    <w:rsid w:val="001B38B3"/>
    <w:rsid w:val="001B3CD5"/>
    <w:rsid w:val="001C53D9"/>
    <w:rsid w:val="001C58C6"/>
    <w:rsid w:val="001D2A87"/>
    <w:rsid w:val="001D502E"/>
    <w:rsid w:val="001E1FE9"/>
    <w:rsid w:val="001E2D14"/>
    <w:rsid w:val="001E633C"/>
    <w:rsid w:val="001E7608"/>
    <w:rsid w:val="001F5366"/>
    <w:rsid w:val="0020526F"/>
    <w:rsid w:val="00212883"/>
    <w:rsid w:val="00212CE4"/>
    <w:rsid w:val="00214B2C"/>
    <w:rsid w:val="00215852"/>
    <w:rsid w:val="002232CC"/>
    <w:rsid w:val="00225650"/>
    <w:rsid w:val="00226197"/>
    <w:rsid w:val="002311C0"/>
    <w:rsid w:val="0023394D"/>
    <w:rsid w:val="00243243"/>
    <w:rsid w:val="0024491F"/>
    <w:rsid w:val="0024594E"/>
    <w:rsid w:val="00247F08"/>
    <w:rsid w:val="00264ED0"/>
    <w:rsid w:val="0027000F"/>
    <w:rsid w:val="00271CA1"/>
    <w:rsid w:val="00281057"/>
    <w:rsid w:val="002810E0"/>
    <w:rsid w:val="0028127D"/>
    <w:rsid w:val="00282D30"/>
    <w:rsid w:val="00291FB2"/>
    <w:rsid w:val="0029222E"/>
    <w:rsid w:val="00293583"/>
    <w:rsid w:val="00295696"/>
    <w:rsid w:val="002A3B1F"/>
    <w:rsid w:val="002A48F4"/>
    <w:rsid w:val="002A6936"/>
    <w:rsid w:val="002B47BE"/>
    <w:rsid w:val="002C141F"/>
    <w:rsid w:val="002C2B6B"/>
    <w:rsid w:val="002C2EA3"/>
    <w:rsid w:val="002D5216"/>
    <w:rsid w:val="002D6ACE"/>
    <w:rsid w:val="002E442B"/>
    <w:rsid w:val="002F1292"/>
    <w:rsid w:val="002F19E6"/>
    <w:rsid w:val="002F22FB"/>
    <w:rsid w:val="002F3147"/>
    <w:rsid w:val="002F36B6"/>
    <w:rsid w:val="003022D6"/>
    <w:rsid w:val="00303B84"/>
    <w:rsid w:val="00312FF3"/>
    <w:rsid w:val="0032034A"/>
    <w:rsid w:val="0032712D"/>
    <w:rsid w:val="00333806"/>
    <w:rsid w:val="0033407B"/>
    <w:rsid w:val="00336F35"/>
    <w:rsid w:val="00337FDD"/>
    <w:rsid w:val="0034050A"/>
    <w:rsid w:val="003444E9"/>
    <w:rsid w:val="00345CBE"/>
    <w:rsid w:val="003463A9"/>
    <w:rsid w:val="0035142B"/>
    <w:rsid w:val="003552B2"/>
    <w:rsid w:val="00364AC4"/>
    <w:rsid w:val="00364EFA"/>
    <w:rsid w:val="003721D9"/>
    <w:rsid w:val="0037505E"/>
    <w:rsid w:val="00384FD2"/>
    <w:rsid w:val="003851A7"/>
    <w:rsid w:val="00387EA7"/>
    <w:rsid w:val="00390D2C"/>
    <w:rsid w:val="00395EB2"/>
    <w:rsid w:val="003A5E30"/>
    <w:rsid w:val="003B0AA6"/>
    <w:rsid w:val="003B27D2"/>
    <w:rsid w:val="003B470A"/>
    <w:rsid w:val="003B61C3"/>
    <w:rsid w:val="003B7377"/>
    <w:rsid w:val="003C0A44"/>
    <w:rsid w:val="003C344F"/>
    <w:rsid w:val="003C405D"/>
    <w:rsid w:val="003C5CAC"/>
    <w:rsid w:val="003C7C26"/>
    <w:rsid w:val="003D0081"/>
    <w:rsid w:val="003D590D"/>
    <w:rsid w:val="003D6E3C"/>
    <w:rsid w:val="003D7257"/>
    <w:rsid w:val="003D78E5"/>
    <w:rsid w:val="003E039A"/>
    <w:rsid w:val="003E0B62"/>
    <w:rsid w:val="003E49AB"/>
    <w:rsid w:val="003E6620"/>
    <w:rsid w:val="003F1439"/>
    <w:rsid w:val="003F2226"/>
    <w:rsid w:val="003F39B5"/>
    <w:rsid w:val="0040420D"/>
    <w:rsid w:val="00411AA0"/>
    <w:rsid w:val="00415F68"/>
    <w:rsid w:val="00426EDC"/>
    <w:rsid w:val="004274CD"/>
    <w:rsid w:val="00430811"/>
    <w:rsid w:val="00433E31"/>
    <w:rsid w:val="00435C39"/>
    <w:rsid w:val="0044086C"/>
    <w:rsid w:val="00442CC1"/>
    <w:rsid w:val="0044396E"/>
    <w:rsid w:val="0044635C"/>
    <w:rsid w:val="004517A9"/>
    <w:rsid w:val="0045598B"/>
    <w:rsid w:val="00461CE8"/>
    <w:rsid w:val="00462CEE"/>
    <w:rsid w:val="004630BC"/>
    <w:rsid w:val="00466C8C"/>
    <w:rsid w:val="004702E5"/>
    <w:rsid w:val="004750D8"/>
    <w:rsid w:val="00476F28"/>
    <w:rsid w:val="00480E91"/>
    <w:rsid w:val="00483433"/>
    <w:rsid w:val="00483D49"/>
    <w:rsid w:val="0049009A"/>
    <w:rsid w:val="00491287"/>
    <w:rsid w:val="004A147A"/>
    <w:rsid w:val="004A6256"/>
    <w:rsid w:val="004B1C92"/>
    <w:rsid w:val="004B3256"/>
    <w:rsid w:val="004B43BF"/>
    <w:rsid w:val="004B65A8"/>
    <w:rsid w:val="004B7CDB"/>
    <w:rsid w:val="004C2085"/>
    <w:rsid w:val="004D1C83"/>
    <w:rsid w:val="004D62E4"/>
    <w:rsid w:val="004D78CF"/>
    <w:rsid w:val="004E4ADF"/>
    <w:rsid w:val="004E60F3"/>
    <w:rsid w:val="004E6DBD"/>
    <w:rsid w:val="004F162B"/>
    <w:rsid w:val="004F23ED"/>
    <w:rsid w:val="004F242B"/>
    <w:rsid w:val="004F2871"/>
    <w:rsid w:val="004F3C12"/>
    <w:rsid w:val="004F4765"/>
    <w:rsid w:val="005059C4"/>
    <w:rsid w:val="005119EF"/>
    <w:rsid w:val="0052086C"/>
    <w:rsid w:val="00526305"/>
    <w:rsid w:val="00530964"/>
    <w:rsid w:val="00531150"/>
    <w:rsid w:val="00532AE9"/>
    <w:rsid w:val="005367E0"/>
    <w:rsid w:val="00540651"/>
    <w:rsid w:val="0054084E"/>
    <w:rsid w:val="0054161F"/>
    <w:rsid w:val="00546816"/>
    <w:rsid w:val="00550801"/>
    <w:rsid w:val="00551510"/>
    <w:rsid w:val="005522FE"/>
    <w:rsid w:val="005554DF"/>
    <w:rsid w:val="0055619E"/>
    <w:rsid w:val="00561162"/>
    <w:rsid w:val="00561602"/>
    <w:rsid w:val="00572BDA"/>
    <w:rsid w:val="00572DA8"/>
    <w:rsid w:val="0057399A"/>
    <w:rsid w:val="00576B54"/>
    <w:rsid w:val="0057747D"/>
    <w:rsid w:val="005777EE"/>
    <w:rsid w:val="00577B1C"/>
    <w:rsid w:val="00582080"/>
    <w:rsid w:val="00594895"/>
    <w:rsid w:val="00594A49"/>
    <w:rsid w:val="0059558C"/>
    <w:rsid w:val="00596690"/>
    <w:rsid w:val="005972C9"/>
    <w:rsid w:val="00597EA2"/>
    <w:rsid w:val="005A6DEB"/>
    <w:rsid w:val="005A7030"/>
    <w:rsid w:val="005B4CBF"/>
    <w:rsid w:val="005D38A9"/>
    <w:rsid w:val="005D5306"/>
    <w:rsid w:val="005D6D28"/>
    <w:rsid w:val="005D728C"/>
    <w:rsid w:val="005D74C1"/>
    <w:rsid w:val="005E043B"/>
    <w:rsid w:val="005F27E4"/>
    <w:rsid w:val="005F3FF9"/>
    <w:rsid w:val="00600057"/>
    <w:rsid w:val="0060101A"/>
    <w:rsid w:val="00604813"/>
    <w:rsid w:val="006117C7"/>
    <w:rsid w:val="00620324"/>
    <w:rsid w:val="006206F2"/>
    <w:rsid w:val="0062231A"/>
    <w:rsid w:val="00633F82"/>
    <w:rsid w:val="006365CB"/>
    <w:rsid w:val="006367FE"/>
    <w:rsid w:val="0064696A"/>
    <w:rsid w:val="00650E76"/>
    <w:rsid w:val="0065164D"/>
    <w:rsid w:val="006525FC"/>
    <w:rsid w:val="006539DA"/>
    <w:rsid w:val="006544D0"/>
    <w:rsid w:val="00655586"/>
    <w:rsid w:val="00657647"/>
    <w:rsid w:val="00662FAB"/>
    <w:rsid w:val="0066330F"/>
    <w:rsid w:val="00663831"/>
    <w:rsid w:val="006676E6"/>
    <w:rsid w:val="00670018"/>
    <w:rsid w:val="00670D14"/>
    <w:rsid w:val="00672D41"/>
    <w:rsid w:val="0067431B"/>
    <w:rsid w:val="00674643"/>
    <w:rsid w:val="0068429E"/>
    <w:rsid w:val="006846C5"/>
    <w:rsid w:val="00687F05"/>
    <w:rsid w:val="006924E7"/>
    <w:rsid w:val="00692A50"/>
    <w:rsid w:val="00695665"/>
    <w:rsid w:val="006A086D"/>
    <w:rsid w:val="006A1947"/>
    <w:rsid w:val="006A38F5"/>
    <w:rsid w:val="006A7639"/>
    <w:rsid w:val="006C0CC5"/>
    <w:rsid w:val="006C3521"/>
    <w:rsid w:val="006C3D4E"/>
    <w:rsid w:val="006C4D4F"/>
    <w:rsid w:val="006C561E"/>
    <w:rsid w:val="006C651F"/>
    <w:rsid w:val="006D0407"/>
    <w:rsid w:val="006D0AC4"/>
    <w:rsid w:val="006D32BB"/>
    <w:rsid w:val="006D508D"/>
    <w:rsid w:val="006D5868"/>
    <w:rsid w:val="006D7897"/>
    <w:rsid w:val="006E2CA7"/>
    <w:rsid w:val="006F36ED"/>
    <w:rsid w:val="007006E2"/>
    <w:rsid w:val="00702571"/>
    <w:rsid w:val="007116E9"/>
    <w:rsid w:val="00713741"/>
    <w:rsid w:val="00713859"/>
    <w:rsid w:val="00714DB6"/>
    <w:rsid w:val="0071523E"/>
    <w:rsid w:val="007177FF"/>
    <w:rsid w:val="0072220B"/>
    <w:rsid w:val="007235FA"/>
    <w:rsid w:val="00724C6F"/>
    <w:rsid w:val="00725587"/>
    <w:rsid w:val="00730BFC"/>
    <w:rsid w:val="00730CA2"/>
    <w:rsid w:val="0073184B"/>
    <w:rsid w:val="00732B49"/>
    <w:rsid w:val="00733D32"/>
    <w:rsid w:val="00744D57"/>
    <w:rsid w:val="00747B5C"/>
    <w:rsid w:val="00760F97"/>
    <w:rsid w:val="00761933"/>
    <w:rsid w:val="00773C06"/>
    <w:rsid w:val="007751C2"/>
    <w:rsid w:val="0078119D"/>
    <w:rsid w:val="00786D91"/>
    <w:rsid w:val="00791366"/>
    <w:rsid w:val="007A2154"/>
    <w:rsid w:val="007A301F"/>
    <w:rsid w:val="007A5962"/>
    <w:rsid w:val="007A5997"/>
    <w:rsid w:val="007B3A35"/>
    <w:rsid w:val="007B6CCA"/>
    <w:rsid w:val="007C0497"/>
    <w:rsid w:val="007C0B91"/>
    <w:rsid w:val="007C5535"/>
    <w:rsid w:val="007D2A5C"/>
    <w:rsid w:val="007D736F"/>
    <w:rsid w:val="007D762A"/>
    <w:rsid w:val="007E334F"/>
    <w:rsid w:val="007E3D1E"/>
    <w:rsid w:val="007F2F9F"/>
    <w:rsid w:val="007F4335"/>
    <w:rsid w:val="007F4B66"/>
    <w:rsid w:val="008011B8"/>
    <w:rsid w:val="008063DA"/>
    <w:rsid w:val="00810DCA"/>
    <w:rsid w:val="008143E8"/>
    <w:rsid w:val="0083091B"/>
    <w:rsid w:val="00832D5A"/>
    <w:rsid w:val="008337A3"/>
    <w:rsid w:val="00835D10"/>
    <w:rsid w:val="008370B2"/>
    <w:rsid w:val="00841E2D"/>
    <w:rsid w:val="00844247"/>
    <w:rsid w:val="00844AF0"/>
    <w:rsid w:val="00845F00"/>
    <w:rsid w:val="0084618D"/>
    <w:rsid w:val="00846AF4"/>
    <w:rsid w:val="0084796E"/>
    <w:rsid w:val="008479AC"/>
    <w:rsid w:val="00850A1F"/>
    <w:rsid w:val="00850AF5"/>
    <w:rsid w:val="00852D0B"/>
    <w:rsid w:val="00853C6A"/>
    <w:rsid w:val="00854D47"/>
    <w:rsid w:val="008559CC"/>
    <w:rsid w:val="00872037"/>
    <w:rsid w:val="00874D12"/>
    <w:rsid w:val="008751F9"/>
    <w:rsid w:val="00875694"/>
    <w:rsid w:val="00877C54"/>
    <w:rsid w:val="00877CE9"/>
    <w:rsid w:val="00882D04"/>
    <w:rsid w:val="00883209"/>
    <w:rsid w:val="008852B2"/>
    <w:rsid w:val="008909B6"/>
    <w:rsid w:val="00890DAB"/>
    <w:rsid w:val="00890F96"/>
    <w:rsid w:val="0089242D"/>
    <w:rsid w:val="00892BE3"/>
    <w:rsid w:val="00894869"/>
    <w:rsid w:val="00895E03"/>
    <w:rsid w:val="008961B3"/>
    <w:rsid w:val="00897735"/>
    <w:rsid w:val="008A56DB"/>
    <w:rsid w:val="008B3014"/>
    <w:rsid w:val="008B41BA"/>
    <w:rsid w:val="008B42CF"/>
    <w:rsid w:val="008B7066"/>
    <w:rsid w:val="008C06FC"/>
    <w:rsid w:val="008C1493"/>
    <w:rsid w:val="008C1E02"/>
    <w:rsid w:val="008C4204"/>
    <w:rsid w:val="008C6D8C"/>
    <w:rsid w:val="008D00C7"/>
    <w:rsid w:val="008D057C"/>
    <w:rsid w:val="008D2823"/>
    <w:rsid w:val="008D6A22"/>
    <w:rsid w:val="008E4975"/>
    <w:rsid w:val="008F32C2"/>
    <w:rsid w:val="008F34BF"/>
    <w:rsid w:val="008F3C4A"/>
    <w:rsid w:val="00914110"/>
    <w:rsid w:val="00922248"/>
    <w:rsid w:val="00926CC0"/>
    <w:rsid w:val="00932AD6"/>
    <w:rsid w:val="00933449"/>
    <w:rsid w:val="0094419B"/>
    <w:rsid w:val="00945860"/>
    <w:rsid w:val="00947EE1"/>
    <w:rsid w:val="00952BF9"/>
    <w:rsid w:val="00957BDF"/>
    <w:rsid w:val="0096002D"/>
    <w:rsid w:val="00964143"/>
    <w:rsid w:val="00967495"/>
    <w:rsid w:val="00973BE4"/>
    <w:rsid w:val="0097410A"/>
    <w:rsid w:val="009962EB"/>
    <w:rsid w:val="00996A1D"/>
    <w:rsid w:val="009A1117"/>
    <w:rsid w:val="009A377E"/>
    <w:rsid w:val="009A50B6"/>
    <w:rsid w:val="009B3503"/>
    <w:rsid w:val="009C06AE"/>
    <w:rsid w:val="009D1D5C"/>
    <w:rsid w:val="009D1E28"/>
    <w:rsid w:val="009D3C1F"/>
    <w:rsid w:val="009D5947"/>
    <w:rsid w:val="009D5B48"/>
    <w:rsid w:val="009D5D20"/>
    <w:rsid w:val="009D6921"/>
    <w:rsid w:val="009E01C0"/>
    <w:rsid w:val="009E717E"/>
    <w:rsid w:val="009F1FFE"/>
    <w:rsid w:val="009F51CB"/>
    <w:rsid w:val="009F6265"/>
    <w:rsid w:val="00A01F3A"/>
    <w:rsid w:val="00A03D8C"/>
    <w:rsid w:val="00A04305"/>
    <w:rsid w:val="00A12070"/>
    <w:rsid w:val="00A13A25"/>
    <w:rsid w:val="00A16457"/>
    <w:rsid w:val="00A20C5D"/>
    <w:rsid w:val="00A275AA"/>
    <w:rsid w:val="00A315E3"/>
    <w:rsid w:val="00A327DE"/>
    <w:rsid w:val="00A37634"/>
    <w:rsid w:val="00A42B98"/>
    <w:rsid w:val="00A436E9"/>
    <w:rsid w:val="00A4454D"/>
    <w:rsid w:val="00A501BA"/>
    <w:rsid w:val="00A542D2"/>
    <w:rsid w:val="00A57255"/>
    <w:rsid w:val="00A60D8B"/>
    <w:rsid w:val="00A66D61"/>
    <w:rsid w:val="00A66DE6"/>
    <w:rsid w:val="00A67F53"/>
    <w:rsid w:val="00A73C5E"/>
    <w:rsid w:val="00A82BAF"/>
    <w:rsid w:val="00A82FDC"/>
    <w:rsid w:val="00A832C5"/>
    <w:rsid w:val="00A83791"/>
    <w:rsid w:val="00AA07C2"/>
    <w:rsid w:val="00AA1D50"/>
    <w:rsid w:val="00AA2292"/>
    <w:rsid w:val="00AA77C3"/>
    <w:rsid w:val="00AB2365"/>
    <w:rsid w:val="00AB367B"/>
    <w:rsid w:val="00AC1900"/>
    <w:rsid w:val="00AC3877"/>
    <w:rsid w:val="00AC414D"/>
    <w:rsid w:val="00AD12E5"/>
    <w:rsid w:val="00AE2083"/>
    <w:rsid w:val="00AE5AC7"/>
    <w:rsid w:val="00AE6B13"/>
    <w:rsid w:val="00AE7840"/>
    <w:rsid w:val="00AF2B6C"/>
    <w:rsid w:val="00AF2C87"/>
    <w:rsid w:val="00AF4A08"/>
    <w:rsid w:val="00AF58B7"/>
    <w:rsid w:val="00B015DF"/>
    <w:rsid w:val="00B0267B"/>
    <w:rsid w:val="00B03DAE"/>
    <w:rsid w:val="00B048F2"/>
    <w:rsid w:val="00B06ECC"/>
    <w:rsid w:val="00B06FEF"/>
    <w:rsid w:val="00B07697"/>
    <w:rsid w:val="00B209E5"/>
    <w:rsid w:val="00B2350C"/>
    <w:rsid w:val="00B27B32"/>
    <w:rsid w:val="00B308CA"/>
    <w:rsid w:val="00B318CB"/>
    <w:rsid w:val="00B3256A"/>
    <w:rsid w:val="00B4114A"/>
    <w:rsid w:val="00B43C9B"/>
    <w:rsid w:val="00B44716"/>
    <w:rsid w:val="00B54A03"/>
    <w:rsid w:val="00B56584"/>
    <w:rsid w:val="00B57617"/>
    <w:rsid w:val="00B647D0"/>
    <w:rsid w:val="00B64920"/>
    <w:rsid w:val="00B650C0"/>
    <w:rsid w:val="00B65172"/>
    <w:rsid w:val="00B6779B"/>
    <w:rsid w:val="00B7232B"/>
    <w:rsid w:val="00B73268"/>
    <w:rsid w:val="00B733EE"/>
    <w:rsid w:val="00B828D4"/>
    <w:rsid w:val="00B83146"/>
    <w:rsid w:val="00B86B2C"/>
    <w:rsid w:val="00B9121E"/>
    <w:rsid w:val="00B97E16"/>
    <w:rsid w:val="00BA1D15"/>
    <w:rsid w:val="00BA2E62"/>
    <w:rsid w:val="00BA367C"/>
    <w:rsid w:val="00BA6DEA"/>
    <w:rsid w:val="00BB1572"/>
    <w:rsid w:val="00BB2A86"/>
    <w:rsid w:val="00BB3136"/>
    <w:rsid w:val="00BC2E95"/>
    <w:rsid w:val="00BC4EF8"/>
    <w:rsid w:val="00BC5DCF"/>
    <w:rsid w:val="00BC7A28"/>
    <w:rsid w:val="00BC7C5D"/>
    <w:rsid w:val="00BD59F6"/>
    <w:rsid w:val="00BE264D"/>
    <w:rsid w:val="00BE2741"/>
    <w:rsid w:val="00BF0B58"/>
    <w:rsid w:val="00BF2A54"/>
    <w:rsid w:val="00BF737E"/>
    <w:rsid w:val="00C01829"/>
    <w:rsid w:val="00C13367"/>
    <w:rsid w:val="00C1556A"/>
    <w:rsid w:val="00C15936"/>
    <w:rsid w:val="00C24540"/>
    <w:rsid w:val="00C25094"/>
    <w:rsid w:val="00C25C5F"/>
    <w:rsid w:val="00C26D9A"/>
    <w:rsid w:val="00C372E6"/>
    <w:rsid w:val="00C4625D"/>
    <w:rsid w:val="00C51A5E"/>
    <w:rsid w:val="00C53151"/>
    <w:rsid w:val="00C54D3B"/>
    <w:rsid w:val="00C57B4D"/>
    <w:rsid w:val="00C6190B"/>
    <w:rsid w:val="00C6221F"/>
    <w:rsid w:val="00C63BBE"/>
    <w:rsid w:val="00C73B6C"/>
    <w:rsid w:val="00C76395"/>
    <w:rsid w:val="00C80165"/>
    <w:rsid w:val="00C928AF"/>
    <w:rsid w:val="00C95963"/>
    <w:rsid w:val="00CA2443"/>
    <w:rsid w:val="00CB3A03"/>
    <w:rsid w:val="00CB4682"/>
    <w:rsid w:val="00CB530B"/>
    <w:rsid w:val="00CB636A"/>
    <w:rsid w:val="00CC204A"/>
    <w:rsid w:val="00CC2AB1"/>
    <w:rsid w:val="00CC6BA8"/>
    <w:rsid w:val="00CD1479"/>
    <w:rsid w:val="00CD1CB7"/>
    <w:rsid w:val="00CD2F63"/>
    <w:rsid w:val="00CD446B"/>
    <w:rsid w:val="00CD448D"/>
    <w:rsid w:val="00CD5292"/>
    <w:rsid w:val="00CD62F4"/>
    <w:rsid w:val="00CE1C3C"/>
    <w:rsid w:val="00CF43A0"/>
    <w:rsid w:val="00D04956"/>
    <w:rsid w:val="00D079CD"/>
    <w:rsid w:val="00D13536"/>
    <w:rsid w:val="00D17493"/>
    <w:rsid w:val="00D264C4"/>
    <w:rsid w:val="00D278F9"/>
    <w:rsid w:val="00D33364"/>
    <w:rsid w:val="00D33BA9"/>
    <w:rsid w:val="00D34E79"/>
    <w:rsid w:val="00D355EE"/>
    <w:rsid w:val="00D40049"/>
    <w:rsid w:val="00D41416"/>
    <w:rsid w:val="00D5452B"/>
    <w:rsid w:val="00D56098"/>
    <w:rsid w:val="00D620FF"/>
    <w:rsid w:val="00D77635"/>
    <w:rsid w:val="00D85DB3"/>
    <w:rsid w:val="00D91334"/>
    <w:rsid w:val="00D94727"/>
    <w:rsid w:val="00D96660"/>
    <w:rsid w:val="00DA045B"/>
    <w:rsid w:val="00DA103C"/>
    <w:rsid w:val="00DA54FF"/>
    <w:rsid w:val="00DB1808"/>
    <w:rsid w:val="00DB5C9E"/>
    <w:rsid w:val="00DC1363"/>
    <w:rsid w:val="00DC3E58"/>
    <w:rsid w:val="00DC449D"/>
    <w:rsid w:val="00DC5BD1"/>
    <w:rsid w:val="00DC73D7"/>
    <w:rsid w:val="00DD216B"/>
    <w:rsid w:val="00DD3837"/>
    <w:rsid w:val="00DD5338"/>
    <w:rsid w:val="00DD54A6"/>
    <w:rsid w:val="00DD6E2C"/>
    <w:rsid w:val="00DE07E2"/>
    <w:rsid w:val="00DE430A"/>
    <w:rsid w:val="00DE46DA"/>
    <w:rsid w:val="00DE7295"/>
    <w:rsid w:val="00DF0218"/>
    <w:rsid w:val="00DF3C6B"/>
    <w:rsid w:val="00DF5FB9"/>
    <w:rsid w:val="00DF6B91"/>
    <w:rsid w:val="00E11038"/>
    <w:rsid w:val="00E13D8B"/>
    <w:rsid w:val="00E17770"/>
    <w:rsid w:val="00E2249B"/>
    <w:rsid w:val="00E2380B"/>
    <w:rsid w:val="00E2669A"/>
    <w:rsid w:val="00E26B7D"/>
    <w:rsid w:val="00E31CEE"/>
    <w:rsid w:val="00E41389"/>
    <w:rsid w:val="00E46B18"/>
    <w:rsid w:val="00E51C61"/>
    <w:rsid w:val="00E607BB"/>
    <w:rsid w:val="00E611D4"/>
    <w:rsid w:val="00E61BCB"/>
    <w:rsid w:val="00E626B2"/>
    <w:rsid w:val="00E6373D"/>
    <w:rsid w:val="00E64840"/>
    <w:rsid w:val="00E70EAA"/>
    <w:rsid w:val="00E72A2D"/>
    <w:rsid w:val="00E84257"/>
    <w:rsid w:val="00E871EC"/>
    <w:rsid w:val="00E87CEF"/>
    <w:rsid w:val="00E90539"/>
    <w:rsid w:val="00E96282"/>
    <w:rsid w:val="00EB6BA7"/>
    <w:rsid w:val="00EC3E0A"/>
    <w:rsid w:val="00ED0407"/>
    <w:rsid w:val="00EE2351"/>
    <w:rsid w:val="00EE2408"/>
    <w:rsid w:val="00EE2585"/>
    <w:rsid w:val="00EE34D1"/>
    <w:rsid w:val="00EE5742"/>
    <w:rsid w:val="00EF3857"/>
    <w:rsid w:val="00EF4571"/>
    <w:rsid w:val="00EF4A39"/>
    <w:rsid w:val="00EF6C2F"/>
    <w:rsid w:val="00F1091E"/>
    <w:rsid w:val="00F10A70"/>
    <w:rsid w:val="00F114DA"/>
    <w:rsid w:val="00F15E41"/>
    <w:rsid w:val="00F16B99"/>
    <w:rsid w:val="00F17798"/>
    <w:rsid w:val="00F224A3"/>
    <w:rsid w:val="00F22F75"/>
    <w:rsid w:val="00F23315"/>
    <w:rsid w:val="00F2546A"/>
    <w:rsid w:val="00F26A65"/>
    <w:rsid w:val="00F34C98"/>
    <w:rsid w:val="00F43564"/>
    <w:rsid w:val="00F51B67"/>
    <w:rsid w:val="00F53FF4"/>
    <w:rsid w:val="00F5737E"/>
    <w:rsid w:val="00F60404"/>
    <w:rsid w:val="00F62D9C"/>
    <w:rsid w:val="00F64DB6"/>
    <w:rsid w:val="00F661A4"/>
    <w:rsid w:val="00F667B8"/>
    <w:rsid w:val="00F733AE"/>
    <w:rsid w:val="00F734FB"/>
    <w:rsid w:val="00F75718"/>
    <w:rsid w:val="00F76D03"/>
    <w:rsid w:val="00F81488"/>
    <w:rsid w:val="00F84DE5"/>
    <w:rsid w:val="00F84F02"/>
    <w:rsid w:val="00F917DD"/>
    <w:rsid w:val="00F92F18"/>
    <w:rsid w:val="00F949D5"/>
    <w:rsid w:val="00FA53B1"/>
    <w:rsid w:val="00FA66D1"/>
    <w:rsid w:val="00FB237E"/>
    <w:rsid w:val="00FB3C1B"/>
    <w:rsid w:val="00FB421C"/>
    <w:rsid w:val="00FB53A3"/>
    <w:rsid w:val="00FB5A5C"/>
    <w:rsid w:val="00FB7AC4"/>
    <w:rsid w:val="00FC52C2"/>
    <w:rsid w:val="00FC55D5"/>
    <w:rsid w:val="00FC7B56"/>
    <w:rsid w:val="00FD19B4"/>
    <w:rsid w:val="00FD1B38"/>
    <w:rsid w:val="00FD62F7"/>
    <w:rsid w:val="00FE5036"/>
    <w:rsid w:val="00FE5FDD"/>
    <w:rsid w:val="00FF50E8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B0DE31A"/>
  <w15:docId w15:val="{951840BF-6406-4780-BC65-DCDD56E0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9D6921"/>
    <w:rPr>
      <w:rFonts w:ascii="Georgia" w:hAnsi="Georgia"/>
    </w:rPr>
  </w:style>
  <w:style w:type="paragraph" w:styleId="Heading1">
    <w:name w:val="heading 1"/>
    <w:aliases w:val="Text Heading"/>
    <w:basedOn w:val="Normal"/>
    <w:next w:val="Normal"/>
    <w:link w:val="Heading1Char"/>
    <w:uiPriority w:val="9"/>
    <w:qFormat/>
    <w:rsid w:val="009D6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Sub heading"/>
    <w:basedOn w:val="Normal"/>
    <w:next w:val="Normal"/>
    <w:link w:val="Heading3Char"/>
    <w:uiPriority w:val="9"/>
    <w:unhideWhenUsed/>
    <w:qFormat/>
    <w:rsid w:val="00103D67"/>
    <w:pPr>
      <w:keepNext/>
      <w:keepLines/>
      <w:spacing w:before="200" w:after="0"/>
      <w:outlineLvl w:val="2"/>
    </w:pPr>
    <w:rPr>
      <w:rFonts w:asciiTheme="minorHAnsi" w:eastAsiaTheme="majorEastAsia" w:hAnsiTheme="minorHAnsi" w:cstheme="min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B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43"/>
  </w:style>
  <w:style w:type="paragraph" w:styleId="Footer">
    <w:name w:val="footer"/>
    <w:basedOn w:val="Normal"/>
    <w:link w:val="FooterChar"/>
    <w:uiPriority w:val="99"/>
    <w:unhideWhenUsed/>
    <w:rsid w:val="0067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43"/>
  </w:style>
  <w:style w:type="character" w:customStyle="1" w:styleId="Heading1Char">
    <w:name w:val="Heading 1 Char"/>
    <w:aliases w:val="Text Heading Char"/>
    <w:basedOn w:val="DefaultParagraphFont"/>
    <w:link w:val="Heading1"/>
    <w:uiPriority w:val="9"/>
    <w:rsid w:val="009D6921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7464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464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746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3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6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103D67"/>
    <w:rPr>
      <w:rFonts w:eastAsiaTheme="majorEastAsia" w:cstheme="minorHAnsi"/>
      <w:b/>
      <w:b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52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7C0B91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172B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773C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TitleMeetingDoc">
    <w:name w:val="Title Meeting Doc"/>
    <w:basedOn w:val="Normal"/>
    <w:link w:val="TitleMeetingDocChar"/>
    <w:qFormat/>
    <w:rsid w:val="00702571"/>
    <w:pPr>
      <w:spacing w:before="120" w:after="120" w:line="240" w:lineRule="auto"/>
      <w:jc w:val="center"/>
    </w:pPr>
    <w:rPr>
      <w:rFonts w:asciiTheme="minorHAnsi" w:eastAsia="Arial" w:hAnsiTheme="minorHAnsi" w:cstheme="minorHAnsi"/>
      <w:b/>
      <w:bCs/>
      <w:color w:val="365F91" w:themeColor="accent1" w:themeShade="BF"/>
      <w:spacing w:val="-2"/>
      <w:sz w:val="28"/>
      <w:szCs w:val="28"/>
      <w:lang w:val="en-GB" w:eastAsia="en-GB"/>
    </w:rPr>
  </w:style>
  <w:style w:type="character" w:customStyle="1" w:styleId="TitleMeetingDocChar">
    <w:name w:val="Title Meeting Doc Char"/>
    <w:basedOn w:val="DefaultParagraphFont"/>
    <w:link w:val="TitleMeetingDoc"/>
    <w:rsid w:val="00702571"/>
    <w:rPr>
      <w:rFonts w:eastAsia="Arial" w:cstheme="minorHAnsi"/>
      <w:b/>
      <w:bCs/>
      <w:color w:val="365F91" w:themeColor="accent1" w:themeShade="BF"/>
      <w:spacing w:val="-2"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C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C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C2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4491F"/>
    <w:rPr>
      <w:color w:val="954F72"/>
      <w:u w:val="single"/>
    </w:rPr>
  </w:style>
  <w:style w:type="paragraph" w:customStyle="1" w:styleId="msonormal0">
    <w:name w:val="msonormal"/>
    <w:basedOn w:val="Normal"/>
    <w:rsid w:val="0024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xl66">
    <w:name w:val="xl66"/>
    <w:basedOn w:val="Normal"/>
    <w:rsid w:val="0024491F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footerdetails">
    <w:name w:val="footer details"/>
    <w:basedOn w:val="Normal"/>
    <w:link w:val="footerdetailsChar"/>
    <w:qFormat/>
    <w:rsid w:val="001E1FE9"/>
    <w:pPr>
      <w:pBdr>
        <w:top w:val="single" w:sz="8" w:space="1" w:color="365F91" w:themeColor="accent1" w:themeShade="BF"/>
      </w:pBdr>
      <w:tabs>
        <w:tab w:val="center" w:pos="4513"/>
        <w:tab w:val="right" w:pos="9026"/>
      </w:tabs>
      <w:spacing w:after="0" w:line="240" w:lineRule="auto"/>
      <w:jc w:val="center"/>
    </w:pPr>
    <w:rPr>
      <w:rFonts w:asciiTheme="majorHAnsi" w:hAnsiTheme="majorHAnsi" w:cstheme="majorHAnsi"/>
      <w:sz w:val="18"/>
    </w:rPr>
  </w:style>
  <w:style w:type="character" w:customStyle="1" w:styleId="footerdetailsChar">
    <w:name w:val="footer details Char"/>
    <w:basedOn w:val="DefaultParagraphFont"/>
    <w:link w:val="footerdetails"/>
    <w:rsid w:val="001E1FE9"/>
    <w:rPr>
      <w:rFonts w:asciiTheme="majorHAnsi" w:hAnsiTheme="majorHAnsi" w:cstheme="majorHAnsi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42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5D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5D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gif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sprfmo.int/assets/2019-SC7/Reports/SPRFMO-SC7-Report-2019-V2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fmo.int" TargetMode="External"/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prfsvr02\DFS\Company\00-Current%20Meeting%20&amp;%20WGs\00-COMM%209\COMM9\COMM9%20Documents\4%20Inf\COMM9_Inf01_Catch%20paper%20backgroun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prfsvr02\DFS\Company\00-Current%20Meeting%20&amp;%20WGs\00-COMM%209\COMM9\COMM9%20Documents\4%20Inf\COMM9_Inf01_Catch%20paper%20backgroun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prfsvr02\DFS\Company\00-Current%20Meeting%20&amp;%20WGs\00-COMM%209\COMM9\COMM9%20Documents\4%20Inf\COMM9_Inf01_Catch%20paper%20backgroun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prfsvr02\DFS\Company\00-Current%20Meeting%20&amp;%20WGs\00-COMM%209\COMM9\COMM9%20Documents\4%20Inf\COMM9_Inf01_Catch%20paper%20backgroun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prfsvr02\DFS\Company\00-Current%20Meeting%20&amp;%20WGs\00-COMM%209\COMM9\COMM9%20Documents\4%20Inf\COMM9_Inf01_Catch%20paper%20backgroun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prfsvr02\DFS\Company\00-Current%20Meeting%20&amp;%20WGs\00-COMM%209\COMM9\COMM9%20Documents\4%20Inf\COMM9_Inf01_Catch%20paper%20backgroun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73403324584427"/>
          <c:y val="2.5428331875182269E-2"/>
          <c:w val="0.71293888971425745"/>
          <c:h val="0.74924358413531644"/>
        </c:manualLayout>
      </c:layout>
      <c:areaChart>
        <c:grouping val="stacked"/>
        <c:varyColors val="0"/>
        <c:ser>
          <c:idx val="3"/>
          <c:order val="0"/>
          <c:tx>
            <c:v>Jack mackerel</c:v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AC_10yrs!$W$4:$W$13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AC_10yrs!$Z$4:$Z$13</c:f>
              <c:numCache>
                <c:formatCode>#,##0</c:formatCode>
                <c:ptCount val="10"/>
                <c:pt idx="0">
                  <c:v>353974.34</c:v>
                </c:pt>
                <c:pt idx="1">
                  <c:v>118287.95600000001</c:v>
                </c:pt>
                <c:pt idx="2">
                  <c:v>44673.928</c:v>
                </c:pt>
                <c:pt idx="3">
                  <c:v>274425.27399999998</c:v>
                </c:pt>
                <c:pt idx="4">
                  <c:v>337262.495</c:v>
                </c:pt>
                <c:pt idx="5">
                  <c:v>376582.42757</c:v>
                </c:pt>
                <c:pt idx="6">
                  <c:v>376763.69400000002</c:v>
                </c:pt>
                <c:pt idx="7">
                  <c:v>395572.49300000002</c:v>
                </c:pt>
                <c:pt idx="8">
                  <c:v>470098.67800000001</c:v>
                </c:pt>
                <c:pt idx="9">
                  <c:v>496687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1F-4DDE-8602-2505AED428B0}"/>
            </c:ext>
          </c:extLst>
        </c:ser>
        <c:ser>
          <c:idx val="4"/>
          <c:order val="1"/>
          <c:tx>
            <c:v>Squid</c:v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numRef>
              <c:f>AC_10yrs!$W$4:$W$13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AC_10yrs!$AA$4:$AA$13</c:f>
              <c:numCache>
                <c:formatCode>#,##0</c:formatCode>
                <c:ptCount val="10"/>
                <c:pt idx="0">
                  <c:v>178445.81400000001</c:v>
                </c:pt>
                <c:pt idx="1">
                  <c:v>292873</c:v>
                </c:pt>
                <c:pt idx="2">
                  <c:v>283496</c:v>
                </c:pt>
                <c:pt idx="3">
                  <c:v>277814.57799999998</c:v>
                </c:pt>
                <c:pt idx="4">
                  <c:v>345710.9</c:v>
                </c:pt>
                <c:pt idx="5">
                  <c:v>337971.76622999995</c:v>
                </c:pt>
                <c:pt idx="6">
                  <c:v>241519.326</c:v>
                </c:pt>
                <c:pt idx="7">
                  <c:v>307188.09499999997</c:v>
                </c:pt>
                <c:pt idx="8">
                  <c:v>353986.9</c:v>
                </c:pt>
                <c:pt idx="9">
                  <c:v>313333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1F-4DDE-8602-2505AED428B0}"/>
            </c:ext>
          </c:extLst>
        </c:ser>
        <c:ser>
          <c:idx val="2"/>
          <c:order val="2"/>
          <c:tx>
            <c:v>Demersal</c:v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AC_10yrs!$W$4:$W$13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AC_10yrs!$Y$4:$Y$13</c:f>
              <c:numCache>
                <c:formatCode>#,##0</c:formatCode>
                <c:ptCount val="10"/>
                <c:pt idx="0">
                  <c:v>2318.23</c:v>
                </c:pt>
                <c:pt idx="1">
                  <c:v>1869.1430500000001</c:v>
                </c:pt>
                <c:pt idx="2">
                  <c:v>1418.9197900000001</c:v>
                </c:pt>
                <c:pt idx="3">
                  <c:v>1930.2744</c:v>
                </c:pt>
                <c:pt idx="4">
                  <c:v>1592.7981599999998</c:v>
                </c:pt>
                <c:pt idx="5">
                  <c:v>1770.8979800000004</c:v>
                </c:pt>
                <c:pt idx="6">
                  <c:v>1515.7353099999996</c:v>
                </c:pt>
                <c:pt idx="7">
                  <c:v>1680.0139099999999</c:v>
                </c:pt>
                <c:pt idx="8">
                  <c:v>1899.7149700000007</c:v>
                </c:pt>
                <c:pt idx="9">
                  <c:v>1073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1F-4DDE-8602-2505AED42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54040648"/>
        <c:axId val="1254045568"/>
      </c:areaChart>
      <c:barChart>
        <c:barDir val="col"/>
        <c:grouping val="clustered"/>
        <c:varyColors val="0"/>
        <c:ser>
          <c:idx val="0"/>
          <c:order val="4"/>
          <c:tx>
            <c:v>Participants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'[4]10yr pivot'!$G$4:$G$13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cat>
          <c:val>
            <c:numRef>
              <c:f>AC_10yrs!$X$4:$X$13</c:f>
              <c:numCache>
                <c:formatCode>General</c:formatCode>
                <c:ptCount val="10"/>
                <c:pt idx="0">
                  <c:v>12</c:v>
                </c:pt>
                <c:pt idx="1">
                  <c:v>11</c:v>
                </c:pt>
                <c:pt idx="2">
                  <c:v>8</c:v>
                </c:pt>
                <c:pt idx="3">
                  <c:v>9</c:v>
                </c:pt>
                <c:pt idx="4">
                  <c:v>9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 formatCode="#,##0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1F-4DDE-8602-2505AED42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608352"/>
        <c:axId val="1032609992"/>
      </c:barChart>
      <c:lineChart>
        <c:grouping val="standard"/>
        <c:varyColors val="0"/>
        <c:ser>
          <c:idx val="5"/>
          <c:order val="3"/>
          <c:tx>
            <c:v>Total (whole range)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'[4]10yr pivot'!$G$4:$G$13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cat>
          <c:val>
            <c:numRef>
              <c:f>AC_10yrs!$AB$4:$AB$13</c:f>
              <c:numCache>
                <c:formatCode>#,##0</c:formatCode>
                <c:ptCount val="10"/>
                <c:pt idx="0">
                  <c:v>1678786.017</c:v>
                </c:pt>
                <c:pt idx="1">
                  <c:v>1524622.0990499998</c:v>
                </c:pt>
                <c:pt idx="2">
                  <c:v>1406817.84779</c:v>
                </c:pt>
                <c:pt idx="3">
                  <c:v>1222913.4094</c:v>
                </c:pt>
                <c:pt idx="4">
                  <c:v>1515963.30116</c:v>
                </c:pt>
                <c:pt idx="5">
                  <c:v>1441618.6297800001</c:v>
                </c:pt>
                <c:pt idx="6">
                  <c:v>1197245.3363099999</c:v>
                </c:pt>
                <c:pt idx="7">
                  <c:v>1229021.45291</c:v>
                </c:pt>
                <c:pt idx="8">
                  <c:v>1348708.7579699999</c:v>
                </c:pt>
                <c:pt idx="9">
                  <c:v>957022.51147000003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61F-4DDE-8602-2505AED42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040648"/>
        <c:axId val="1254045568"/>
      </c:lineChart>
      <c:catAx>
        <c:axId val="1254040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4045568"/>
        <c:crosses val="autoZero"/>
        <c:auto val="1"/>
        <c:lblAlgn val="ctr"/>
        <c:lblOffset val="100"/>
        <c:noMultiLvlLbl val="0"/>
      </c:catAx>
      <c:valAx>
        <c:axId val="1254045568"/>
        <c:scaling>
          <c:orientation val="minMax"/>
          <c:max val="2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Catrch</a:t>
                </a:r>
                <a:r>
                  <a:rPr lang="en-NZ" baseline="0"/>
                  <a:t> (thousand tonnes)</a:t>
                </a:r>
                <a:endParaRPr lang="en-NZ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4040648"/>
        <c:crosses val="autoZero"/>
        <c:crossBetween val="midCat"/>
        <c:dispUnits>
          <c:builtInUnit val="thousands"/>
        </c:dispUnits>
      </c:valAx>
      <c:valAx>
        <c:axId val="103260999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Participants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2608352"/>
        <c:crosses val="max"/>
        <c:crossBetween val="between"/>
      </c:valAx>
      <c:catAx>
        <c:axId val="1032608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32609992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94225721784773"/>
          <c:y val="5.0925925925925923E-2"/>
          <c:w val="0.68069875699499838"/>
          <c:h val="0.74486590263296582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AC_10yrs!$Q$22</c:f>
              <c:strCache>
                <c:ptCount val="1"/>
                <c:pt idx="0">
                  <c:v>Active vessels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AC_10yrs!$R$20:$T$20</c:f>
              <c:strCache>
                <c:ptCount val="3"/>
                <c:pt idx="0">
                  <c:v>Demersal</c:v>
                </c:pt>
                <c:pt idx="1">
                  <c:v>Jack mackerel</c:v>
                </c:pt>
                <c:pt idx="2">
                  <c:v>Squid</c:v>
                </c:pt>
              </c:strCache>
            </c:strRef>
          </c:cat>
          <c:val>
            <c:numRef>
              <c:f>AC_10yrs!$R$22:$T$22</c:f>
              <c:numCache>
                <c:formatCode>#,##0</c:formatCode>
                <c:ptCount val="3"/>
                <c:pt idx="0" formatCode="General">
                  <c:v>12</c:v>
                </c:pt>
                <c:pt idx="1">
                  <c:v>12</c:v>
                </c:pt>
                <c:pt idx="2" formatCode="General">
                  <c:v>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58-4C07-B553-6B231A2E0E38}"/>
            </c:ext>
          </c:extLst>
        </c:ser>
        <c:ser>
          <c:idx val="3"/>
          <c:order val="1"/>
          <c:tx>
            <c:strRef>
              <c:f>AC_10yrs!$Q$23</c:f>
              <c:strCache>
                <c:ptCount val="1"/>
                <c:pt idx="0">
                  <c:v>Species caught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AC_10yrs!$R$20:$S$20</c:f>
              <c:strCache>
                <c:ptCount val="2"/>
                <c:pt idx="0">
                  <c:v>Demersal</c:v>
                </c:pt>
                <c:pt idx="1">
                  <c:v>Jack mackerel</c:v>
                </c:pt>
              </c:strCache>
            </c:strRef>
          </c:cat>
          <c:val>
            <c:numRef>
              <c:f>AC_10yrs!$R$23:$T$23</c:f>
              <c:numCache>
                <c:formatCode>General</c:formatCode>
                <c:ptCount val="3"/>
                <c:pt idx="0">
                  <c:v>133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58-4C07-B553-6B231A2E0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0394936"/>
        <c:axId val="1130403136"/>
      </c:barChart>
      <c:lineChart>
        <c:grouping val="standard"/>
        <c:varyColors val="0"/>
        <c:ser>
          <c:idx val="1"/>
          <c:order val="2"/>
          <c:tx>
            <c:strRef>
              <c:f>AC_10yrs!$Q$21</c:f>
              <c:strCache>
                <c:ptCount val="1"/>
                <c:pt idx="0">
                  <c:v>Catches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AC_10yrs!$R$20:$T$20</c:f>
              <c:strCache>
                <c:ptCount val="3"/>
                <c:pt idx="0">
                  <c:v>Demersal</c:v>
                </c:pt>
                <c:pt idx="1">
                  <c:v>Jack mackerel</c:v>
                </c:pt>
                <c:pt idx="2">
                  <c:v>Squid</c:v>
                </c:pt>
              </c:strCache>
            </c:strRef>
          </c:cat>
          <c:val>
            <c:numRef>
              <c:f>AC_10yrs!$R$21:$T$21</c:f>
              <c:numCache>
                <c:formatCode>#,##0</c:formatCode>
                <c:ptCount val="3"/>
                <c:pt idx="0">
                  <c:v>1073210.4700000002</c:v>
                </c:pt>
                <c:pt idx="1">
                  <c:v>496687001</c:v>
                </c:pt>
                <c:pt idx="2">
                  <c:v>313333300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58-4C07-B553-6B231A2E0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543952"/>
        <c:axId val="935542968"/>
      </c:lineChart>
      <c:valAx>
        <c:axId val="935542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Total Catch</a:t>
                </a:r>
                <a:r>
                  <a:rPr lang="en-NZ" baseline="0"/>
                  <a:t> (thousnad tonnes)</a:t>
                </a:r>
                <a:endParaRPr lang="en-NZ"/>
              </a:p>
            </c:rich>
          </c:tx>
          <c:layout>
            <c:manualLayout>
              <c:xMode val="edge"/>
              <c:yMode val="edge"/>
              <c:x val="2.5778628148815222E-2"/>
              <c:y val="0.116507696666351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5543952"/>
        <c:crosses val="autoZero"/>
        <c:crossBetween val="between"/>
        <c:dispUnits>
          <c:builtInUnit val="thousands"/>
        </c:dispUnits>
      </c:valAx>
      <c:catAx>
        <c:axId val="93554395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Demersal                        Jack</a:t>
                </a:r>
                <a:r>
                  <a:rPr lang="en-NZ" baseline="0"/>
                  <a:t> mackerel                     Squid</a:t>
                </a:r>
                <a:endParaRPr lang="en-NZ"/>
              </a:p>
            </c:rich>
          </c:tx>
          <c:layout>
            <c:manualLayout>
              <c:xMode val="edge"/>
              <c:yMode val="edge"/>
              <c:x val="0.19895317874815721"/>
              <c:y val="0.805017543604756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935542968"/>
        <c:crosses val="autoZero"/>
        <c:auto val="1"/>
        <c:lblAlgn val="ctr"/>
        <c:lblOffset val="100"/>
        <c:noMultiLvlLbl val="0"/>
      </c:catAx>
      <c:valAx>
        <c:axId val="113040313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Number of Vessels/species</a:t>
                </a:r>
              </a:p>
            </c:rich>
          </c:tx>
          <c:layout>
            <c:manualLayout>
              <c:xMode val="edge"/>
              <c:yMode val="edge"/>
              <c:x val="0.89523292534732146"/>
              <c:y val="0.157378120981860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0394936"/>
        <c:crosses val="max"/>
        <c:crossBetween val="between"/>
      </c:valAx>
      <c:catAx>
        <c:axId val="1130394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304031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068019793184829E-2"/>
          <c:y val="0.89598108916336305"/>
          <c:w val="0.79594569662229253"/>
          <c:h val="7.67354029652375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1"/>
          <c:order val="0"/>
          <c:tx>
            <c:strRef>
              <c:f>Graphics!$B$1</c:f>
              <c:strCache>
                <c:ptCount val="1"/>
                <c:pt idx="0">
                  <c:v>Chile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Graphics!$B$2:$B$11</c:f>
              <c:numCache>
                <c:formatCode>#,##0</c:formatCode>
                <c:ptCount val="10"/>
                <c:pt idx="0">
                  <c:v>464808</c:v>
                </c:pt>
                <c:pt idx="1">
                  <c:v>247295</c:v>
                </c:pt>
                <c:pt idx="2">
                  <c:v>227460</c:v>
                </c:pt>
                <c:pt idx="3">
                  <c:v>231923.00399999999</c:v>
                </c:pt>
                <c:pt idx="4">
                  <c:v>271597.73700000002</c:v>
                </c:pt>
                <c:pt idx="5">
                  <c:v>285214.23</c:v>
                </c:pt>
                <c:pt idx="6">
                  <c:v>316561.73700000002</c:v>
                </c:pt>
                <c:pt idx="7">
                  <c:v>344744.902</c:v>
                </c:pt>
                <c:pt idx="8">
                  <c:v>426401</c:v>
                </c:pt>
                <c:pt idx="9">
                  <c:v>444321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E5-445D-97F6-90F46748C9B2}"/>
            </c:ext>
          </c:extLst>
        </c:ser>
        <c:ser>
          <c:idx val="9"/>
          <c:order val="1"/>
          <c:tx>
            <c:strRef>
              <c:f>Graphics!$H$1</c:f>
              <c:strCache>
                <c:ptCount val="1"/>
                <c:pt idx="0">
                  <c:v>Peru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Graphics!$H$2:$H$11</c:f>
              <c:numCache>
                <c:formatCode>#,##0</c:formatCode>
                <c:ptCount val="10"/>
                <c:pt idx="0">
                  <c:v>58075</c:v>
                </c:pt>
                <c:pt idx="1">
                  <c:v>257914</c:v>
                </c:pt>
                <c:pt idx="2">
                  <c:v>192638</c:v>
                </c:pt>
                <c:pt idx="3">
                  <c:v>79691.620999999999</c:v>
                </c:pt>
                <c:pt idx="4">
                  <c:v>77084.903000000006</c:v>
                </c:pt>
                <c:pt idx="5">
                  <c:v>22158</c:v>
                </c:pt>
                <c:pt idx="6">
                  <c:v>15087</c:v>
                </c:pt>
                <c:pt idx="7">
                  <c:v>8812.7479999999996</c:v>
                </c:pt>
                <c:pt idx="8">
                  <c:v>57140</c:v>
                </c:pt>
                <c:pt idx="9">
                  <c:v>135784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E5-445D-97F6-90F46748C9B2}"/>
            </c:ext>
          </c:extLst>
        </c:ser>
        <c:ser>
          <c:idx val="2"/>
          <c:order val="2"/>
          <c:tx>
            <c:strRef>
              <c:f>Graphics!$C$1</c:f>
              <c:strCache>
                <c:ptCount val="1"/>
                <c:pt idx="0">
                  <c:v>China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Graphics!$C$2:$C$11</c:f>
              <c:numCache>
                <c:formatCode>#,##0</c:formatCode>
                <c:ptCount val="10"/>
                <c:pt idx="0">
                  <c:v>63606</c:v>
                </c:pt>
                <c:pt idx="1">
                  <c:v>32862</c:v>
                </c:pt>
                <c:pt idx="2">
                  <c:v>13011.86</c:v>
                </c:pt>
                <c:pt idx="3">
                  <c:v>8328.8799999999992</c:v>
                </c:pt>
                <c:pt idx="4">
                  <c:v>21154.78</c:v>
                </c:pt>
                <c:pt idx="5">
                  <c:v>29179.94</c:v>
                </c:pt>
                <c:pt idx="6">
                  <c:v>20207.560000000001</c:v>
                </c:pt>
                <c:pt idx="7">
                  <c:v>16802.132000000001</c:v>
                </c:pt>
                <c:pt idx="8">
                  <c:v>24366</c:v>
                </c:pt>
                <c:pt idx="9">
                  <c:v>22699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E5-445D-97F6-90F46748C9B2}"/>
            </c:ext>
          </c:extLst>
        </c:ser>
        <c:ser>
          <c:idx val="5"/>
          <c:order val="3"/>
          <c:tx>
            <c:strRef>
              <c:f>Graphics!$E$1</c:f>
              <c:strCache>
                <c:ptCount val="1"/>
                <c:pt idx="0">
                  <c:v>European Union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Graphics!$E$2:$E$11</c:f>
              <c:numCache>
                <c:formatCode>#,##0</c:formatCode>
                <c:ptCount val="10"/>
                <c:pt idx="0">
                  <c:v>67496.740000000005</c:v>
                </c:pt>
                <c:pt idx="1">
                  <c:v>2247.884</c:v>
                </c:pt>
                <c:pt idx="2">
                  <c:v>0</c:v>
                </c:pt>
                <c:pt idx="3">
                  <c:v>10101</c:v>
                </c:pt>
                <c:pt idx="4">
                  <c:v>20538.73</c:v>
                </c:pt>
                <c:pt idx="5">
                  <c:v>27955.106</c:v>
                </c:pt>
                <c:pt idx="6">
                  <c:v>11962.19</c:v>
                </c:pt>
                <c:pt idx="7">
                  <c:v>27887</c:v>
                </c:pt>
                <c:pt idx="8">
                  <c:v>9691</c:v>
                </c:pt>
                <c:pt idx="9">
                  <c:v>11870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E5-445D-97F6-90F46748C9B2}"/>
            </c:ext>
          </c:extLst>
        </c:ser>
        <c:ser>
          <c:idx val="11"/>
          <c:order val="4"/>
          <c:tx>
            <c:strRef>
              <c:f>Graphics!$J$1</c:f>
              <c:strCache>
                <c:ptCount val="1"/>
                <c:pt idx="0">
                  <c:v>Vanuatu</c:v>
                </c:pt>
              </c:strCache>
            </c:strRef>
          </c:tx>
          <c:spPr>
            <a:solidFill>
              <a:schemeClr val="accent6"/>
            </a:solidFill>
            <a:ln w="25400"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Graphics!$J$2:$J$11</c:f>
              <c:numCache>
                <c:formatCode>#,##0</c:formatCode>
                <c:ptCount val="10"/>
                <c:pt idx="0">
                  <c:v>45908</c:v>
                </c:pt>
                <c:pt idx="1">
                  <c:v>7617</c:v>
                </c:pt>
                <c:pt idx="2">
                  <c:v>16068</c:v>
                </c:pt>
                <c:pt idx="3">
                  <c:v>14809</c:v>
                </c:pt>
                <c:pt idx="4">
                  <c:v>15324</c:v>
                </c:pt>
                <c:pt idx="5">
                  <c:v>21227</c:v>
                </c:pt>
                <c:pt idx="6">
                  <c:v>15563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E5-445D-97F6-90F46748C9B2}"/>
            </c:ext>
          </c:extLst>
        </c:ser>
        <c:ser>
          <c:idx val="4"/>
          <c:order val="5"/>
          <c:tx>
            <c:strRef>
              <c:f>Graphics!$D$1</c:f>
              <c:strCache>
                <c:ptCount val="1"/>
                <c:pt idx="0">
                  <c:v>Ecuador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Graphics!$D$2:$D$11</c:f>
              <c:numCache>
                <c:formatCode>#,##0</c:formatCode>
                <c:ptCount val="10"/>
                <c:pt idx="0">
                  <c:v>4613</c:v>
                </c:pt>
                <c:pt idx="1">
                  <c:v>69373</c:v>
                </c:pt>
                <c:pt idx="2">
                  <c:v>77</c:v>
                </c:pt>
                <c:pt idx="3">
                  <c:v>3563</c:v>
                </c:pt>
                <c:pt idx="4">
                  <c:v>9</c:v>
                </c:pt>
                <c:pt idx="5">
                  <c:v>289</c:v>
                </c:pt>
                <c:pt idx="6">
                  <c:v>0</c:v>
                </c:pt>
                <c:pt idx="7">
                  <c:v>54</c:v>
                </c:pt>
                <c:pt idx="8">
                  <c:v>23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E5-445D-97F6-90F46748C9B2}"/>
            </c:ext>
          </c:extLst>
        </c:ser>
        <c:ser>
          <c:idx val="7"/>
          <c:order val="6"/>
          <c:tx>
            <c:strRef>
              <c:f>Graphics!$G$1</c:f>
              <c:strCache>
                <c:ptCount val="1"/>
                <c:pt idx="0">
                  <c:v>Korea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Graphics!$G$2:$G$11</c:f>
              <c:numCache>
                <c:formatCode>#,##0</c:formatCode>
                <c:ptCount val="10"/>
                <c:pt idx="0">
                  <c:v>8183</c:v>
                </c:pt>
                <c:pt idx="1">
                  <c:v>9253</c:v>
                </c:pt>
                <c:pt idx="2">
                  <c:v>5491.62</c:v>
                </c:pt>
                <c:pt idx="3">
                  <c:v>5266.7</c:v>
                </c:pt>
                <c:pt idx="4">
                  <c:v>4078</c:v>
                </c:pt>
                <c:pt idx="5">
                  <c:v>5748.78</c:v>
                </c:pt>
                <c:pt idx="6">
                  <c:v>6430</c:v>
                </c:pt>
                <c:pt idx="7">
                  <c:v>1235</c:v>
                </c:pt>
                <c:pt idx="8">
                  <c:v>3717</c:v>
                </c:pt>
                <c:pt idx="9">
                  <c:v>7444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E5-445D-97F6-90F46748C9B2}"/>
            </c:ext>
          </c:extLst>
        </c:ser>
        <c:ser>
          <c:idx val="6"/>
          <c:order val="7"/>
          <c:tx>
            <c:strRef>
              <c:f>Graphics!$F$1</c:f>
              <c:strCache>
                <c:ptCount val="1"/>
                <c:pt idx="0">
                  <c:v>Faroe Islands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Graphics!$F$2:$F$11</c:f>
              <c:numCache>
                <c:formatCode>#,##0</c:formatCode>
                <c:ptCount val="10"/>
                <c:pt idx="0">
                  <c:v>11643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BE5-445D-97F6-90F46748C9B2}"/>
            </c:ext>
          </c:extLst>
        </c:ser>
        <c:ser>
          <c:idx val="10"/>
          <c:order val="8"/>
          <c:tx>
            <c:strRef>
              <c:f>Graphics!$I$1</c:f>
              <c:strCache>
                <c:ptCount val="1"/>
                <c:pt idx="0">
                  <c:v>Russian Federation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  <a:effectLst/>
          </c:spPr>
          <c:cat>
            <c:numRef>
              <c:f>Graphics!$A$2:$A$11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Graphics!$I$2:$I$11</c:f>
              <c:numCache>
                <c:formatCode>#,##0</c:formatCode>
                <c:ptCount val="10"/>
                <c:pt idx="0">
                  <c:v>0</c:v>
                </c:pt>
                <c:pt idx="1">
                  <c:v>8228.83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2561</c:v>
                </c:pt>
                <c:pt idx="6">
                  <c:v>0</c:v>
                </c:pt>
                <c:pt idx="7">
                  <c:v>3188.4</c:v>
                </c:pt>
                <c:pt idx="8">
                  <c:v>4685</c:v>
                </c:pt>
                <c:pt idx="9">
                  <c:v>9423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E5-445D-97F6-90F46748C9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67551272"/>
        <c:axId val="967547992"/>
      </c:areaChart>
      <c:catAx>
        <c:axId val="967551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7547992"/>
        <c:crosses val="autoZero"/>
        <c:auto val="1"/>
        <c:lblAlgn val="ctr"/>
        <c:lblOffset val="100"/>
        <c:noMultiLvlLbl val="0"/>
      </c:catAx>
      <c:valAx>
        <c:axId val="967547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Catch</a:t>
                </a:r>
                <a:r>
                  <a:rPr lang="en-NZ" baseline="0"/>
                  <a:t> (t)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75512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05336832895887"/>
          <c:y val="6.0185185185185182E-2"/>
          <c:w val="0.76172440944881892"/>
          <c:h val="0.58646471274424028"/>
        </c:manualLayout>
      </c:layout>
      <c:areaChart>
        <c:grouping val="stacked"/>
        <c:varyColors val="0"/>
        <c:ser>
          <c:idx val="1"/>
          <c:order val="0"/>
          <c:tx>
            <c:strRef>
              <c:f>Graphics!$B$31</c:f>
              <c:strCache>
                <c:ptCount val="1"/>
                <c:pt idx="0">
                  <c:v>Chile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Graphics!$B$32:$B$41</c:f>
              <c:numCache>
                <c:formatCode>#,##0</c:formatCode>
                <c:ptCount val="10"/>
                <c:pt idx="0">
                  <c:v>95680.36</c:v>
                </c:pt>
                <c:pt idx="1">
                  <c:v>26056</c:v>
                </c:pt>
                <c:pt idx="2">
                  <c:v>24319</c:v>
                </c:pt>
                <c:pt idx="3">
                  <c:v>31623.994999999999</c:v>
                </c:pt>
                <c:pt idx="4">
                  <c:v>24166.52</c:v>
                </c:pt>
                <c:pt idx="5">
                  <c:v>45654.773000000001</c:v>
                </c:pt>
                <c:pt idx="6">
                  <c:v>56689.618999999999</c:v>
                </c:pt>
                <c:pt idx="7">
                  <c:v>64956.512000000002</c:v>
                </c:pt>
                <c:pt idx="8">
                  <c:v>59835</c:v>
                </c:pt>
                <c:pt idx="9">
                  <c:v>88137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56-4213-9404-4E14AFBD8DD2}"/>
            </c:ext>
          </c:extLst>
        </c:ser>
        <c:ser>
          <c:idx val="3"/>
          <c:order val="1"/>
          <c:tx>
            <c:strRef>
              <c:f>Graphics!$D$31</c:f>
              <c:strCache>
                <c:ptCount val="1"/>
                <c:pt idx="0">
                  <c:v>Ecuador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Graphics!$D$32:$D$41</c:f>
              <c:numCache>
                <c:formatCode>#,##0</c:formatCode>
                <c:ptCount val="10"/>
                <c:pt idx="0">
                  <c:v>52751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56-4213-9404-4E14AFBD8DD2}"/>
            </c:ext>
          </c:extLst>
        </c:ser>
        <c:ser>
          <c:idx val="8"/>
          <c:order val="2"/>
          <c:tx>
            <c:strRef>
              <c:f>Graphics!$H$31</c:f>
              <c:strCache>
                <c:ptCount val="1"/>
                <c:pt idx="0">
                  <c:v>Peru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Graphics!$H$32:$H$41</c:f>
              <c:numCache>
                <c:formatCode>#,##0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19.399999999999999</c:v>
                </c:pt>
                <c:pt idx="4">
                  <c:v>0</c:v>
                </c:pt>
                <c:pt idx="5">
                  <c:v>0</c:v>
                </c:pt>
                <c:pt idx="6">
                  <c:v>1122.31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56-4213-9404-4E14AFBD8DD2}"/>
            </c:ext>
          </c:extLst>
        </c:ser>
        <c:ser>
          <c:idx val="10"/>
          <c:order val="3"/>
          <c:tx>
            <c:strRef>
              <c:f>Graphics!$J$31</c:f>
              <c:strCache>
                <c:ptCount val="1"/>
                <c:pt idx="0">
                  <c:v>Vanuatu</c:v>
                </c:pt>
              </c:strCache>
            </c:strRef>
          </c:tx>
          <c:spPr>
            <a:solidFill>
              <a:schemeClr val="accent6"/>
            </a:solidFill>
            <a:ln w="25400"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Graphics!$J$32:$J$41</c:f>
              <c:numCache>
                <c:formatCode>#,##0</c:formatCode>
                <c:ptCount val="10"/>
                <c:pt idx="0">
                  <c:v>676</c:v>
                </c:pt>
                <c:pt idx="1">
                  <c:v>24</c:v>
                </c:pt>
                <c:pt idx="2">
                  <c:v>193</c:v>
                </c:pt>
                <c:pt idx="3">
                  <c:v>296</c:v>
                </c:pt>
                <c:pt idx="4">
                  <c:v>484</c:v>
                </c:pt>
                <c:pt idx="5">
                  <c:v>604</c:v>
                </c:pt>
                <c:pt idx="6">
                  <c:v>1145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56-4213-9404-4E14AFBD8DD2}"/>
            </c:ext>
          </c:extLst>
        </c:ser>
        <c:ser>
          <c:idx val="4"/>
          <c:order val="4"/>
          <c:tx>
            <c:strRef>
              <c:f>Graphics!$E$31</c:f>
              <c:strCache>
                <c:ptCount val="1"/>
                <c:pt idx="0">
                  <c:v>EU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Graphics!$E$32:$E$41</c:f>
              <c:numCache>
                <c:formatCode>#,##0</c:formatCode>
                <c:ptCount val="10"/>
                <c:pt idx="0">
                  <c:v>678.58</c:v>
                </c:pt>
                <c:pt idx="1">
                  <c:v>1.296</c:v>
                </c:pt>
                <c:pt idx="2">
                  <c:v>0</c:v>
                </c:pt>
                <c:pt idx="3">
                  <c:v>226</c:v>
                </c:pt>
                <c:pt idx="4">
                  <c:v>718.39</c:v>
                </c:pt>
                <c:pt idx="5">
                  <c:v>801.38699999999994</c:v>
                </c:pt>
                <c:pt idx="6">
                  <c:v>679.76</c:v>
                </c:pt>
                <c:pt idx="7">
                  <c:v>462</c:v>
                </c:pt>
                <c:pt idx="8">
                  <c:v>112</c:v>
                </c:pt>
                <c:pt idx="9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56-4213-9404-4E14AFBD8DD2}"/>
            </c:ext>
          </c:extLst>
        </c:ser>
        <c:ser>
          <c:idx val="2"/>
          <c:order val="5"/>
          <c:tx>
            <c:strRef>
              <c:f>Graphics!$C$31</c:f>
              <c:strCache>
                <c:ptCount val="1"/>
                <c:pt idx="0">
                  <c:v>China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Graphics!$C$32:$C$41</c:f>
              <c:numCache>
                <c:formatCode>#,##0</c:formatCode>
                <c:ptCount val="10"/>
                <c:pt idx="0">
                  <c:v>2583.36</c:v>
                </c:pt>
                <c:pt idx="1">
                  <c:v>666.3</c:v>
                </c:pt>
                <c:pt idx="2">
                  <c:v>226.44800000000001</c:v>
                </c:pt>
                <c:pt idx="3">
                  <c:v>172.9</c:v>
                </c:pt>
                <c:pt idx="4">
                  <c:v>607.70000000000005</c:v>
                </c:pt>
                <c:pt idx="5">
                  <c:v>704.98</c:v>
                </c:pt>
                <c:pt idx="6">
                  <c:v>1614.78</c:v>
                </c:pt>
                <c:pt idx="7">
                  <c:v>603.54</c:v>
                </c:pt>
                <c:pt idx="8">
                  <c:v>311</c:v>
                </c:pt>
                <c:pt idx="9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56-4213-9404-4E14AFBD8DD2}"/>
            </c:ext>
          </c:extLst>
        </c:ser>
        <c:ser>
          <c:idx val="5"/>
          <c:order val="6"/>
          <c:tx>
            <c:strRef>
              <c:f>Graphics!$F$31</c:f>
              <c:strCache>
                <c:ptCount val="1"/>
                <c:pt idx="0">
                  <c:v>Faroe Islands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Graphics!$F$32:$F$41</c:f>
              <c:numCache>
                <c:formatCode>#,##0</c:formatCode>
                <c:ptCount val="10"/>
                <c:pt idx="0">
                  <c:v>104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56-4213-9404-4E14AFBD8DD2}"/>
            </c:ext>
          </c:extLst>
        </c:ser>
        <c:ser>
          <c:idx val="7"/>
          <c:order val="7"/>
          <c:tx>
            <c:strRef>
              <c:f>Graphics!$G$31</c:f>
              <c:strCache>
                <c:ptCount val="1"/>
                <c:pt idx="0">
                  <c:v>Korea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 w="25400"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Graphics!$G$32:$G$41</c:f>
              <c:numCache>
                <c:formatCode>#,##0</c:formatCode>
                <c:ptCount val="10"/>
                <c:pt idx="0">
                  <c:v>84</c:v>
                </c:pt>
                <c:pt idx="1">
                  <c:v>24</c:v>
                </c:pt>
                <c:pt idx="2">
                  <c:v>0</c:v>
                </c:pt>
                <c:pt idx="3">
                  <c:v>110.95</c:v>
                </c:pt>
                <c:pt idx="4">
                  <c:v>21</c:v>
                </c:pt>
                <c:pt idx="5">
                  <c:v>81.915000000000006</c:v>
                </c:pt>
                <c:pt idx="6">
                  <c:v>486</c:v>
                </c:pt>
                <c:pt idx="7">
                  <c:v>191</c:v>
                </c:pt>
                <c:pt idx="8">
                  <c:v>246</c:v>
                </c:pt>
                <c:pt idx="9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C56-4213-9404-4E14AFBD8DD2}"/>
            </c:ext>
          </c:extLst>
        </c:ser>
        <c:ser>
          <c:idx val="9"/>
          <c:order val="8"/>
          <c:tx>
            <c:strRef>
              <c:f>Graphics!$I$31</c:f>
              <c:strCache>
                <c:ptCount val="1"/>
                <c:pt idx="0">
                  <c:v>Russian Federation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cat>
            <c:numRef>
              <c:f>Graphics!$A$32:$A$41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Graphics!$I$32:$I$41</c:f>
              <c:numCache>
                <c:formatCode>#,##0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463</c:v>
                </c:pt>
                <c:pt idx="6">
                  <c:v>0</c:v>
                </c:pt>
                <c:pt idx="7">
                  <c:v>37.4</c:v>
                </c:pt>
                <c:pt idx="8">
                  <c:v>52</c:v>
                </c:pt>
                <c:pt idx="9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56-4213-9404-4E14AFBD8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8397696"/>
        <c:axId val="1098398024"/>
      </c:areaChart>
      <c:catAx>
        <c:axId val="109839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398024"/>
        <c:crosses val="autoZero"/>
        <c:auto val="1"/>
        <c:lblAlgn val="ctr"/>
        <c:lblOffset val="100"/>
        <c:noMultiLvlLbl val="0"/>
      </c:catAx>
      <c:valAx>
        <c:axId val="109839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Catch</a:t>
                </a:r>
                <a:r>
                  <a:rPr lang="en-NZ" baseline="0"/>
                  <a:t> (t)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3976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1"/>
          <c:order val="0"/>
          <c:tx>
            <c:strRef>
              <c:f>Graphics!$C$44</c:f>
              <c:strCache>
                <c:ptCount val="1"/>
                <c:pt idx="0">
                  <c:v>China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Graphics!$C$45:$C$54</c:f>
              <c:numCache>
                <c:formatCode>#,##0</c:formatCode>
                <c:ptCount val="10"/>
                <c:pt idx="0">
                  <c:v>142000</c:v>
                </c:pt>
                <c:pt idx="1">
                  <c:v>250000</c:v>
                </c:pt>
                <c:pt idx="2">
                  <c:v>261000</c:v>
                </c:pt>
                <c:pt idx="3">
                  <c:v>264000</c:v>
                </c:pt>
                <c:pt idx="4">
                  <c:v>332523.40000000002</c:v>
                </c:pt>
                <c:pt idx="5">
                  <c:v>323635.5</c:v>
                </c:pt>
                <c:pt idx="6">
                  <c:v>223300</c:v>
                </c:pt>
                <c:pt idx="7">
                  <c:v>296100</c:v>
                </c:pt>
                <c:pt idx="8">
                  <c:v>346200</c:v>
                </c:pt>
                <c:pt idx="9">
                  <c:v>305670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0-46BE-8973-C13B8CCBD797}"/>
            </c:ext>
          </c:extLst>
        </c:ser>
        <c:ser>
          <c:idx val="0"/>
          <c:order val="1"/>
          <c:tx>
            <c:strRef>
              <c:f>Graphics!$B$44</c:f>
              <c:strCache>
                <c:ptCount val="1"/>
                <c:pt idx="0">
                  <c:v>Chile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Graphics!$B$45:$B$54</c:f>
              <c:numCache>
                <c:formatCode>#,##0</c:formatCode>
                <c:ptCount val="10"/>
                <c:pt idx="0">
                  <c:v>200428</c:v>
                </c:pt>
                <c:pt idx="1">
                  <c:v>163495</c:v>
                </c:pt>
                <c:pt idx="2">
                  <c:v>144965</c:v>
                </c:pt>
                <c:pt idx="3">
                  <c:v>105926.13499999999</c:v>
                </c:pt>
                <c:pt idx="4">
                  <c:v>176568.753</c:v>
                </c:pt>
                <c:pt idx="5">
                  <c:v>143715.774</c:v>
                </c:pt>
                <c:pt idx="6">
                  <c:v>183122.77600000001</c:v>
                </c:pt>
                <c:pt idx="7">
                  <c:v>155388.75099999999</c:v>
                </c:pt>
                <c:pt idx="8">
                  <c:v>145927</c:v>
                </c:pt>
                <c:pt idx="9">
                  <c:v>58042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C0-46BE-8973-C13B8CCBD797}"/>
            </c:ext>
          </c:extLst>
        </c:ser>
        <c:ser>
          <c:idx val="2"/>
          <c:order val="2"/>
          <c:tx>
            <c:strRef>
              <c:f>Graphics!$D$44</c:f>
              <c:strCache>
                <c:ptCount val="1"/>
                <c:pt idx="0">
                  <c:v>Chinese Taipei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Graphics!$D$45:$D$54</c:f>
              <c:numCache>
                <c:formatCode>#,##0</c:formatCode>
                <c:ptCount val="10"/>
                <c:pt idx="0">
                  <c:v>29205.99</c:v>
                </c:pt>
                <c:pt idx="1">
                  <c:v>35418</c:v>
                </c:pt>
                <c:pt idx="2">
                  <c:v>14177</c:v>
                </c:pt>
                <c:pt idx="3">
                  <c:v>7759</c:v>
                </c:pt>
                <c:pt idx="4">
                  <c:v>4795</c:v>
                </c:pt>
                <c:pt idx="5">
                  <c:v>10072</c:v>
                </c:pt>
                <c:pt idx="6">
                  <c:v>12989</c:v>
                </c:pt>
                <c:pt idx="7">
                  <c:v>7338</c:v>
                </c:pt>
                <c:pt idx="8">
                  <c:v>3848</c:v>
                </c:pt>
                <c:pt idx="9">
                  <c:v>2085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C0-46BE-8973-C13B8CCBD797}"/>
            </c:ext>
          </c:extLst>
        </c:ser>
        <c:ser>
          <c:idx val="4"/>
          <c:order val="3"/>
          <c:tx>
            <c:strRef>
              <c:f>Graphics!$F$44</c:f>
              <c:strCache>
                <c:ptCount val="1"/>
                <c:pt idx="0">
                  <c:v>Korea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Graphics!$F$45:$F$54</c:f>
              <c:numCache>
                <c:formatCode>#,##0</c:formatCode>
                <c:ptCount val="10"/>
                <c:pt idx="0">
                  <c:v>14506</c:v>
                </c:pt>
                <c:pt idx="1">
                  <c:v>7410</c:v>
                </c:pt>
                <c:pt idx="2">
                  <c:v>8310</c:v>
                </c:pt>
                <c:pt idx="3">
                  <c:v>6034</c:v>
                </c:pt>
                <c:pt idx="4">
                  <c:v>7203</c:v>
                </c:pt>
                <c:pt idx="5">
                  <c:v>4262.6289999999999</c:v>
                </c:pt>
                <c:pt idx="6">
                  <c:v>4388</c:v>
                </c:pt>
                <c:pt idx="7">
                  <c:v>3460</c:v>
                </c:pt>
                <c:pt idx="8">
                  <c:v>3651</c:v>
                </c:pt>
                <c:pt idx="9">
                  <c:v>5578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C0-46BE-8973-C13B8CCBD797}"/>
            </c:ext>
          </c:extLst>
        </c:ser>
        <c:ser>
          <c:idx val="3"/>
          <c:order val="4"/>
          <c:tx>
            <c:strRef>
              <c:f>Graphics!$E$44</c:f>
              <c:strCache>
                <c:ptCount val="1"/>
                <c:pt idx="0">
                  <c:v>Ecuador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Graphics!$E$45:$E$54</c:f>
              <c:numCache>
                <c:formatCode>#,##0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1500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C0-46BE-8973-C13B8CCBD797}"/>
            </c:ext>
          </c:extLst>
        </c:ser>
        <c:ser>
          <c:idx val="5"/>
          <c:order val="5"/>
          <c:tx>
            <c:strRef>
              <c:f>Graphics!$G$44</c:f>
              <c:strCache>
                <c:ptCount val="1"/>
                <c:pt idx="0">
                  <c:v>Panama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Graphics!$G$45:$G$54</c:f>
              <c:numCache>
                <c:formatCode>#,##0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841.83900000000006</c:v>
                </c:pt>
                <c:pt idx="7">
                  <c:v>289.11799999999999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C0-46BE-8973-C13B8CCBD797}"/>
            </c:ext>
          </c:extLst>
        </c:ser>
        <c:ser>
          <c:idx val="6"/>
          <c:order val="6"/>
          <c:tx>
            <c:strRef>
              <c:f>Graphics!$H$44</c:f>
              <c:strCache>
                <c:ptCount val="1"/>
                <c:pt idx="0">
                  <c:v>Peru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cat>
            <c:numRef>
              <c:f>Graphics!$A$45:$A$54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Graphics!$H$45:$H$53</c:f>
              <c:numCache>
                <c:formatCode>#,##0</c:formatCode>
                <c:ptCount val="9"/>
                <c:pt idx="0">
                  <c:v>369822</c:v>
                </c:pt>
                <c:pt idx="1">
                  <c:v>404730</c:v>
                </c:pt>
                <c:pt idx="2">
                  <c:v>497462</c:v>
                </c:pt>
                <c:pt idx="3">
                  <c:v>451061</c:v>
                </c:pt>
                <c:pt idx="4">
                  <c:v>554882</c:v>
                </c:pt>
                <c:pt idx="5">
                  <c:v>513492</c:v>
                </c:pt>
                <c:pt idx="6">
                  <c:v>322338</c:v>
                </c:pt>
                <c:pt idx="7">
                  <c:v>290933</c:v>
                </c:pt>
                <c:pt idx="8">
                  <c:v>317000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C0-46BE-8973-C13B8CCBD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9094096"/>
        <c:axId val="1139092784"/>
      </c:areaChart>
      <c:catAx>
        <c:axId val="113909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092784"/>
        <c:crosses val="autoZero"/>
        <c:auto val="1"/>
        <c:lblAlgn val="ctr"/>
        <c:lblOffset val="100"/>
        <c:noMultiLvlLbl val="0"/>
      </c:catAx>
      <c:valAx>
        <c:axId val="113909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Catch</a:t>
                </a:r>
                <a:r>
                  <a:rPr lang="en-NZ" baseline="0"/>
                  <a:t> (t)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0940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2"/>
          <c:order val="0"/>
          <c:tx>
            <c:strRef>
              <c:f>Graphics!$D$57</c:f>
              <c:strCache>
                <c:ptCount val="1"/>
                <c:pt idx="0">
                  <c:v>New Zealand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cat>
            <c:numRef>
              <c:f>Graphics!$A$58:$A$67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Graphics!$D$58:$D$67</c:f>
              <c:numCache>
                <c:formatCode>#,##0</c:formatCode>
                <c:ptCount val="10"/>
                <c:pt idx="0">
                  <c:v>1474</c:v>
                </c:pt>
                <c:pt idx="1">
                  <c:v>1079</c:v>
                </c:pt>
                <c:pt idx="2">
                  <c:v>721</c:v>
                </c:pt>
                <c:pt idx="3">
                  <c:v>1242.8779999999999</c:v>
                </c:pt>
                <c:pt idx="4">
                  <c:v>1046.94876</c:v>
                </c:pt>
                <c:pt idx="5">
                  <c:v>1203.1945800000001</c:v>
                </c:pt>
                <c:pt idx="6">
                  <c:v>832.12780000000009</c:v>
                </c:pt>
                <c:pt idx="7">
                  <c:v>969.04390000000001</c:v>
                </c:pt>
                <c:pt idx="8">
                  <c:v>1164</c:v>
                </c:pt>
                <c:pt idx="9">
                  <c:v>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92-4D6B-9247-EA2841294825}"/>
            </c:ext>
          </c:extLst>
        </c:ser>
        <c:ser>
          <c:idx val="0"/>
          <c:order val="1"/>
          <c:tx>
            <c:strRef>
              <c:f>Graphics!$B$57</c:f>
              <c:strCache>
                <c:ptCount val="1"/>
                <c:pt idx="0">
                  <c:v>Australia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cat>
            <c:numRef>
              <c:f>Graphics!$A$58:$A$67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Graphics!$B$58:$B$67</c:f>
              <c:numCache>
                <c:formatCode>#,##0</c:formatCode>
                <c:ptCount val="10"/>
                <c:pt idx="0">
                  <c:v>0</c:v>
                </c:pt>
                <c:pt idx="1">
                  <c:v>2.2000000000000002</c:v>
                </c:pt>
                <c:pt idx="2">
                  <c:v>55.597999999999999</c:v>
                </c:pt>
                <c:pt idx="3">
                  <c:v>49.298999999999999</c:v>
                </c:pt>
                <c:pt idx="4">
                  <c:v>101.56</c:v>
                </c:pt>
                <c:pt idx="5">
                  <c:v>20.37</c:v>
                </c:pt>
                <c:pt idx="6">
                  <c:v>83.39</c:v>
                </c:pt>
                <c:pt idx="7">
                  <c:v>92.875</c:v>
                </c:pt>
                <c:pt idx="8">
                  <c:v>0</c:v>
                </c:pt>
                <c:pt idx="9" formatCode="General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92-4D6B-9247-EA2841294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93675184"/>
        <c:axId val="1093676824"/>
        <c:extLst>
          <c:ext xmlns:c15="http://schemas.microsoft.com/office/drawing/2012/chart" uri="{02D57815-91ED-43cb-92C2-25804820EDAC}">
            <c15:filteredArea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'R:\00-Current Meeting &amp; WGs\01-COMM 8 Vanuatu\COMM8 Documents\Inf\[COMM7_Inf01_Catch paper background.xlsx]Graphics'!$C$57</c15:sqref>
                        </c15:formulaRef>
                      </c:ext>
                    </c:extLst>
                    <c:strCache>
                      <c:ptCount val="1"/>
                      <c:pt idx="0">
                        <c:v>European Union</c:v>
                      </c:pt>
                    </c:strCache>
                  </c:strRef>
                </c:tx>
                <c:spPr>
                  <a:solidFill>
                    <a:srgbClr val="00B0F0"/>
                  </a:solidFill>
                  <a:ln>
                    <a:noFill/>
                  </a:ln>
                  <a:effectLst/>
                </c:spPr>
                <c:cat>
                  <c:numRef>
                    <c:extLst>
                      <c:ext uri="{02D57815-91ED-43cb-92C2-25804820EDAC}">
                        <c15:formulaRef>
                          <c15:sqref>Graphics!$A$58:$A$67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[1]Graphics!$C$58:$C$67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A092-4D6B-9247-EA2841294825}"/>
                  </c:ext>
                </c:extLst>
              </c15:ser>
            </c15:filteredAreaSeries>
          </c:ext>
        </c:extLst>
      </c:areaChart>
      <c:catAx>
        <c:axId val="109367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3676824"/>
        <c:crosses val="autoZero"/>
        <c:auto val="1"/>
        <c:lblAlgn val="ctr"/>
        <c:lblOffset val="100"/>
        <c:noMultiLvlLbl val="0"/>
      </c:catAx>
      <c:valAx>
        <c:axId val="1093676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/>
                  <a:t>Catch</a:t>
                </a:r>
                <a:r>
                  <a:rPr lang="en-NZ" baseline="0"/>
                  <a:t> (t)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36751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B1CC4-AECC-413A-ACC8-B706BF93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30</Pages>
  <Words>5426</Words>
  <Characters>30933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COMM9-Inf01</vt:lpstr>
    </vt:vector>
  </TitlesOfParts>
  <Company>SPRFMO</Company>
  <LinksUpToDate>false</LinksUpToDate>
  <CharactersWithSpaces>36287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COMM9-Inf01</dc:title>
  <dc:subject/>
  <dc:creator/>
  <cp:keywords>COMM8-Inf01</cp:keywords>
  <dc:description/>
  <cp:lastModifiedBy>Susana Delgado Suárez</cp:lastModifiedBy>
  <cp:revision>36</cp:revision>
  <cp:lastPrinted>2019-07-16T03:21:00Z</cp:lastPrinted>
  <dcterms:created xsi:type="dcterms:W3CDTF">2020-01-09T22:22:00Z</dcterms:created>
  <dcterms:modified xsi:type="dcterms:W3CDTF">2020-12-23T22:19:00Z</dcterms:modified>
  <cp:category>COMM8-Inf01</cp:category>
</cp:coreProperties>
</file>