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36" w:rsidRPr="007D5036" w:rsidRDefault="007D5036" w:rsidP="007D5036">
      <w:pPr>
        <w:shd w:val="clear" w:color="auto" w:fill="8ABFDB"/>
        <w:spacing w:after="0" w:line="240" w:lineRule="atLeast"/>
        <w:rPr>
          <w:rFonts w:ascii="Times New Roman" w:eastAsia="Times New Roman" w:hAnsi="Times New Roman" w:cs="Times New Roman"/>
          <w:color w:val="002F58"/>
          <w:sz w:val="14"/>
          <w:szCs w:val="14"/>
          <w:lang w:eastAsia="en-NZ"/>
        </w:rPr>
      </w:pPr>
      <w:r w:rsidRPr="007D5036">
        <w:rPr>
          <w:rFonts w:ascii="Times New Roman" w:eastAsia="Times New Roman" w:hAnsi="Times New Roman" w:cs="Times New Roman"/>
          <w:color w:val="002F58"/>
          <w:sz w:val="14"/>
          <w:szCs w:val="14"/>
          <w:lang w:eastAsia="en-NZ"/>
        </w:rPr>
        <w:t>International Meeting - 10 - 14 September 2007</w:t>
      </w:r>
    </w:p>
    <w:p w:rsidR="007D5036" w:rsidRPr="007D5036" w:rsidRDefault="007D5036" w:rsidP="007D5036">
      <w:pPr>
        <w:shd w:val="clear" w:color="auto" w:fill="FFFFFF"/>
        <w:spacing w:after="75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487A"/>
          <w:kern w:val="36"/>
          <w:sz w:val="27"/>
          <w:szCs w:val="27"/>
          <w:lang w:eastAsia="en-NZ"/>
        </w:rPr>
      </w:pPr>
      <w:r w:rsidRPr="007D5036">
        <w:rPr>
          <w:rFonts w:ascii="Times New Roman" w:eastAsia="Times New Roman" w:hAnsi="Times New Roman" w:cs="Times New Roman"/>
          <w:b/>
          <w:bCs/>
          <w:caps/>
          <w:color w:val="00487A"/>
          <w:kern w:val="36"/>
          <w:sz w:val="27"/>
          <w:szCs w:val="27"/>
          <w:lang w:eastAsia="en-NZ"/>
        </w:rPr>
        <w:t>Fourth International Meeting - 10 - 14 September 2007</w:t>
      </w:r>
    </w:p>
    <w:p w:rsidR="007D5036" w:rsidRPr="007D5036" w:rsidRDefault="007D5036" w:rsidP="007D5036">
      <w:pPr>
        <w:shd w:val="clear" w:color="auto" w:fill="FFFFFF"/>
        <w:spacing w:before="100" w:beforeAutospacing="1" w:after="0" w:line="336" w:lineRule="atLeast"/>
        <w:outlineLvl w:val="4"/>
        <w:rPr>
          <w:rFonts w:ascii="Arial" w:eastAsia="Times New Roman" w:hAnsi="Arial" w:cs="Arial"/>
          <w:color w:val="00487A"/>
          <w:sz w:val="18"/>
          <w:szCs w:val="18"/>
          <w:lang w:eastAsia="en-NZ"/>
        </w:rPr>
      </w:pPr>
      <w:r w:rsidRPr="007D5036">
        <w:rPr>
          <w:rFonts w:ascii="Arial" w:eastAsia="Times New Roman" w:hAnsi="Arial" w:cs="Arial"/>
          <w:b/>
          <w:bCs/>
          <w:color w:val="00487A"/>
          <w:sz w:val="18"/>
          <w:lang w:eastAsia="en-NZ"/>
        </w:rPr>
        <w:t>MEETING DOCUMENTS</w:t>
      </w:r>
      <w:r w:rsidRPr="007D5036">
        <w:rPr>
          <w:rFonts w:ascii="Arial" w:eastAsia="Times New Roman" w:hAnsi="Arial" w:cs="Arial"/>
          <w:color w:val="00487A"/>
          <w:sz w:val="18"/>
          <w:szCs w:val="18"/>
          <w:lang w:eastAsia="en-NZ"/>
        </w:rPr>
        <w:t xml:space="preserve"> </w:t>
      </w:r>
    </w:p>
    <w:p w:rsidR="007D5036" w:rsidRPr="007D5036" w:rsidRDefault="007D5036" w:rsidP="007D5036">
      <w:pPr>
        <w:shd w:val="clear" w:color="auto" w:fill="FFFFFF"/>
        <w:spacing w:before="100" w:beforeAutospacing="1" w:after="0" w:line="336" w:lineRule="atLeast"/>
        <w:outlineLvl w:val="4"/>
        <w:rPr>
          <w:rFonts w:ascii="Arial" w:eastAsia="Times New Roman" w:hAnsi="Arial" w:cs="Arial"/>
          <w:color w:val="00487A"/>
          <w:sz w:val="18"/>
          <w:szCs w:val="18"/>
          <w:lang w:eastAsia="en-NZ"/>
        </w:rPr>
      </w:pPr>
      <w:r w:rsidRPr="007D5036">
        <w:rPr>
          <w:rFonts w:ascii="Arial" w:eastAsia="Times New Roman" w:hAnsi="Arial" w:cs="Arial"/>
          <w:color w:val="00487A"/>
          <w:sz w:val="18"/>
          <w:szCs w:val="18"/>
          <w:lang w:eastAsia="en-NZ"/>
        </w:rPr>
        <w:br/>
      </w:r>
      <w:r w:rsidRPr="007D5036">
        <w:rPr>
          <w:rFonts w:ascii="Arial" w:eastAsia="Times New Roman" w:hAnsi="Arial" w:cs="Arial"/>
          <w:b/>
          <w:bCs/>
          <w:color w:val="00487A"/>
          <w:sz w:val="18"/>
          <w:lang w:eastAsia="en-NZ"/>
        </w:rPr>
        <w:t>Working Papers</w:t>
      </w:r>
    </w:p>
    <w:p w:rsidR="007D5036" w:rsidRPr="007D5036" w:rsidRDefault="007D5036" w:rsidP="007D5036">
      <w:pPr>
        <w:shd w:val="clear" w:color="auto" w:fill="FFFFFF"/>
        <w:spacing w:before="100" w:beforeAutospacing="1" w:after="0" w:line="336" w:lineRule="atLeast"/>
        <w:outlineLvl w:val="4"/>
        <w:rPr>
          <w:rFonts w:ascii="Arial" w:eastAsia="Times New Roman" w:hAnsi="Arial" w:cs="Arial"/>
          <w:color w:val="00487A"/>
          <w:sz w:val="18"/>
          <w:szCs w:val="18"/>
          <w:lang w:eastAsia="en-NZ"/>
        </w:rPr>
      </w:pPr>
      <w:r w:rsidRPr="007D5036">
        <w:rPr>
          <w:rFonts w:ascii="Arial" w:eastAsia="Times New Roman" w:hAnsi="Arial" w:cs="Arial"/>
          <w:color w:val="00487A"/>
          <w:sz w:val="18"/>
          <w:szCs w:val="18"/>
          <w:lang w:eastAsia="en-NZ"/>
        </w:rPr>
        <w:t> </w:t>
      </w:r>
    </w:p>
    <w:p w:rsidR="007D5036" w:rsidRPr="007D5036" w:rsidRDefault="007D5036" w:rsidP="007D5036">
      <w:pPr>
        <w:shd w:val="clear" w:color="auto" w:fill="FFFFFF"/>
        <w:spacing w:before="100" w:beforeAutospacing="1" w:after="0" w:line="336" w:lineRule="atLeast"/>
        <w:outlineLvl w:val="4"/>
        <w:rPr>
          <w:rFonts w:ascii="Arial" w:eastAsia="Times New Roman" w:hAnsi="Arial" w:cs="Arial"/>
          <w:color w:val="00487A"/>
          <w:sz w:val="18"/>
          <w:szCs w:val="18"/>
          <w:lang w:eastAsia="en-NZ"/>
        </w:rPr>
      </w:pPr>
      <w:hyperlink r:id="rId4" w:history="1">
        <w:r>
          <w:rPr>
            <w:rFonts w:ascii="Arial" w:eastAsia="Times New Roman" w:hAnsi="Arial" w:cs="Arial"/>
            <w:color w:val="00487A"/>
            <w:sz w:val="18"/>
            <w:u w:val="single"/>
            <w:lang w:eastAsia="en-NZ"/>
          </w:rPr>
          <w:t>SP/05</w:t>
        </w:r>
        <w:r w:rsidRPr="007D5036">
          <w:rPr>
            <w:rFonts w:ascii="Arial" w:eastAsia="Times New Roman" w:hAnsi="Arial" w:cs="Arial"/>
            <w:color w:val="00487A"/>
            <w:sz w:val="18"/>
            <w:u w:val="single"/>
            <w:lang w:eastAsia="en-NZ"/>
          </w:rPr>
          <w:t xml:space="preserve">/WP1 </w:t>
        </w:r>
      </w:hyperlink>
      <w:r w:rsidR="00856A34">
        <w:rPr>
          <w:rFonts w:ascii="Arial" w:eastAsia="Times New Roman" w:hAnsi="Arial" w:cs="Arial"/>
          <w:color w:val="00487A"/>
          <w:sz w:val="18"/>
          <w:szCs w:val="18"/>
          <w:lang w:eastAsia="en-NZ"/>
        </w:rPr>
        <w:t>–</w:t>
      </w:r>
      <w:r w:rsidRPr="007D5036">
        <w:rPr>
          <w:rFonts w:ascii="Arial" w:eastAsia="Times New Roman" w:hAnsi="Arial" w:cs="Arial"/>
          <w:color w:val="00487A"/>
          <w:sz w:val="18"/>
          <w:szCs w:val="18"/>
          <w:lang w:eastAsia="en-NZ"/>
        </w:rPr>
        <w:t xml:space="preserve"> </w:t>
      </w:r>
      <w:r w:rsidR="00856A34">
        <w:rPr>
          <w:rFonts w:ascii="Arial" w:eastAsia="Times New Roman" w:hAnsi="Arial" w:cs="Arial"/>
          <w:color w:val="00487A"/>
          <w:sz w:val="18"/>
          <w:szCs w:val="18"/>
          <w:lang w:eastAsia="en-NZ"/>
        </w:rPr>
        <w:t>Third revision of the draft Convention</w:t>
      </w:r>
      <w:r w:rsidRPr="007D5036">
        <w:rPr>
          <w:rFonts w:ascii="Arial" w:eastAsia="Times New Roman" w:hAnsi="Arial" w:cs="Arial"/>
          <w:color w:val="00487A"/>
          <w:sz w:val="18"/>
          <w:szCs w:val="18"/>
          <w:lang w:eastAsia="en-NZ"/>
        </w:rPr>
        <w:t xml:space="preserve"> </w:t>
      </w:r>
      <w:r>
        <w:rPr>
          <w:rFonts w:ascii="Arial" w:eastAsia="Times New Roman" w:hAnsi="Arial" w:cs="Arial"/>
          <w:color w:val="00487A"/>
          <w:sz w:val="18"/>
          <w:szCs w:val="18"/>
          <w:lang w:eastAsia="en-NZ"/>
        </w:rPr>
        <w:t>–</w:t>
      </w:r>
      <w:r w:rsidRPr="007D5036">
        <w:rPr>
          <w:rFonts w:ascii="Arial" w:eastAsia="Times New Roman" w:hAnsi="Arial" w:cs="Arial"/>
          <w:color w:val="00487A"/>
          <w:sz w:val="18"/>
          <w:szCs w:val="18"/>
          <w:lang w:eastAsia="en-NZ"/>
        </w:rPr>
        <w:t> </w:t>
      </w:r>
      <w:r>
        <w:rPr>
          <w:rFonts w:ascii="Arial" w:eastAsia="Times New Roman" w:hAnsi="Arial" w:cs="Arial"/>
          <w:color w:val="00487A"/>
          <w:sz w:val="18"/>
          <w:szCs w:val="18"/>
          <w:lang w:eastAsia="en-NZ"/>
        </w:rPr>
        <w:t xml:space="preserve">16 January </w:t>
      </w:r>
      <w:r w:rsidRPr="007D5036">
        <w:rPr>
          <w:rFonts w:ascii="Arial" w:eastAsia="Times New Roman" w:hAnsi="Arial" w:cs="Arial"/>
          <w:color w:val="00487A"/>
          <w:sz w:val="18"/>
          <w:szCs w:val="18"/>
          <w:lang w:eastAsia="en-NZ"/>
        </w:rPr>
        <w:t xml:space="preserve"> 2007</w:t>
      </w:r>
    </w:p>
    <w:p w:rsidR="007D5036" w:rsidRPr="007D5036" w:rsidRDefault="007D5036" w:rsidP="007D5036">
      <w:pPr>
        <w:shd w:val="clear" w:color="auto" w:fill="FFFFFF"/>
        <w:spacing w:before="100" w:beforeAutospacing="1" w:after="0" w:line="336" w:lineRule="atLeast"/>
        <w:outlineLvl w:val="4"/>
        <w:rPr>
          <w:rFonts w:ascii="Arial" w:eastAsia="Times New Roman" w:hAnsi="Arial" w:cs="Arial"/>
          <w:color w:val="00487A"/>
          <w:sz w:val="18"/>
          <w:szCs w:val="18"/>
          <w:lang w:eastAsia="en-NZ"/>
        </w:rPr>
      </w:pPr>
      <w:r w:rsidRPr="007D5036">
        <w:rPr>
          <w:rFonts w:ascii="Arial" w:eastAsia="Times New Roman" w:hAnsi="Arial" w:cs="Arial"/>
          <w:color w:val="00487A"/>
          <w:sz w:val="18"/>
          <w:szCs w:val="18"/>
          <w:lang w:eastAsia="en-NZ"/>
        </w:rPr>
        <w:br/>
      </w:r>
      <w:r w:rsidRPr="007D5036">
        <w:rPr>
          <w:rFonts w:ascii="Arial" w:eastAsia="Times New Roman" w:hAnsi="Arial" w:cs="Arial"/>
          <w:color w:val="00487A"/>
          <w:sz w:val="18"/>
          <w:szCs w:val="18"/>
          <w:lang w:eastAsia="en-NZ"/>
        </w:rPr>
        <w:br/>
      </w:r>
      <w:r w:rsidRPr="007D5036">
        <w:rPr>
          <w:rFonts w:ascii="Arial" w:eastAsia="Times New Roman" w:hAnsi="Arial" w:cs="Arial"/>
          <w:b/>
          <w:bCs/>
          <w:color w:val="00487A"/>
          <w:sz w:val="18"/>
          <w:lang w:eastAsia="en-NZ"/>
        </w:rPr>
        <w:t>Information Papers</w:t>
      </w:r>
      <w:r w:rsidRPr="007D5036">
        <w:rPr>
          <w:rFonts w:ascii="Arial" w:eastAsia="Times New Roman" w:hAnsi="Arial" w:cs="Arial"/>
          <w:b/>
          <w:bCs/>
          <w:color w:val="00487A"/>
          <w:sz w:val="18"/>
          <w:szCs w:val="18"/>
          <w:lang w:eastAsia="en-NZ"/>
        </w:rPr>
        <w:br/>
      </w:r>
    </w:p>
    <w:p w:rsidR="007D5036" w:rsidRPr="007D5036" w:rsidRDefault="007D5036" w:rsidP="007D5036">
      <w:pPr>
        <w:shd w:val="clear" w:color="auto" w:fill="FFFFFF"/>
        <w:spacing w:before="100" w:beforeAutospacing="1" w:after="0" w:line="336" w:lineRule="atLeast"/>
        <w:outlineLvl w:val="4"/>
        <w:rPr>
          <w:rFonts w:ascii="Arial" w:eastAsia="Times New Roman" w:hAnsi="Arial" w:cs="Arial"/>
          <w:color w:val="00487A"/>
          <w:sz w:val="18"/>
          <w:szCs w:val="18"/>
          <w:lang w:eastAsia="en-NZ"/>
        </w:rPr>
      </w:pPr>
      <w:r w:rsidRPr="007D5036">
        <w:rPr>
          <w:rFonts w:ascii="Arial" w:eastAsia="Times New Roman" w:hAnsi="Arial" w:cs="Arial"/>
          <w:color w:val="00487A"/>
          <w:sz w:val="18"/>
          <w:szCs w:val="18"/>
          <w:lang w:eastAsia="en-NZ"/>
        </w:rPr>
        <w:t> </w:t>
      </w:r>
    </w:p>
    <w:p w:rsidR="007D5036" w:rsidRPr="007D5036" w:rsidRDefault="007D5036" w:rsidP="007D5036">
      <w:pPr>
        <w:shd w:val="clear" w:color="auto" w:fill="FFFFFF"/>
        <w:spacing w:before="100" w:beforeAutospacing="1" w:after="0" w:line="336" w:lineRule="atLeast"/>
        <w:outlineLvl w:val="4"/>
        <w:rPr>
          <w:rFonts w:ascii="Arial" w:eastAsia="Times New Roman" w:hAnsi="Arial" w:cs="Arial"/>
          <w:color w:val="00487A"/>
          <w:sz w:val="18"/>
          <w:szCs w:val="18"/>
          <w:lang w:eastAsia="en-NZ"/>
        </w:rPr>
      </w:pPr>
      <w:r w:rsidRPr="007D5036">
        <w:rPr>
          <w:rFonts w:ascii="Arial" w:eastAsia="Times New Roman" w:hAnsi="Arial" w:cs="Arial"/>
          <w:b/>
          <w:bCs/>
          <w:color w:val="00487A"/>
          <w:sz w:val="18"/>
          <w:lang w:eastAsia="en-NZ"/>
        </w:rPr>
        <w:t>Statements</w:t>
      </w:r>
    </w:p>
    <w:p w:rsidR="007D5036" w:rsidRPr="007D5036" w:rsidRDefault="007D5036" w:rsidP="007D5036">
      <w:pPr>
        <w:shd w:val="clear" w:color="auto" w:fill="FFFFFF"/>
        <w:spacing w:before="100" w:beforeAutospacing="1" w:after="0" w:line="336" w:lineRule="atLeast"/>
        <w:outlineLvl w:val="4"/>
        <w:rPr>
          <w:rFonts w:ascii="Arial" w:eastAsia="Times New Roman" w:hAnsi="Arial" w:cs="Arial"/>
          <w:color w:val="00487A"/>
          <w:sz w:val="18"/>
          <w:szCs w:val="18"/>
          <w:lang w:eastAsia="en-NZ"/>
        </w:rPr>
      </w:pPr>
      <w:r w:rsidRPr="007D5036">
        <w:rPr>
          <w:rFonts w:ascii="Arial" w:eastAsia="Times New Roman" w:hAnsi="Arial" w:cs="Arial"/>
          <w:color w:val="00487A"/>
          <w:sz w:val="18"/>
          <w:szCs w:val="18"/>
          <w:lang w:eastAsia="en-NZ"/>
        </w:rPr>
        <w:t> </w:t>
      </w:r>
    </w:p>
    <w:p w:rsidR="007D5036" w:rsidRPr="007D5036" w:rsidRDefault="007D5036" w:rsidP="007D5036">
      <w:pPr>
        <w:shd w:val="clear" w:color="auto" w:fill="FFFFFF"/>
        <w:spacing w:before="100" w:beforeAutospacing="1" w:after="0" w:line="336" w:lineRule="atLeast"/>
        <w:outlineLvl w:val="4"/>
        <w:rPr>
          <w:rFonts w:ascii="Arial" w:eastAsia="Times New Roman" w:hAnsi="Arial" w:cs="Arial"/>
          <w:color w:val="00487A"/>
          <w:sz w:val="18"/>
          <w:szCs w:val="18"/>
          <w:lang w:eastAsia="en-NZ"/>
        </w:rPr>
      </w:pPr>
      <w:r w:rsidRPr="007D5036">
        <w:rPr>
          <w:rFonts w:ascii="Arial" w:eastAsia="Times New Roman" w:hAnsi="Arial" w:cs="Arial"/>
          <w:b/>
          <w:bCs/>
          <w:color w:val="00487A"/>
          <w:sz w:val="18"/>
          <w:lang w:eastAsia="en-NZ"/>
        </w:rPr>
        <w:t>Observer Comments</w:t>
      </w:r>
    </w:p>
    <w:p w:rsidR="007D5036" w:rsidRPr="007D5036" w:rsidRDefault="007D5036" w:rsidP="007D5036">
      <w:pPr>
        <w:shd w:val="clear" w:color="auto" w:fill="FFFFFF"/>
        <w:spacing w:before="100" w:beforeAutospacing="1" w:after="336" w:line="336" w:lineRule="atLeast"/>
        <w:rPr>
          <w:rFonts w:ascii="Arial" w:eastAsia="Times New Roman" w:hAnsi="Arial" w:cs="Arial"/>
          <w:color w:val="333333"/>
          <w:sz w:val="18"/>
          <w:szCs w:val="18"/>
          <w:lang w:eastAsia="en-NZ"/>
        </w:rPr>
      </w:pPr>
      <w:r w:rsidRPr="007D5036">
        <w:rPr>
          <w:rFonts w:ascii="Arial" w:eastAsia="Times New Roman" w:hAnsi="Arial" w:cs="Arial"/>
          <w:color w:val="333333"/>
          <w:sz w:val="18"/>
          <w:szCs w:val="18"/>
          <w:lang w:eastAsia="en-NZ"/>
        </w:rPr>
        <w:t> </w:t>
      </w:r>
    </w:p>
    <w:p w:rsidR="0012494B" w:rsidRDefault="0012494B"/>
    <w:sectPr w:rsidR="0012494B" w:rsidSect="00124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036"/>
    <w:rsid w:val="0012494B"/>
    <w:rsid w:val="007D5036"/>
    <w:rsid w:val="0085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4B"/>
  </w:style>
  <w:style w:type="paragraph" w:styleId="Heading1">
    <w:name w:val="heading 1"/>
    <w:basedOn w:val="Normal"/>
    <w:link w:val="Heading1Char"/>
    <w:uiPriority w:val="9"/>
    <w:qFormat/>
    <w:rsid w:val="007D5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036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7D5036"/>
    <w:rPr>
      <w:color w:val="00487A"/>
      <w:u w:val="single"/>
    </w:rPr>
  </w:style>
  <w:style w:type="character" w:styleId="Strong">
    <w:name w:val="Strong"/>
    <w:basedOn w:val="DefaultParagraphFont"/>
    <w:uiPriority w:val="22"/>
    <w:qFormat/>
    <w:rsid w:val="007D50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546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7324">
                  <w:marLeft w:val="2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30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67065">
                          <w:marLeft w:val="0"/>
                          <w:marRight w:val="0"/>
                          <w:marTop w:val="24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126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fmo.sites.totallydigital.co.nz/assets/Fourth%20International%20Meeting/SP%2004%20WP1%20Chairs%20draft%20Agmt%20text%20rev%20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robinallen</dc:creator>
  <cp:lastModifiedBy>robinallen</cp:lastModifiedBy>
  <cp:revision>2</cp:revision>
  <dcterms:created xsi:type="dcterms:W3CDTF">2008-01-17T01:17:00Z</dcterms:created>
  <dcterms:modified xsi:type="dcterms:W3CDTF">2008-01-17T01:21:00Z</dcterms:modified>
</cp:coreProperties>
</file>